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0"/>
        <w:tblW w:w="10456" w:type="dxa"/>
        <w:tblLook w:val="00A0"/>
      </w:tblPr>
      <w:tblGrid>
        <w:gridCol w:w="5070"/>
        <w:gridCol w:w="425"/>
        <w:gridCol w:w="4961"/>
      </w:tblGrid>
      <w:tr w:rsidR="005C5890" w:rsidRPr="00902C83" w:rsidTr="0092101F">
        <w:trPr>
          <w:trHeight w:val="2145"/>
        </w:trPr>
        <w:tc>
          <w:tcPr>
            <w:tcW w:w="5070" w:type="dxa"/>
          </w:tcPr>
          <w:p w:rsidR="005C5890" w:rsidRPr="0092101F" w:rsidRDefault="00E864F3" w:rsidP="003639BB">
            <w:pPr>
              <w:pStyle w:val="2"/>
              <w:widowControl/>
              <w:spacing w:before="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ИСПОЛНИТЕЛЬНЫЙ КОМИТЕТ</w:t>
            </w:r>
            <w:r w:rsidR="005C5890" w:rsidRPr="0092101F">
              <w:rPr>
                <w:rFonts w:ascii="Times New Roman" w:hAnsi="Times New Roman" w:cs="Times New Roman"/>
                <w:b/>
                <w:bCs/>
                <w:color w:val="000000"/>
                <w:sz w:val="21"/>
                <w:szCs w:val="21"/>
              </w:rPr>
              <w:t xml:space="preserve"> </w:t>
            </w:r>
            <w:r w:rsidR="00902C83">
              <w:rPr>
                <w:rFonts w:ascii="Times New Roman" w:hAnsi="Times New Roman" w:cs="Times New Roman"/>
                <w:b/>
                <w:bCs/>
                <w:color w:val="000000"/>
                <w:sz w:val="21"/>
                <w:szCs w:val="21"/>
              </w:rPr>
              <w:t>ШАПШИН</w:t>
            </w:r>
            <w:r w:rsidR="00E2353F">
              <w:rPr>
                <w:rFonts w:ascii="Times New Roman" w:hAnsi="Times New Roman" w:cs="Times New Roman"/>
                <w:b/>
                <w:bCs/>
                <w:color w:val="000000"/>
                <w:sz w:val="21"/>
                <w:szCs w:val="21"/>
              </w:rPr>
              <w:t>СКОГО</w:t>
            </w:r>
          </w:p>
          <w:p w:rsidR="005C5890" w:rsidRPr="0092101F" w:rsidRDefault="005C5890" w:rsidP="003639BB">
            <w:pPr>
              <w:pStyle w:val="2"/>
              <w:widowControl/>
              <w:spacing w:before="0"/>
              <w:jc w:val="center"/>
              <w:rPr>
                <w:rFonts w:ascii="Times New Roman" w:hAnsi="Times New Roman" w:cs="Times New Roman"/>
                <w:b/>
                <w:bCs/>
                <w:color w:val="000000"/>
                <w:sz w:val="21"/>
                <w:szCs w:val="21"/>
              </w:rPr>
            </w:pPr>
            <w:r w:rsidRPr="0092101F">
              <w:rPr>
                <w:rFonts w:ascii="Times New Roman" w:hAnsi="Times New Roman" w:cs="Times New Roman"/>
                <w:b/>
                <w:bCs/>
                <w:color w:val="000000"/>
                <w:sz w:val="21"/>
                <w:szCs w:val="21"/>
              </w:rPr>
              <w:t>СЕЛЬСКОГО ПОСЕЛЕНИЯ</w:t>
            </w:r>
          </w:p>
          <w:p w:rsidR="005C5890" w:rsidRPr="0092101F" w:rsidRDefault="005C5890" w:rsidP="003639BB">
            <w:pPr>
              <w:pStyle w:val="2"/>
              <w:widowControl/>
              <w:spacing w:before="0"/>
              <w:jc w:val="center"/>
              <w:rPr>
                <w:rFonts w:ascii="Times New Roman" w:hAnsi="Times New Roman" w:cs="Times New Roman"/>
                <w:b/>
                <w:bCs/>
                <w:color w:val="000000"/>
                <w:sz w:val="21"/>
                <w:szCs w:val="21"/>
              </w:rPr>
            </w:pPr>
            <w:r w:rsidRPr="0092101F">
              <w:rPr>
                <w:rFonts w:ascii="Times New Roman" w:hAnsi="Times New Roman" w:cs="Times New Roman"/>
                <w:b/>
                <w:bCs/>
                <w:color w:val="000000"/>
                <w:sz w:val="21"/>
                <w:szCs w:val="21"/>
              </w:rPr>
              <w:t>ВЫСОКОГОРСКОГО</w:t>
            </w:r>
          </w:p>
          <w:p w:rsidR="005C5890" w:rsidRPr="0092101F" w:rsidRDefault="005C5890" w:rsidP="003639BB">
            <w:pPr>
              <w:pStyle w:val="2"/>
              <w:widowControl/>
              <w:spacing w:before="0"/>
              <w:jc w:val="center"/>
              <w:rPr>
                <w:rFonts w:ascii="Times New Roman" w:hAnsi="Times New Roman" w:cs="Times New Roman"/>
                <w:b/>
                <w:bCs/>
                <w:color w:val="000000"/>
                <w:sz w:val="21"/>
                <w:szCs w:val="21"/>
              </w:rPr>
            </w:pPr>
            <w:r w:rsidRPr="0092101F">
              <w:rPr>
                <w:rFonts w:ascii="Times New Roman" w:hAnsi="Times New Roman" w:cs="Times New Roman"/>
                <w:b/>
                <w:bCs/>
                <w:color w:val="000000"/>
                <w:sz w:val="21"/>
                <w:szCs w:val="21"/>
              </w:rPr>
              <w:t>МУНИЦИПАЛЬНОГО РАЙОНА</w:t>
            </w:r>
          </w:p>
          <w:p w:rsidR="00AA1013" w:rsidRPr="0092101F" w:rsidRDefault="005C5890" w:rsidP="0092101F">
            <w:pPr>
              <w:pStyle w:val="2"/>
              <w:widowControl/>
              <w:spacing w:before="0"/>
              <w:jc w:val="center"/>
              <w:rPr>
                <w:rFonts w:ascii="Times New Roman" w:hAnsi="Times New Roman" w:cs="Times New Roman"/>
                <w:b/>
                <w:bCs/>
                <w:color w:val="000000"/>
                <w:sz w:val="22"/>
                <w:szCs w:val="22"/>
              </w:rPr>
            </w:pPr>
            <w:r w:rsidRPr="0092101F">
              <w:rPr>
                <w:rFonts w:ascii="Times New Roman" w:hAnsi="Times New Roman" w:cs="Times New Roman"/>
                <w:b/>
                <w:bCs/>
                <w:color w:val="000000"/>
                <w:sz w:val="21"/>
                <w:szCs w:val="21"/>
              </w:rPr>
              <w:t>РЕСПУБЛИКИ ТАТАРСТАН</w:t>
            </w:r>
          </w:p>
          <w:p w:rsidR="00FA54FA" w:rsidRPr="00FA54FA" w:rsidRDefault="0092101F" w:rsidP="00FA54FA">
            <w:pPr>
              <w:widowControl/>
              <w:jc w:val="center"/>
              <w:rPr>
                <w:b w:val="0"/>
                <w:bCs w:val="0"/>
                <w:sz w:val="20"/>
                <w:szCs w:val="20"/>
              </w:rPr>
            </w:pPr>
            <w:r>
              <w:rPr>
                <w:b w:val="0"/>
                <w:bCs w:val="0"/>
                <w:sz w:val="19"/>
                <w:szCs w:val="19"/>
              </w:rPr>
              <w:t xml:space="preserve">  </w:t>
            </w:r>
            <w:r w:rsidR="00FA54FA" w:rsidRPr="0092101F">
              <w:rPr>
                <w:b w:val="0"/>
                <w:bCs w:val="0"/>
                <w:sz w:val="19"/>
                <w:szCs w:val="19"/>
              </w:rPr>
              <w:t>42</w:t>
            </w:r>
            <w:r w:rsidR="00E2353F">
              <w:rPr>
                <w:b w:val="0"/>
                <w:bCs w:val="0"/>
                <w:sz w:val="19"/>
                <w:szCs w:val="19"/>
              </w:rPr>
              <w:t>27</w:t>
            </w:r>
            <w:r w:rsidR="00902C83">
              <w:rPr>
                <w:b w:val="0"/>
                <w:bCs w:val="0"/>
                <w:sz w:val="19"/>
                <w:szCs w:val="19"/>
              </w:rPr>
              <w:t>08</w:t>
            </w:r>
            <w:r w:rsidR="00FA54FA" w:rsidRPr="0092101F">
              <w:rPr>
                <w:b w:val="0"/>
                <w:bCs w:val="0"/>
                <w:sz w:val="19"/>
                <w:szCs w:val="19"/>
              </w:rPr>
              <w:t xml:space="preserve">, </w:t>
            </w:r>
            <w:r w:rsidR="0097265D" w:rsidRPr="0092101F">
              <w:rPr>
                <w:b w:val="0"/>
                <w:bCs w:val="0"/>
                <w:sz w:val="19"/>
                <w:szCs w:val="19"/>
              </w:rPr>
              <w:t>Р</w:t>
            </w:r>
            <w:r w:rsidRPr="0092101F">
              <w:rPr>
                <w:b w:val="0"/>
                <w:bCs w:val="0"/>
                <w:sz w:val="19"/>
                <w:szCs w:val="19"/>
              </w:rPr>
              <w:t xml:space="preserve">еспублика </w:t>
            </w:r>
            <w:r w:rsidR="0097265D" w:rsidRPr="0092101F">
              <w:rPr>
                <w:b w:val="0"/>
                <w:bCs w:val="0"/>
                <w:sz w:val="19"/>
                <w:szCs w:val="19"/>
              </w:rPr>
              <w:t>Т</w:t>
            </w:r>
            <w:r w:rsidRPr="0092101F">
              <w:rPr>
                <w:b w:val="0"/>
                <w:bCs w:val="0"/>
                <w:sz w:val="19"/>
                <w:szCs w:val="19"/>
              </w:rPr>
              <w:t>атарстан</w:t>
            </w:r>
            <w:r w:rsidR="0097265D" w:rsidRPr="0092101F">
              <w:rPr>
                <w:b w:val="0"/>
                <w:bCs w:val="0"/>
                <w:sz w:val="19"/>
                <w:szCs w:val="19"/>
              </w:rPr>
              <w:t xml:space="preserve">, </w:t>
            </w:r>
            <w:r w:rsidR="00FA54FA" w:rsidRPr="0092101F">
              <w:rPr>
                <w:b w:val="0"/>
                <w:bCs w:val="0"/>
                <w:sz w:val="19"/>
                <w:szCs w:val="19"/>
              </w:rPr>
              <w:t>Высокогорский район</w:t>
            </w:r>
            <w:r w:rsidR="0097265D">
              <w:rPr>
                <w:b w:val="0"/>
                <w:bCs w:val="0"/>
                <w:sz w:val="20"/>
                <w:szCs w:val="20"/>
              </w:rPr>
              <w:t>,</w:t>
            </w:r>
          </w:p>
          <w:p w:rsidR="005C5890" w:rsidRPr="0092101F" w:rsidRDefault="0097265D" w:rsidP="00902C83">
            <w:pPr>
              <w:widowControl/>
              <w:jc w:val="center"/>
              <w:rPr>
                <w:b w:val="0"/>
                <w:bCs w:val="0"/>
                <w:sz w:val="20"/>
                <w:szCs w:val="20"/>
              </w:rPr>
            </w:pPr>
            <w:r>
              <w:rPr>
                <w:b w:val="0"/>
                <w:bCs w:val="0"/>
                <w:sz w:val="20"/>
                <w:szCs w:val="20"/>
              </w:rPr>
              <w:t>с.</w:t>
            </w:r>
            <w:r w:rsidR="00FA54FA" w:rsidRPr="00FA54FA">
              <w:rPr>
                <w:b w:val="0"/>
                <w:bCs w:val="0"/>
                <w:sz w:val="20"/>
                <w:szCs w:val="20"/>
              </w:rPr>
              <w:t xml:space="preserve"> </w:t>
            </w:r>
            <w:r w:rsidR="00902C83">
              <w:rPr>
                <w:b w:val="0"/>
                <w:bCs w:val="0"/>
                <w:sz w:val="20"/>
                <w:szCs w:val="20"/>
              </w:rPr>
              <w:t>Шапши</w:t>
            </w:r>
            <w:r w:rsidR="00FA54FA" w:rsidRPr="00FA54FA">
              <w:rPr>
                <w:b w:val="0"/>
                <w:bCs w:val="0"/>
                <w:sz w:val="20"/>
                <w:szCs w:val="20"/>
              </w:rPr>
              <w:t xml:space="preserve">, ул. </w:t>
            </w:r>
            <w:r w:rsidR="00902C83">
              <w:rPr>
                <w:b w:val="0"/>
                <w:bCs w:val="0"/>
                <w:sz w:val="20"/>
                <w:szCs w:val="20"/>
              </w:rPr>
              <w:t>Лен</w:t>
            </w:r>
            <w:r w:rsidR="00E2353F">
              <w:rPr>
                <w:b w:val="0"/>
                <w:bCs w:val="0"/>
                <w:sz w:val="20"/>
                <w:szCs w:val="20"/>
              </w:rPr>
              <w:t>ина</w:t>
            </w:r>
            <w:r w:rsidR="00FA54FA" w:rsidRPr="00FA54FA">
              <w:rPr>
                <w:b w:val="0"/>
                <w:bCs w:val="0"/>
                <w:sz w:val="20"/>
                <w:szCs w:val="20"/>
              </w:rPr>
              <w:t xml:space="preserve">, </w:t>
            </w:r>
            <w:r w:rsidR="00902C83">
              <w:rPr>
                <w:b w:val="0"/>
                <w:bCs w:val="0"/>
                <w:sz w:val="20"/>
                <w:szCs w:val="20"/>
              </w:rPr>
              <w:t>1</w:t>
            </w:r>
          </w:p>
        </w:tc>
        <w:tc>
          <w:tcPr>
            <w:tcW w:w="425" w:type="dxa"/>
          </w:tcPr>
          <w:p w:rsidR="005C5890" w:rsidRPr="0092101F" w:rsidRDefault="00B45B9E" w:rsidP="003639BB">
            <w:pPr>
              <w:jc w:val="center"/>
            </w:pPr>
            <w:r>
              <w:rPr>
                <w:noProof/>
              </w:rPr>
              <w:drawing>
                <wp:anchor distT="0" distB="0" distL="114300" distR="114300" simplePos="0" relativeHeight="251659264" behindDoc="0" locked="0" layoutInCell="1" allowOverlap="1">
                  <wp:simplePos x="0" y="0"/>
                  <wp:positionH relativeFrom="column">
                    <wp:posOffset>-201295</wp:posOffset>
                  </wp:positionH>
                  <wp:positionV relativeFrom="paragraph">
                    <wp:posOffset>19050</wp:posOffset>
                  </wp:positionV>
                  <wp:extent cx="567055" cy="7073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055" cy="707390"/>
                          </a:xfrm>
                          <a:prstGeom prst="rect">
                            <a:avLst/>
                          </a:prstGeom>
                          <a:noFill/>
                        </pic:spPr>
                      </pic:pic>
                    </a:graphicData>
                  </a:graphic>
                </wp:anchor>
              </w:drawing>
            </w:r>
          </w:p>
        </w:tc>
        <w:tc>
          <w:tcPr>
            <w:tcW w:w="4961" w:type="dxa"/>
          </w:tcPr>
          <w:p w:rsidR="005C5890" w:rsidRPr="0092101F" w:rsidRDefault="00AA1013" w:rsidP="003639BB">
            <w:pPr>
              <w:pStyle w:val="1"/>
              <w:widowControl/>
              <w:ind w:firstLine="0"/>
              <w:jc w:val="center"/>
              <w:rPr>
                <w:sz w:val="21"/>
                <w:szCs w:val="21"/>
              </w:rPr>
            </w:pPr>
            <w:r w:rsidRPr="0092101F">
              <w:rPr>
                <w:sz w:val="21"/>
                <w:szCs w:val="21"/>
              </w:rPr>
              <w:t xml:space="preserve">ТАТАРСТАН </w:t>
            </w:r>
            <w:r w:rsidR="005C5890" w:rsidRPr="0092101F">
              <w:rPr>
                <w:sz w:val="21"/>
                <w:szCs w:val="21"/>
              </w:rPr>
              <w:t>РЕСПУБЛИКАСЫ</w:t>
            </w:r>
          </w:p>
          <w:p w:rsidR="005C5890" w:rsidRPr="0092101F" w:rsidRDefault="005C5890" w:rsidP="003639BB">
            <w:pPr>
              <w:pStyle w:val="1"/>
              <w:widowControl/>
              <w:ind w:firstLine="0"/>
              <w:jc w:val="center"/>
              <w:rPr>
                <w:b w:val="0"/>
                <w:bCs w:val="0"/>
                <w:sz w:val="21"/>
                <w:szCs w:val="21"/>
              </w:rPr>
            </w:pPr>
            <w:r w:rsidRPr="0092101F">
              <w:rPr>
                <w:sz w:val="21"/>
                <w:szCs w:val="21"/>
              </w:rPr>
              <w:t>БИЕКТАУ</w:t>
            </w:r>
          </w:p>
          <w:p w:rsidR="0092101F" w:rsidRDefault="005C5890" w:rsidP="003639BB">
            <w:pPr>
              <w:pStyle w:val="1"/>
              <w:widowControl/>
              <w:ind w:firstLine="0"/>
              <w:jc w:val="center"/>
              <w:rPr>
                <w:sz w:val="21"/>
                <w:szCs w:val="21"/>
              </w:rPr>
            </w:pPr>
            <w:r w:rsidRPr="0092101F">
              <w:rPr>
                <w:sz w:val="21"/>
                <w:szCs w:val="21"/>
              </w:rPr>
              <w:t xml:space="preserve">МУНИЦИПАЛЬ </w:t>
            </w:r>
            <w:r w:rsidR="007176DA" w:rsidRPr="0092101F">
              <w:rPr>
                <w:sz w:val="21"/>
                <w:szCs w:val="21"/>
              </w:rPr>
              <w:t xml:space="preserve">РАЙОНЫ </w:t>
            </w:r>
          </w:p>
          <w:p w:rsidR="00DD4ACF" w:rsidRPr="00E2353F" w:rsidRDefault="00902C83" w:rsidP="003639BB">
            <w:pPr>
              <w:pStyle w:val="1"/>
              <w:widowControl/>
              <w:ind w:firstLine="0"/>
              <w:jc w:val="center"/>
              <w:rPr>
                <w:sz w:val="21"/>
                <w:szCs w:val="21"/>
                <w:lang w:val="tt-RU"/>
              </w:rPr>
            </w:pPr>
            <w:r>
              <w:rPr>
                <w:sz w:val="21"/>
                <w:szCs w:val="21"/>
                <w:lang w:val="tt-RU"/>
              </w:rPr>
              <w:t>Ш</w:t>
            </w:r>
            <w:r w:rsidR="00E2353F">
              <w:rPr>
                <w:sz w:val="21"/>
                <w:szCs w:val="21"/>
                <w:lang w:val="tt-RU"/>
              </w:rPr>
              <w:t>Ә</w:t>
            </w:r>
            <w:r>
              <w:rPr>
                <w:sz w:val="21"/>
                <w:szCs w:val="21"/>
                <w:lang w:val="tt-RU"/>
              </w:rPr>
              <w:t>П</w:t>
            </w:r>
            <w:r w:rsidR="00E2353F">
              <w:rPr>
                <w:sz w:val="21"/>
                <w:szCs w:val="21"/>
                <w:lang w:val="tt-RU"/>
              </w:rPr>
              <w:t>Ш</w:t>
            </w:r>
            <w:r>
              <w:rPr>
                <w:sz w:val="21"/>
                <w:szCs w:val="21"/>
                <w:lang w:val="tt-RU"/>
              </w:rPr>
              <w:t>И</w:t>
            </w:r>
          </w:p>
          <w:p w:rsidR="00DD4ACF" w:rsidRPr="00DD4ACF" w:rsidRDefault="007176DA" w:rsidP="00DD4ACF">
            <w:pPr>
              <w:pStyle w:val="1"/>
              <w:widowControl/>
              <w:ind w:firstLine="0"/>
              <w:jc w:val="center"/>
              <w:rPr>
                <w:sz w:val="21"/>
                <w:szCs w:val="21"/>
              </w:rPr>
            </w:pPr>
            <w:r w:rsidRPr="0092101F">
              <w:rPr>
                <w:sz w:val="21"/>
                <w:szCs w:val="21"/>
              </w:rPr>
              <w:t xml:space="preserve"> АВЫЛ</w:t>
            </w:r>
            <w:r w:rsidR="00DD4ACF">
              <w:rPr>
                <w:sz w:val="21"/>
                <w:szCs w:val="21"/>
              </w:rPr>
              <w:t xml:space="preserve"> </w:t>
            </w:r>
            <w:r w:rsidR="005C5890" w:rsidRPr="0092101F">
              <w:rPr>
                <w:sz w:val="21"/>
                <w:szCs w:val="21"/>
                <w:lang w:val="tt-RU"/>
              </w:rPr>
              <w:t xml:space="preserve">ҖИРЛЕГЕ </w:t>
            </w:r>
          </w:p>
          <w:p w:rsidR="00AA1013" w:rsidRPr="0092101F" w:rsidRDefault="00364177" w:rsidP="0092101F">
            <w:pPr>
              <w:pStyle w:val="1"/>
              <w:widowControl/>
              <w:ind w:firstLine="0"/>
              <w:jc w:val="center"/>
              <w:rPr>
                <w:sz w:val="22"/>
                <w:szCs w:val="22"/>
              </w:rPr>
            </w:pPr>
            <w:r>
              <w:rPr>
                <w:sz w:val="21"/>
                <w:szCs w:val="21"/>
                <w:lang w:val="tt-RU"/>
              </w:rPr>
              <w:t>БАШКАРМА КОМИТЕТЫ</w:t>
            </w:r>
          </w:p>
          <w:p w:rsidR="00FA54FA" w:rsidRPr="00FA54FA" w:rsidRDefault="00FA54FA" w:rsidP="00FA54FA">
            <w:pPr>
              <w:widowControl/>
              <w:jc w:val="center"/>
              <w:rPr>
                <w:b w:val="0"/>
                <w:bCs w:val="0"/>
                <w:sz w:val="20"/>
                <w:szCs w:val="20"/>
              </w:rPr>
            </w:pPr>
            <w:r w:rsidRPr="00FA54FA">
              <w:rPr>
                <w:b w:val="0"/>
                <w:bCs w:val="0"/>
                <w:sz w:val="20"/>
                <w:szCs w:val="20"/>
              </w:rPr>
              <w:t>42</w:t>
            </w:r>
            <w:r w:rsidR="00E2353F">
              <w:rPr>
                <w:b w:val="0"/>
                <w:bCs w:val="0"/>
                <w:sz w:val="20"/>
                <w:szCs w:val="20"/>
                <w:lang w:val="tt-RU"/>
              </w:rPr>
              <w:t>27</w:t>
            </w:r>
            <w:r w:rsidR="00902C83">
              <w:rPr>
                <w:b w:val="0"/>
                <w:bCs w:val="0"/>
                <w:sz w:val="20"/>
                <w:szCs w:val="20"/>
                <w:lang w:val="tt-RU"/>
              </w:rPr>
              <w:t>08</w:t>
            </w:r>
            <w:r w:rsidR="0092101F">
              <w:rPr>
                <w:b w:val="0"/>
                <w:bCs w:val="0"/>
                <w:sz w:val="20"/>
                <w:szCs w:val="20"/>
              </w:rPr>
              <w:t xml:space="preserve">, </w:t>
            </w:r>
            <w:r w:rsidR="0092101F" w:rsidRPr="0092101F">
              <w:rPr>
                <w:b w:val="0"/>
                <w:bCs w:val="0"/>
                <w:color w:val="auto"/>
                <w:sz w:val="19"/>
                <w:szCs w:val="19"/>
              </w:rPr>
              <w:t>Татарстан Республикасы, Биектау районы</w:t>
            </w:r>
            <w:r w:rsidRPr="00FA54FA">
              <w:rPr>
                <w:b w:val="0"/>
                <w:bCs w:val="0"/>
                <w:sz w:val="20"/>
                <w:szCs w:val="20"/>
              </w:rPr>
              <w:t>,</w:t>
            </w:r>
          </w:p>
          <w:p w:rsidR="005C5890" w:rsidRPr="00E2353F" w:rsidRDefault="00902C83" w:rsidP="00902C83">
            <w:pPr>
              <w:widowControl/>
              <w:tabs>
                <w:tab w:val="left" w:pos="2913"/>
              </w:tabs>
              <w:jc w:val="center"/>
              <w:rPr>
                <w:b w:val="0"/>
                <w:bCs w:val="0"/>
                <w:sz w:val="20"/>
                <w:szCs w:val="20"/>
                <w:lang w:val="tt-RU"/>
              </w:rPr>
            </w:pPr>
            <w:r>
              <w:rPr>
                <w:b w:val="0"/>
                <w:bCs w:val="0"/>
                <w:sz w:val="20"/>
                <w:szCs w:val="20"/>
                <w:lang w:val="tt-RU"/>
              </w:rPr>
              <w:t xml:space="preserve">        Шәпши</w:t>
            </w:r>
            <w:r w:rsidR="0097265D" w:rsidRPr="00902C83">
              <w:rPr>
                <w:b w:val="0"/>
                <w:bCs w:val="0"/>
                <w:sz w:val="20"/>
                <w:szCs w:val="20"/>
                <w:lang w:val="tt-RU"/>
              </w:rPr>
              <w:t xml:space="preserve"> авылы</w:t>
            </w:r>
            <w:r w:rsidR="00FA54FA" w:rsidRPr="00902C83">
              <w:rPr>
                <w:b w:val="0"/>
                <w:bCs w:val="0"/>
                <w:sz w:val="20"/>
                <w:szCs w:val="20"/>
                <w:lang w:val="tt-RU"/>
              </w:rPr>
              <w:t xml:space="preserve">, </w:t>
            </w:r>
            <w:r>
              <w:rPr>
                <w:b w:val="0"/>
                <w:bCs w:val="0"/>
                <w:sz w:val="20"/>
                <w:szCs w:val="20"/>
                <w:lang w:val="tt-RU"/>
              </w:rPr>
              <w:t>Ленин</w:t>
            </w:r>
            <w:r w:rsidR="00FA54FA" w:rsidRPr="00902C83">
              <w:rPr>
                <w:b w:val="0"/>
                <w:bCs w:val="0"/>
                <w:sz w:val="20"/>
                <w:szCs w:val="20"/>
                <w:lang w:val="tt-RU"/>
              </w:rPr>
              <w:t xml:space="preserve"> ур., </w:t>
            </w:r>
            <w:r>
              <w:rPr>
                <w:b w:val="0"/>
                <w:bCs w:val="0"/>
                <w:sz w:val="20"/>
                <w:szCs w:val="20"/>
                <w:lang w:val="tt-RU"/>
              </w:rPr>
              <w:t>1</w:t>
            </w:r>
          </w:p>
        </w:tc>
      </w:tr>
    </w:tbl>
    <w:p w:rsidR="005C5890" w:rsidRPr="00902C83" w:rsidRDefault="005C5890" w:rsidP="003639BB">
      <w:pPr>
        <w:widowControl/>
        <w:rPr>
          <w:sz w:val="20"/>
          <w:szCs w:val="20"/>
          <w:lang w:val="tt-RU"/>
        </w:rPr>
      </w:pPr>
    </w:p>
    <w:p w:rsidR="0097265D" w:rsidRPr="00902C83" w:rsidRDefault="0097265D" w:rsidP="0097265D">
      <w:pPr>
        <w:jc w:val="center"/>
        <w:rPr>
          <w:b w:val="0"/>
          <w:sz w:val="19"/>
          <w:szCs w:val="19"/>
          <w:lang w:val="tt-RU"/>
        </w:rPr>
      </w:pPr>
      <w:r w:rsidRPr="00902C83">
        <w:rPr>
          <w:b w:val="0"/>
          <w:bCs w:val="0"/>
          <w:sz w:val="19"/>
          <w:szCs w:val="19"/>
          <w:lang w:val="tt-RU"/>
        </w:rPr>
        <w:t xml:space="preserve">тел./факс 8(84365) </w:t>
      </w:r>
      <w:r w:rsidR="00902C83">
        <w:rPr>
          <w:b w:val="0"/>
          <w:bCs w:val="0"/>
          <w:sz w:val="19"/>
          <w:szCs w:val="19"/>
          <w:lang w:val="tt-RU"/>
        </w:rPr>
        <w:t>77</w:t>
      </w:r>
      <w:r w:rsidR="00E2353F">
        <w:rPr>
          <w:b w:val="0"/>
          <w:bCs w:val="0"/>
          <w:sz w:val="19"/>
          <w:szCs w:val="19"/>
          <w:lang w:val="tt-RU"/>
        </w:rPr>
        <w:t>-</w:t>
      </w:r>
      <w:r w:rsidR="00902C83">
        <w:rPr>
          <w:b w:val="0"/>
          <w:bCs w:val="0"/>
          <w:sz w:val="19"/>
          <w:szCs w:val="19"/>
          <w:lang w:val="tt-RU"/>
        </w:rPr>
        <w:t>2</w:t>
      </w:r>
      <w:r w:rsidR="00E2353F">
        <w:rPr>
          <w:b w:val="0"/>
          <w:bCs w:val="0"/>
          <w:sz w:val="19"/>
          <w:szCs w:val="19"/>
          <w:lang w:val="tt-RU"/>
        </w:rPr>
        <w:t>-</w:t>
      </w:r>
      <w:r w:rsidR="00902C83">
        <w:rPr>
          <w:b w:val="0"/>
          <w:bCs w:val="0"/>
          <w:sz w:val="19"/>
          <w:szCs w:val="19"/>
          <w:lang w:val="tt-RU"/>
        </w:rPr>
        <w:t>36</w:t>
      </w:r>
      <w:r w:rsidRPr="00902C83">
        <w:rPr>
          <w:b w:val="0"/>
          <w:sz w:val="19"/>
          <w:szCs w:val="19"/>
          <w:lang w:val="tt-RU"/>
        </w:rPr>
        <w:t>, e-mail</w:t>
      </w:r>
      <w:r w:rsidR="00E2353F" w:rsidRPr="00902C83">
        <w:rPr>
          <w:b w:val="0"/>
          <w:sz w:val="19"/>
          <w:szCs w:val="19"/>
          <w:lang w:val="tt-RU"/>
        </w:rPr>
        <w:t xml:space="preserve">: </w:t>
      </w:r>
      <w:r w:rsidR="00902C83" w:rsidRPr="00895F79">
        <w:rPr>
          <w:b w:val="0"/>
          <w:sz w:val="19"/>
          <w:szCs w:val="19"/>
          <w:lang w:val="tt-RU"/>
        </w:rPr>
        <w:t>Shap</w:t>
      </w:r>
      <w:r w:rsidRPr="00902C83">
        <w:rPr>
          <w:b w:val="0"/>
          <w:sz w:val="19"/>
          <w:szCs w:val="19"/>
          <w:lang w:val="tt-RU"/>
        </w:rPr>
        <w:t>.Vsg@tatar.ru</w:t>
      </w:r>
    </w:p>
    <w:p w:rsidR="005C5890" w:rsidRPr="00902C83" w:rsidRDefault="0029626D" w:rsidP="003639BB">
      <w:pPr>
        <w:rPr>
          <w:lang w:val="tt-RU"/>
        </w:rPr>
      </w:pPr>
      <w:r>
        <w:rPr>
          <w:noProof/>
        </w:rPr>
        <w:pict>
          <v:line id="Прямая соединительная линия 4" o:spid="_x0000_s1026" style="position:absolute;z-index:251658240;visibility:visibl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" o:allowincell="f"/>
        </w:pict>
      </w:r>
    </w:p>
    <w:p w:rsidR="005C5890" w:rsidRPr="00902C83" w:rsidRDefault="00895F79" w:rsidP="00895F79">
      <w:pPr>
        <w:pStyle w:val="3"/>
        <w:spacing w:line="360" w:lineRule="exact"/>
        <w:rPr>
          <w:rFonts w:ascii="Times New Roman" w:hAnsi="Times New Roman" w:cs="Times New Roman"/>
          <w:b/>
          <w:bCs/>
          <w:color w:val="000000"/>
          <w:lang w:val="tt-RU"/>
        </w:rPr>
      </w:pPr>
      <w:r>
        <w:rPr>
          <w:rFonts w:ascii="Times New Roman" w:hAnsi="Times New Roman" w:cs="Times New Roman"/>
          <w:b/>
          <w:bCs/>
          <w:color w:val="000000"/>
          <w:lang w:val="tt-RU"/>
        </w:rPr>
        <w:t xml:space="preserve">                </w:t>
      </w:r>
      <w:r w:rsidR="00232C1C" w:rsidRPr="00902C83">
        <w:rPr>
          <w:rFonts w:ascii="Times New Roman" w:hAnsi="Times New Roman" w:cs="Times New Roman"/>
          <w:b/>
          <w:bCs/>
          <w:color w:val="000000"/>
          <w:lang w:val="tt-RU"/>
        </w:rPr>
        <w:t>ПОСТАНОВЛЕНИЕ</w:t>
      </w:r>
      <w:r w:rsidR="005C5890" w:rsidRPr="00902C83">
        <w:rPr>
          <w:rFonts w:ascii="Times New Roman" w:hAnsi="Times New Roman" w:cs="Times New Roman"/>
          <w:b/>
          <w:bCs/>
          <w:color w:val="000000"/>
          <w:lang w:val="tt-RU"/>
        </w:rPr>
        <w:tab/>
      </w:r>
      <w:r w:rsidR="005C5890" w:rsidRPr="00902C83">
        <w:rPr>
          <w:rFonts w:ascii="Times New Roman" w:hAnsi="Times New Roman" w:cs="Times New Roman"/>
          <w:b/>
          <w:bCs/>
          <w:color w:val="000000"/>
          <w:lang w:val="tt-RU"/>
        </w:rPr>
        <w:tab/>
      </w:r>
      <w:r w:rsidR="00BB7B7C" w:rsidRPr="00902C83">
        <w:rPr>
          <w:rFonts w:ascii="Times New Roman" w:hAnsi="Times New Roman" w:cs="Times New Roman"/>
          <w:b/>
          <w:bCs/>
          <w:color w:val="000000"/>
          <w:lang w:val="tt-RU"/>
        </w:rPr>
        <w:tab/>
      </w:r>
      <w:r w:rsidR="00BB7B7C" w:rsidRPr="00902C83">
        <w:rPr>
          <w:rFonts w:ascii="Times New Roman" w:hAnsi="Times New Roman" w:cs="Times New Roman"/>
          <w:b/>
          <w:bCs/>
          <w:color w:val="000000"/>
          <w:lang w:val="tt-RU"/>
        </w:rPr>
        <w:tab/>
      </w:r>
      <w:r w:rsidR="00BB7B7C" w:rsidRPr="00902C83">
        <w:rPr>
          <w:rFonts w:ascii="Times New Roman" w:hAnsi="Times New Roman" w:cs="Times New Roman"/>
          <w:b/>
          <w:bCs/>
          <w:color w:val="000000"/>
          <w:lang w:val="tt-RU"/>
        </w:rPr>
        <w:tab/>
      </w:r>
      <w:r w:rsidR="00DE056C" w:rsidRPr="00902C83">
        <w:rPr>
          <w:rFonts w:ascii="Times New Roman" w:hAnsi="Times New Roman" w:cs="Times New Roman"/>
          <w:b/>
          <w:bCs/>
          <w:color w:val="000000"/>
          <w:lang w:val="tt-RU"/>
        </w:rPr>
        <w:t xml:space="preserve">    </w:t>
      </w:r>
      <w:r>
        <w:rPr>
          <w:rFonts w:ascii="Times New Roman" w:hAnsi="Times New Roman" w:cs="Times New Roman"/>
          <w:b/>
          <w:bCs/>
          <w:color w:val="000000"/>
          <w:lang w:val="tt-RU"/>
        </w:rPr>
        <w:t xml:space="preserve">  </w:t>
      </w:r>
      <w:r w:rsidR="005C5890" w:rsidRPr="00902C83">
        <w:rPr>
          <w:rFonts w:ascii="Times New Roman" w:hAnsi="Times New Roman" w:cs="Times New Roman"/>
          <w:b/>
          <w:bCs/>
          <w:color w:val="000000"/>
          <w:lang w:val="tt-RU"/>
        </w:rPr>
        <w:t>КАРАР</w:t>
      </w:r>
    </w:p>
    <w:p w:rsidR="00BB7B7C" w:rsidRPr="00895F79" w:rsidRDefault="001F28EC" w:rsidP="00DB2E34">
      <w:pPr>
        <w:spacing w:line="360" w:lineRule="exact"/>
        <w:ind w:firstLine="708"/>
        <w:rPr>
          <w:bCs w:val="0"/>
          <w:lang w:val="tt-RU"/>
        </w:rPr>
      </w:pPr>
      <w:r w:rsidRPr="00902C83">
        <w:rPr>
          <w:b w:val="0"/>
          <w:bCs w:val="0"/>
          <w:lang w:val="tt-RU"/>
        </w:rPr>
        <w:t xml:space="preserve">       </w:t>
      </w:r>
      <w:r w:rsidR="00AE64AA" w:rsidRPr="00902C83">
        <w:rPr>
          <w:b w:val="0"/>
          <w:bCs w:val="0"/>
          <w:lang w:val="tt-RU"/>
        </w:rPr>
        <w:t xml:space="preserve"> </w:t>
      </w:r>
      <w:r w:rsidR="00895F79">
        <w:rPr>
          <w:b w:val="0"/>
          <w:bCs w:val="0"/>
          <w:lang w:val="tt-RU"/>
        </w:rPr>
        <w:t xml:space="preserve">  </w:t>
      </w:r>
      <w:r w:rsidR="00895F79">
        <w:rPr>
          <w:bCs w:val="0"/>
          <w:lang w:val="tt-RU"/>
        </w:rPr>
        <w:t>11 марта</w:t>
      </w:r>
      <w:r w:rsidR="005C5890" w:rsidRPr="00902C83">
        <w:rPr>
          <w:bCs w:val="0"/>
          <w:lang w:val="tt-RU"/>
        </w:rPr>
        <w:t xml:space="preserve"> 20</w:t>
      </w:r>
      <w:r w:rsidR="00130FDC" w:rsidRPr="00902C83">
        <w:rPr>
          <w:bCs w:val="0"/>
          <w:lang w:val="tt-RU"/>
        </w:rPr>
        <w:t>2</w:t>
      </w:r>
      <w:r w:rsidR="00895F79">
        <w:rPr>
          <w:bCs w:val="0"/>
          <w:lang w:val="tt-RU"/>
        </w:rPr>
        <w:t>1</w:t>
      </w:r>
      <w:r w:rsidR="005C5890" w:rsidRPr="00902C83">
        <w:rPr>
          <w:bCs w:val="0"/>
          <w:lang w:val="tt-RU"/>
        </w:rPr>
        <w:t xml:space="preserve"> г</w:t>
      </w:r>
      <w:r w:rsidR="00DE056C" w:rsidRPr="00902C83">
        <w:rPr>
          <w:bCs w:val="0"/>
          <w:lang w:val="tt-RU"/>
        </w:rPr>
        <w:t>.</w:t>
      </w:r>
      <w:r w:rsidR="005C5890" w:rsidRPr="00902C83">
        <w:rPr>
          <w:bCs w:val="0"/>
          <w:lang w:val="tt-RU"/>
        </w:rPr>
        <w:tab/>
      </w:r>
      <w:r w:rsidR="005C5890" w:rsidRPr="00902C83">
        <w:rPr>
          <w:bCs w:val="0"/>
          <w:lang w:val="tt-RU"/>
        </w:rPr>
        <w:tab/>
      </w:r>
      <w:r w:rsidR="005C5890" w:rsidRPr="00902C83">
        <w:rPr>
          <w:bCs w:val="0"/>
          <w:lang w:val="tt-RU"/>
        </w:rPr>
        <w:tab/>
      </w:r>
      <w:r w:rsidR="005C5890" w:rsidRPr="00902C83">
        <w:rPr>
          <w:bCs w:val="0"/>
          <w:lang w:val="tt-RU"/>
        </w:rPr>
        <w:tab/>
      </w:r>
      <w:r w:rsidR="00BB7B7C" w:rsidRPr="00902C83">
        <w:rPr>
          <w:bCs w:val="0"/>
          <w:lang w:val="tt-RU"/>
        </w:rPr>
        <w:tab/>
      </w:r>
      <w:r w:rsidR="00AE64AA" w:rsidRPr="00902C83">
        <w:rPr>
          <w:bCs w:val="0"/>
          <w:lang w:val="tt-RU"/>
        </w:rPr>
        <w:t xml:space="preserve">   </w:t>
      </w:r>
      <w:r w:rsidR="00DE056C" w:rsidRPr="00902C83">
        <w:rPr>
          <w:bCs w:val="0"/>
          <w:lang w:val="tt-RU"/>
        </w:rPr>
        <w:t xml:space="preserve">    </w:t>
      </w:r>
      <w:r w:rsidR="00895F79">
        <w:rPr>
          <w:bCs w:val="0"/>
          <w:lang w:val="tt-RU"/>
        </w:rPr>
        <w:t xml:space="preserve">          </w:t>
      </w:r>
      <w:r w:rsidR="005C5890" w:rsidRPr="00895F79">
        <w:rPr>
          <w:bCs w:val="0"/>
          <w:lang w:val="tt-RU"/>
        </w:rPr>
        <w:t xml:space="preserve">№ </w:t>
      </w:r>
      <w:r w:rsidR="00895F79">
        <w:rPr>
          <w:bCs w:val="0"/>
          <w:lang w:val="tt-RU"/>
        </w:rPr>
        <w:t>17</w:t>
      </w:r>
    </w:p>
    <w:p w:rsidR="00C56121" w:rsidRPr="00895F79" w:rsidRDefault="00C56121" w:rsidP="00DB2E34">
      <w:pPr>
        <w:spacing w:line="360" w:lineRule="exact"/>
        <w:ind w:firstLine="708"/>
        <w:rPr>
          <w:lang w:val="tt-RU"/>
        </w:rPr>
      </w:pPr>
    </w:p>
    <w:tbl>
      <w:tblPr>
        <w:tblW w:w="10206" w:type="dxa"/>
        <w:tblLook w:val="04A0"/>
      </w:tblPr>
      <w:tblGrid>
        <w:gridCol w:w="10206"/>
      </w:tblGrid>
      <w:tr w:rsidR="00AF4149" w:rsidRPr="00AF4149" w:rsidTr="00DE056C">
        <w:tc>
          <w:tcPr>
            <w:tcW w:w="10206" w:type="dxa"/>
            <w:hideMark/>
          </w:tcPr>
          <w:p w:rsidR="00DE056C" w:rsidRDefault="00AF4149" w:rsidP="00DE056C">
            <w:pPr>
              <w:widowControl/>
              <w:ind w:right="-114"/>
              <w:jc w:val="center"/>
              <w:rPr>
                <w:bCs w:val="0"/>
                <w:color w:val="auto"/>
              </w:rPr>
            </w:pPr>
            <w:r w:rsidRPr="00AF4149">
              <w:rPr>
                <w:bCs w:val="0"/>
                <w:color w:val="auto"/>
              </w:rPr>
              <w:t xml:space="preserve">Об утверждении </w:t>
            </w:r>
            <w:r w:rsidR="00AE64AA">
              <w:rPr>
                <w:bCs w:val="0"/>
                <w:color w:val="auto"/>
              </w:rPr>
              <w:t>А</w:t>
            </w:r>
            <w:r w:rsidRPr="00AF4149">
              <w:rPr>
                <w:bCs w:val="0"/>
                <w:color w:val="auto"/>
              </w:rPr>
              <w:t xml:space="preserve">дминистративного регламента предоставления муниципальной услуги по присвоению, изменению и аннулированию адресов на территории </w:t>
            </w:r>
            <w:r w:rsidR="00902C83">
              <w:rPr>
                <w:bCs w:val="0"/>
                <w:color w:val="auto"/>
              </w:rPr>
              <w:t>Шапшин</w:t>
            </w:r>
            <w:r w:rsidR="002B39FC">
              <w:rPr>
                <w:bCs w:val="0"/>
                <w:color w:val="auto"/>
              </w:rPr>
              <w:t>ского</w:t>
            </w:r>
            <w:r w:rsidRPr="00AF4149">
              <w:rPr>
                <w:bCs w:val="0"/>
                <w:color w:val="auto"/>
              </w:rPr>
              <w:t xml:space="preserve"> сельского поселения </w:t>
            </w:r>
          </w:p>
          <w:p w:rsidR="00AF4149" w:rsidRPr="00AF4149" w:rsidRDefault="00AF4149" w:rsidP="00DE056C">
            <w:pPr>
              <w:widowControl/>
              <w:ind w:right="-114"/>
              <w:jc w:val="center"/>
              <w:rPr>
                <w:bCs w:val="0"/>
                <w:color w:val="auto"/>
              </w:rPr>
            </w:pPr>
            <w:r w:rsidRPr="00AF4149">
              <w:rPr>
                <w:bCs w:val="0"/>
                <w:color w:val="auto"/>
              </w:rPr>
              <w:t>Высокогорского муниципального района</w:t>
            </w:r>
          </w:p>
        </w:tc>
      </w:tr>
    </w:tbl>
    <w:p w:rsidR="00AF4149" w:rsidRPr="00AF4149" w:rsidRDefault="00AF4149" w:rsidP="00AF4149">
      <w:pPr>
        <w:widowControl/>
        <w:shd w:val="clear" w:color="auto" w:fill="FFFFFF"/>
        <w:ind w:firstLine="709"/>
        <w:jc w:val="both"/>
        <w:outlineLvl w:val="0"/>
        <w:rPr>
          <w:b w:val="0"/>
          <w:bCs w:val="0"/>
          <w:color w:val="auto"/>
          <w:spacing w:val="2"/>
          <w:sz w:val="16"/>
          <w:szCs w:val="16"/>
        </w:rPr>
      </w:pPr>
    </w:p>
    <w:p w:rsidR="00AF4149" w:rsidRPr="00AF4149" w:rsidRDefault="00AF4149" w:rsidP="00AF4149">
      <w:pPr>
        <w:widowControl/>
        <w:shd w:val="clear" w:color="auto" w:fill="FFFFFF"/>
        <w:ind w:firstLine="709"/>
        <w:jc w:val="both"/>
        <w:outlineLvl w:val="0"/>
        <w:rPr>
          <w:b w:val="0"/>
          <w:bCs w:val="0"/>
          <w:color w:val="auto"/>
        </w:rPr>
      </w:pPr>
      <w:r w:rsidRPr="00AF4149">
        <w:rPr>
          <w:b w:val="0"/>
          <w:bCs w:val="0"/>
          <w:color w:val="auto"/>
          <w:spacing w:val="2"/>
        </w:rPr>
        <w:t xml:space="preserve">В целях обеспечения доступности и повышения качества предоставления муниципальной услуги, в соответствии с Федеральными законами от 6 октября 2003 года N 131-ФЗ </w:t>
      </w:r>
      <w:r w:rsidR="00D126EB">
        <w:rPr>
          <w:b w:val="0"/>
          <w:bCs w:val="0"/>
          <w:color w:val="auto"/>
          <w:spacing w:val="2"/>
        </w:rPr>
        <w:t>«</w:t>
      </w:r>
      <w:r w:rsidRPr="00AF4149">
        <w:rPr>
          <w:b w:val="0"/>
          <w:bCs w:val="0"/>
          <w:color w:val="auto"/>
          <w:spacing w:val="2"/>
        </w:rPr>
        <w:t>Об общих принципах организации местного самоуправления в Российской Федерации</w:t>
      </w:r>
      <w:r w:rsidR="00D126EB">
        <w:rPr>
          <w:b w:val="0"/>
          <w:bCs w:val="0"/>
          <w:color w:val="auto"/>
          <w:spacing w:val="2"/>
        </w:rPr>
        <w:t>»</w:t>
      </w:r>
      <w:r w:rsidRPr="00AF4149">
        <w:rPr>
          <w:b w:val="0"/>
          <w:bCs w:val="0"/>
          <w:color w:val="auto"/>
          <w:spacing w:val="2"/>
        </w:rPr>
        <w:t xml:space="preserve">, от 27 июля 2010 года N 210-ФЗ </w:t>
      </w:r>
      <w:r w:rsidR="00D126EB">
        <w:rPr>
          <w:b w:val="0"/>
          <w:bCs w:val="0"/>
          <w:color w:val="auto"/>
          <w:spacing w:val="2"/>
        </w:rPr>
        <w:t>«</w:t>
      </w:r>
      <w:r w:rsidRPr="00AF4149">
        <w:rPr>
          <w:b w:val="0"/>
          <w:bCs w:val="0"/>
          <w:color w:val="auto"/>
          <w:spacing w:val="2"/>
        </w:rPr>
        <w:t>Об организации предоставления государственных и муниципальных услуг</w:t>
      </w:r>
      <w:r w:rsidR="00D126EB">
        <w:rPr>
          <w:b w:val="0"/>
          <w:bCs w:val="0"/>
          <w:color w:val="auto"/>
          <w:spacing w:val="2"/>
        </w:rPr>
        <w:t>»</w:t>
      </w:r>
      <w:r w:rsidRPr="00AF4149">
        <w:rPr>
          <w:b w:val="0"/>
          <w:bCs w:val="0"/>
          <w:color w:val="auto"/>
          <w:spacing w:val="2"/>
        </w:rPr>
        <w:t xml:space="preserve">, постановлением Правительства Российской Федерации от 19 ноября 2014 г. N 1221 </w:t>
      </w:r>
      <w:r w:rsidR="00D126EB">
        <w:rPr>
          <w:b w:val="0"/>
          <w:bCs w:val="0"/>
          <w:color w:val="auto"/>
          <w:spacing w:val="2"/>
        </w:rPr>
        <w:t>«</w:t>
      </w:r>
      <w:r w:rsidRPr="00AF4149">
        <w:rPr>
          <w:b w:val="0"/>
          <w:bCs w:val="0"/>
          <w:color w:val="auto"/>
          <w:spacing w:val="2"/>
        </w:rPr>
        <w:t>Об утверждении Правил присвоения, изменения и аннулирования адресов</w:t>
      </w:r>
      <w:r w:rsidR="00D126EB">
        <w:rPr>
          <w:b w:val="0"/>
          <w:bCs w:val="0"/>
          <w:color w:val="auto"/>
          <w:spacing w:val="2"/>
        </w:rPr>
        <w:t>»</w:t>
      </w:r>
      <w:r w:rsidRPr="00AF4149">
        <w:rPr>
          <w:b w:val="0"/>
          <w:bCs w:val="0"/>
          <w:color w:val="auto"/>
          <w:spacing w:val="2"/>
        </w:rPr>
        <w:t xml:space="preserve">, руководствуясь Уставом </w:t>
      </w:r>
      <w:r w:rsidR="00902C83">
        <w:rPr>
          <w:b w:val="0"/>
          <w:bCs w:val="0"/>
          <w:color w:val="auto"/>
          <w:spacing w:val="2"/>
        </w:rPr>
        <w:t>Шапшинского</w:t>
      </w:r>
      <w:r w:rsidRPr="00AF4149">
        <w:rPr>
          <w:b w:val="0"/>
          <w:bCs w:val="0"/>
          <w:color w:val="auto"/>
          <w:spacing w:val="2"/>
        </w:rPr>
        <w:t xml:space="preserve"> сельского поселения Высокогорского муниципального района Республики Татарстан</w:t>
      </w:r>
      <w:r w:rsidR="00DE056C">
        <w:rPr>
          <w:b w:val="0"/>
          <w:bCs w:val="0"/>
          <w:color w:val="auto"/>
          <w:spacing w:val="2"/>
        </w:rPr>
        <w:t>,</w:t>
      </w:r>
      <w:r w:rsidRPr="00AF4149">
        <w:rPr>
          <w:b w:val="0"/>
          <w:bCs w:val="0"/>
          <w:color w:val="auto"/>
          <w:spacing w:val="2"/>
        </w:rPr>
        <w:t xml:space="preserve"> Исполнительный комитет </w:t>
      </w:r>
      <w:r w:rsidR="00902C83">
        <w:rPr>
          <w:b w:val="0"/>
          <w:bCs w:val="0"/>
          <w:color w:val="auto"/>
          <w:spacing w:val="2"/>
        </w:rPr>
        <w:t>Шапшинского</w:t>
      </w:r>
      <w:r w:rsidRPr="00AF4149">
        <w:rPr>
          <w:b w:val="0"/>
          <w:bCs w:val="0"/>
          <w:color w:val="auto"/>
          <w:spacing w:val="2"/>
        </w:rPr>
        <w:t xml:space="preserve"> сельского поселения </w:t>
      </w:r>
      <w:r w:rsidRPr="00AF4149">
        <w:rPr>
          <w:b w:val="0"/>
          <w:bCs w:val="0"/>
          <w:color w:val="auto"/>
        </w:rPr>
        <w:t xml:space="preserve">Высокогорского муниципального района Республики Татарстан </w:t>
      </w:r>
      <w:r w:rsidRPr="00AF4149">
        <w:rPr>
          <w:b w:val="0"/>
          <w:caps/>
          <w:color w:val="auto"/>
        </w:rPr>
        <w:t>постановляет:</w:t>
      </w:r>
    </w:p>
    <w:p w:rsidR="00AF4149" w:rsidRPr="00AF4149" w:rsidRDefault="00AF4149" w:rsidP="00AF4149">
      <w:pPr>
        <w:widowControl/>
        <w:ind w:firstLine="709"/>
        <w:jc w:val="both"/>
        <w:rPr>
          <w:b w:val="0"/>
          <w:bCs w:val="0"/>
          <w:color w:val="auto"/>
          <w:spacing w:val="2"/>
        </w:rPr>
      </w:pPr>
    </w:p>
    <w:p w:rsidR="00AF4149" w:rsidRPr="00AF4149" w:rsidRDefault="00AF4149" w:rsidP="00AF4149">
      <w:pPr>
        <w:widowControl/>
        <w:ind w:firstLine="709"/>
        <w:jc w:val="both"/>
        <w:rPr>
          <w:b w:val="0"/>
          <w:bCs w:val="0"/>
          <w:color w:val="auto"/>
          <w:spacing w:val="2"/>
        </w:rPr>
      </w:pPr>
      <w:r w:rsidRPr="00AF4149">
        <w:rPr>
          <w:b w:val="0"/>
          <w:bCs w:val="0"/>
          <w:color w:val="auto"/>
          <w:spacing w:val="2"/>
        </w:rPr>
        <w:t>1. Утвердить прилагаемый Административный регламент предоставления муниципальной услуги по присвоению и аннулированию адресов</w:t>
      </w:r>
      <w:r w:rsidR="00AE64AA">
        <w:rPr>
          <w:b w:val="0"/>
          <w:bCs w:val="0"/>
          <w:color w:val="auto"/>
          <w:spacing w:val="2"/>
        </w:rPr>
        <w:t xml:space="preserve"> </w:t>
      </w:r>
      <w:r w:rsidR="00AE64AA" w:rsidRPr="00AE64AA">
        <w:rPr>
          <w:b w:val="0"/>
          <w:bCs w:val="0"/>
          <w:color w:val="auto"/>
          <w:spacing w:val="2"/>
        </w:rPr>
        <w:t xml:space="preserve">на территории муниципального образования </w:t>
      </w:r>
      <w:r w:rsidR="00130FDC">
        <w:rPr>
          <w:b w:val="0"/>
          <w:bCs w:val="0"/>
          <w:color w:val="auto"/>
          <w:spacing w:val="2"/>
        </w:rPr>
        <w:t>«</w:t>
      </w:r>
      <w:r w:rsidR="00902C83">
        <w:rPr>
          <w:b w:val="0"/>
          <w:bCs w:val="0"/>
          <w:color w:val="auto"/>
          <w:spacing w:val="2"/>
        </w:rPr>
        <w:t>Шапшин</w:t>
      </w:r>
      <w:r w:rsidR="00AE64AA" w:rsidRPr="00AE64AA">
        <w:rPr>
          <w:b w:val="0"/>
          <w:bCs w:val="0"/>
          <w:color w:val="auto"/>
          <w:spacing w:val="2"/>
        </w:rPr>
        <w:t>ско</w:t>
      </w:r>
      <w:r w:rsidR="00130FDC">
        <w:rPr>
          <w:b w:val="0"/>
          <w:bCs w:val="0"/>
          <w:color w:val="auto"/>
          <w:spacing w:val="2"/>
        </w:rPr>
        <w:t>е</w:t>
      </w:r>
      <w:r w:rsidR="00AE64AA" w:rsidRPr="00AE64AA">
        <w:rPr>
          <w:b w:val="0"/>
          <w:bCs w:val="0"/>
          <w:color w:val="auto"/>
          <w:spacing w:val="2"/>
        </w:rPr>
        <w:t xml:space="preserve"> сельско</w:t>
      </w:r>
      <w:r w:rsidR="00130FDC">
        <w:rPr>
          <w:b w:val="0"/>
          <w:bCs w:val="0"/>
          <w:color w:val="auto"/>
          <w:spacing w:val="2"/>
        </w:rPr>
        <w:t>е</w:t>
      </w:r>
      <w:r w:rsidR="00AE64AA" w:rsidRPr="00AE64AA">
        <w:rPr>
          <w:b w:val="0"/>
          <w:bCs w:val="0"/>
          <w:color w:val="auto"/>
          <w:spacing w:val="2"/>
        </w:rPr>
        <w:t xml:space="preserve"> поселени</w:t>
      </w:r>
      <w:r w:rsidR="00130FDC">
        <w:rPr>
          <w:b w:val="0"/>
          <w:bCs w:val="0"/>
          <w:color w:val="auto"/>
          <w:spacing w:val="2"/>
        </w:rPr>
        <w:t>е</w:t>
      </w:r>
      <w:r w:rsidR="00AE64AA" w:rsidRPr="00AE64AA">
        <w:rPr>
          <w:b w:val="0"/>
          <w:bCs w:val="0"/>
          <w:color w:val="auto"/>
          <w:spacing w:val="2"/>
        </w:rPr>
        <w:t xml:space="preserve"> Высокогорского муниципального района</w:t>
      </w:r>
      <w:r w:rsidR="00130FDC">
        <w:rPr>
          <w:b w:val="0"/>
          <w:bCs w:val="0"/>
          <w:color w:val="auto"/>
          <w:spacing w:val="2"/>
        </w:rPr>
        <w:t xml:space="preserve"> Республики Татарстан»</w:t>
      </w:r>
      <w:r w:rsidRPr="00AF4149">
        <w:rPr>
          <w:b w:val="0"/>
          <w:bCs w:val="0"/>
          <w:color w:val="auto"/>
          <w:spacing w:val="2"/>
        </w:rPr>
        <w:t>.</w:t>
      </w:r>
    </w:p>
    <w:p w:rsidR="00DE056C" w:rsidRDefault="00AF4149" w:rsidP="00AF4149">
      <w:pPr>
        <w:widowControl/>
        <w:ind w:firstLine="709"/>
        <w:jc w:val="both"/>
        <w:rPr>
          <w:b w:val="0"/>
          <w:bCs w:val="0"/>
          <w:color w:val="auto"/>
          <w:spacing w:val="2"/>
        </w:rPr>
      </w:pPr>
      <w:r w:rsidRPr="00AF4149">
        <w:rPr>
          <w:b w:val="0"/>
          <w:bCs w:val="0"/>
          <w:color w:val="auto"/>
          <w:spacing w:val="2"/>
        </w:rPr>
        <w:t xml:space="preserve">2. Признать утратившим силу: </w:t>
      </w:r>
    </w:p>
    <w:p w:rsidR="00AF4149" w:rsidRDefault="00DE056C" w:rsidP="00AF4149">
      <w:pPr>
        <w:widowControl/>
        <w:ind w:firstLine="709"/>
        <w:jc w:val="both"/>
        <w:rPr>
          <w:b w:val="0"/>
          <w:bCs w:val="0"/>
          <w:color w:val="auto"/>
          <w:spacing w:val="2"/>
        </w:rPr>
      </w:pPr>
      <w:r>
        <w:rPr>
          <w:b w:val="0"/>
          <w:bCs w:val="0"/>
          <w:color w:val="auto"/>
          <w:spacing w:val="2"/>
        </w:rPr>
        <w:t>п</w:t>
      </w:r>
      <w:r w:rsidR="00AF4149" w:rsidRPr="00AF4149">
        <w:rPr>
          <w:b w:val="0"/>
          <w:bCs w:val="0"/>
          <w:color w:val="auto"/>
          <w:spacing w:val="2"/>
        </w:rPr>
        <w:t xml:space="preserve">остановление исполнительного комитета </w:t>
      </w:r>
      <w:r w:rsidR="00902C83">
        <w:rPr>
          <w:b w:val="0"/>
          <w:bCs w:val="0"/>
          <w:color w:val="auto"/>
          <w:spacing w:val="2"/>
        </w:rPr>
        <w:t>Шапшинского</w:t>
      </w:r>
      <w:r w:rsidR="00AF4149" w:rsidRPr="00AF4149">
        <w:rPr>
          <w:b w:val="0"/>
          <w:bCs w:val="0"/>
          <w:color w:val="auto"/>
          <w:spacing w:val="2"/>
        </w:rPr>
        <w:t xml:space="preserve"> сельского поселения от </w:t>
      </w:r>
      <w:r w:rsidR="00902C83">
        <w:rPr>
          <w:b w:val="0"/>
          <w:bCs w:val="0"/>
          <w:color w:val="auto"/>
          <w:spacing w:val="2"/>
        </w:rPr>
        <w:t>10</w:t>
      </w:r>
      <w:r>
        <w:rPr>
          <w:b w:val="0"/>
          <w:bCs w:val="0"/>
          <w:color w:val="auto"/>
          <w:spacing w:val="2"/>
        </w:rPr>
        <w:t xml:space="preserve"> </w:t>
      </w:r>
      <w:r w:rsidR="00902C83">
        <w:rPr>
          <w:b w:val="0"/>
          <w:bCs w:val="0"/>
          <w:color w:val="auto"/>
          <w:spacing w:val="2"/>
        </w:rPr>
        <w:t>сентября</w:t>
      </w:r>
      <w:r>
        <w:rPr>
          <w:b w:val="0"/>
          <w:bCs w:val="0"/>
          <w:color w:val="auto"/>
          <w:spacing w:val="2"/>
        </w:rPr>
        <w:t xml:space="preserve"> 2018</w:t>
      </w:r>
      <w:r w:rsidR="00AF4149" w:rsidRPr="00AF4149">
        <w:rPr>
          <w:b w:val="0"/>
          <w:bCs w:val="0"/>
          <w:color w:val="auto"/>
          <w:spacing w:val="2"/>
        </w:rPr>
        <w:t xml:space="preserve"> № </w:t>
      </w:r>
      <w:r w:rsidR="00902C83">
        <w:rPr>
          <w:b w:val="0"/>
          <w:bCs w:val="0"/>
          <w:color w:val="auto"/>
          <w:spacing w:val="2"/>
        </w:rPr>
        <w:t>11</w:t>
      </w:r>
      <w:r w:rsidR="00AF4149" w:rsidRPr="00AF4149">
        <w:rPr>
          <w:b w:val="0"/>
          <w:bCs w:val="0"/>
          <w:color w:val="auto"/>
          <w:spacing w:val="2"/>
        </w:rPr>
        <w:t xml:space="preserve"> </w:t>
      </w:r>
      <w:r w:rsidR="00D126EB">
        <w:rPr>
          <w:b w:val="0"/>
          <w:bCs w:val="0"/>
          <w:color w:val="auto"/>
          <w:spacing w:val="2"/>
        </w:rPr>
        <w:t>«</w:t>
      </w:r>
      <w:r w:rsidRPr="00DE056C">
        <w:rPr>
          <w:b w:val="0"/>
          <w:bCs w:val="0"/>
          <w:color w:val="auto"/>
          <w:spacing w:val="2"/>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sidR="00902C83">
        <w:rPr>
          <w:b w:val="0"/>
          <w:bCs w:val="0"/>
          <w:color w:val="auto"/>
          <w:spacing w:val="2"/>
        </w:rPr>
        <w:t>Шапшинского</w:t>
      </w:r>
      <w:r w:rsidRPr="00DE056C">
        <w:rPr>
          <w:b w:val="0"/>
          <w:bCs w:val="0"/>
          <w:color w:val="auto"/>
          <w:spacing w:val="2"/>
        </w:rPr>
        <w:t xml:space="preserve"> сельского поселения Высокогорского муниципального района</w:t>
      </w:r>
      <w:r w:rsidR="00D126EB">
        <w:rPr>
          <w:b w:val="0"/>
          <w:bCs w:val="0"/>
          <w:color w:val="auto"/>
          <w:spacing w:val="2"/>
        </w:rPr>
        <w:t>»</w:t>
      </w:r>
      <w:r w:rsidR="00AF4149" w:rsidRPr="00AF4149">
        <w:rPr>
          <w:b w:val="0"/>
          <w:bCs w:val="0"/>
          <w:color w:val="auto"/>
          <w:spacing w:val="2"/>
        </w:rPr>
        <w:t>.</w:t>
      </w:r>
    </w:p>
    <w:p w:rsidR="00DE056C" w:rsidRDefault="00DE056C" w:rsidP="00AF4149">
      <w:pPr>
        <w:widowControl/>
        <w:ind w:firstLine="709"/>
        <w:jc w:val="both"/>
        <w:rPr>
          <w:b w:val="0"/>
          <w:bCs w:val="0"/>
          <w:color w:val="auto"/>
          <w:spacing w:val="2"/>
        </w:rPr>
      </w:pPr>
      <w:r w:rsidRPr="00DE056C">
        <w:rPr>
          <w:b w:val="0"/>
          <w:bCs w:val="0"/>
          <w:color w:val="auto"/>
          <w:spacing w:val="2"/>
        </w:rPr>
        <w:t>постановлени</w:t>
      </w:r>
      <w:r>
        <w:rPr>
          <w:b w:val="0"/>
          <w:bCs w:val="0"/>
          <w:color w:val="auto"/>
          <w:spacing w:val="2"/>
        </w:rPr>
        <w:t>е</w:t>
      </w:r>
      <w:r w:rsidRPr="00DE056C">
        <w:rPr>
          <w:b w:val="0"/>
          <w:bCs w:val="0"/>
          <w:color w:val="auto"/>
          <w:spacing w:val="2"/>
        </w:rPr>
        <w:t xml:space="preserve"> Исполнительного комитета </w:t>
      </w:r>
      <w:r w:rsidR="00902C83">
        <w:rPr>
          <w:b w:val="0"/>
          <w:bCs w:val="0"/>
          <w:color w:val="auto"/>
          <w:spacing w:val="2"/>
        </w:rPr>
        <w:t>Шапшинского</w:t>
      </w:r>
      <w:r w:rsidRPr="00DE056C">
        <w:rPr>
          <w:b w:val="0"/>
          <w:bCs w:val="0"/>
          <w:color w:val="auto"/>
          <w:spacing w:val="2"/>
        </w:rPr>
        <w:t xml:space="preserve"> сельского поселения Высокогорского муниципального района Республики Татарстан от 0</w:t>
      </w:r>
      <w:r w:rsidR="00FE44BD">
        <w:rPr>
          <w:b w:val="0"/>
          <w:bCs w:val="0"/>
          <w:color w:val="auto"/>
          <w:spacing w:val="2"/>
        </w:rPr>
        <w:t>4</w:t>
      </w:r>
      <w:r w:rsidRPr="00DE056C">
        <w:rPr>
          <w:b w:val="0"/>
          <w:bCs w:val="0"/>
          <w:color w:val="auto"/>
          <w:spacing w:val="2"/>
        </w:rPr>
        <w:t xml:space="preserve">.03.2019 </w:t>
      </w:r>
      <w:r>
        <w:rPr>
          <w:b w:val="0"/>
          <w:bCs w:val="0"/>
          <w:color w:val="auto"/>
          <w:spacing w:val="2"/>
        </w:rPr>
        <w:t>№</w:t>
      </w:r>
      <w:r w:rsidRPr="00DE056C">
        <w:rPr>
          <w:b w:val="0"/>
          <w:bCs w:val="0"/>
          <w:color w:val="auto"/>
          <w:spacing w:val="2"/>
        </w:rPr>
        <w:t xml:space="preserve"> </w:t>
      </w:r>
      <w:r w:rsidR="00FE44BD">
        <w:rPr>
          <w:b w:val="0"/>
          <w:bCs w:val="0"/>
          <w:color w:val="auto"/>
          <w:spacing w:val="2"/>
        </w:rPr>
        <w:t>3</w:t>
      </w:r>
      <w:r w:rsidRPr="00DE056C">
        <w:t xml:space="preserve"> </w:t>
      </w:r>
      <w:r w:rsidR="00D126EB">
        <w:t>«</w:t>
      </w:r>
      <w:r w:rsidRPr="00DE056C">
        <w:rPr>
          <w:b w:val="0"/>
          <w:bCs w:val="0"/>
          <w:color w:val="auto"/>
          <w:spacing w:val="2"/>
        </w:rPr>
        <w:t xml:space="preserve">О внесении изменений в административный регламента предоставления муниципальной услуги по присвоению, изменению и </w:t>
      </w:r>
      <w:r w:rsidRPr="00DE056C">
        <w:rPr>
          <w:b w:val="0"/>
          <w:bCs w:val="0"/>
          <w:color w:val="auto"/>
          <w:spacing w:val="2"/>
        </w:rPr>
        <w:lastRenderedPageBreak/>
        <w:t xml:space="preserve">аннулированию адресов на территории муниципального образования </w:t>
      </w:r>
      <w:r w:rsidR="00D126EB">
        <w:rPr>
          <w:b w:val="0"/>
          <w:bCs w:val="0"/>
          <w:color w:val="auto"/>
          <w:spacing w:val="2"/>
        </w:rPr>
        <w:t>«</w:t>
      </w:r>
      <w:r w:rsidR="00FE44BD">
        <w:rPr>
          <w:b w:val="0"/>
          <w:bCs w:val="0"/>
          <w:color w:val="auto"/>
          <w:spacing w:val="2"/>
        </w:rPr>
        <w:t>Шапшинское</w:t>
      </w:r>
      <w:r w:rsidRPr="00DE056C">
        <w:rPr>
          <w:b w:val="0"/>
          <w:bCs w:val="0"/>
          <w:color w:val="auto"/>
          <w:spacing w:val="2"/>
        </w:rPr>
        <w:t xml:space="preserve"> сельское поселение</w:t>
      </w:r>
      <w:r w:rsidR="00D126EB">
        <w:rPr>
          <w:b w:val="0"/>
          <w:bCs w:val="0"/>
          <w:color w:val="auto"/>
          <w:spacing w:val="2"/>
        </w:rPr>
        <w:t>»</w:t>
      </w:r>
      <w:r w:rsidRPr="00DE056C">
        <w:rPr>
          <w:b w:val="0"/>
          <w:bCs w:val="0"/>
          <w:color w:val="auto"/>
          <w:spacing w:val="2"/>
        </w:rPr>
        <w:t xml:space="preserve"> Высокогорского муниципального района</w:t>
      </w:r>
      <w:r w:rsidR="00D126EB">
        <w:rPr>
          <w:b w:val="0"/>
          <w:bCs w:val="0"/>
          <w:color w:val="auto"/>
          <w:spacing w:val="2"/>
        </w:rPr>
        <w:t>»</w:t>
      </w:r>
      <w:r>
        <w:rPr>
          <w:b w:val="0"/>
          <w:bCs w:val="0"/>
          <w:color w:val="auto"/>
          <w:spacing w:val="2"/>
        </w:rPr>
        <w:t>;</w:t>
      </w:r>
    </w:p>
    <w:p w:rsidR="00DE056C" w:rsidRPr="00AF4149" w:rsidRDefault="00DE056C" w:rsidP="00AF4149">
      <w:pPr>
        <w:widowControl/>
        <w:ind w:firstLine="709"/>
        <w:jc w:val="both"/>
        <w:rPr>
          <w:b w:val="0"/>
          <w:bCs w:val="0"/>
          <w:color w:val="auto"/>
          <w:spacing w:val="2"/>
        </w:rPr>
      </w:pPr>
      <w:r w:rsidRPr="00DE056C">
        <w:rPr>
          <w:b w:val="0"/>
          <w:bCs w:val="0"/>
          <w:color w:val="auto"/>
          <w:spacing w:val="2"/>
        </w:rPr>
        <w:t xml:space="preserve">  постановлени</w:t>
      </w:r>
      <w:r>
        <w:rPr>
          <w:b w:val="0"/>
          <w:bCs w:val="0"/>
          <w:color w:val="auto"/>
          <w:spacing w:val="2"/>
        </w:rPr>
        <w:t>е</w:t>
      </w:r>
      <w:r w:rsidRPr="00DE056C">
        <w:rPr>
          <w:b w:val="0"/>
          <w:bCs w:val="0"/>
          <w:color w:val="auto"/>
          <w:spacing w:val="2"/>
        </w:rPr>
        <w:t xml:space="preserve"> Исполнительного комитета </w:t>
      </w:r>
      <w:r w:rsidR="00902C83">
        <w:rPr>
          <w:b w:val="0"/>
          <w:bCs w:val="0"/>
          <w:color w:val="auto"/>
          <w:spacing w:val="2"/>
        </w:rPr>
        <w:t>Шапшинского</w:t>
      </w:r>
      <w:r w:rsidRPr="00DE056C">
        <w:rPr>
          <w:b w:val="0"/>
          <w:bCs w:val="0"/>
          <w:color w:val="auto"/>
          <w:spacing w:val="2"/>
        </w:rPr>
        <w:t xml:space="preserve"> сельского поселения Высокогорского муниципального района Республики Татарстан от </w:t>
      </w:r>
      <w:r w:rsidR="00FE44BD">
        <w:rPr>
          <w:b w:val="0"/>
          <w:bCs w:val="0"/>
          <w:color w:val="auto"/>
          <w:spacing w:val="2"/>
        </w:rPr>
        <w:t>25</w:t>
      </w:r>
      <w:r w:rsidRPr="00DE056C">
        <w:rPr>
          <w:b w:val="0"/>
          <w:bCs w:val="0"/>
          <w:color w:val="auto"/>
          <w:spacing w:val="2"/>
        </w:rPr>
        <w:t>.0</w:t>
      </w:r>
      <w:r w:rsidR="00FE44BD">
        <w:rPr>
          <w:b w:val="0"/>
          <w:bCs w:val="0"/>
          <w:color w:val="auto"/>
          <w:spacing w:val="2"/>
        </w:rPr>
        <w:t>3</w:t>
      </w:r>
      <w:r w:rsidRPr="00DE056C">
        <w:rPr>
          <w:b w:val="0"/>
          <w:bCs w:val="0"/>
          <w:color w:val="auto"/>
          <w:spacing w:val="2"/>
        </w:rPr>
        <w:t xml:space="preserve">.2020 </w:t>
      </w:r>
      <w:r>
        <w:rPr>
          <w:b w:val="0"/>
          <w:bCs w:val="0"/>
          <w:color w:val="auto"/>
          <w:spacing w:val="2"/>
        </w:rPr>
        <w:t>№</w:t>
      </w:r>
      <w:r w:rsidRPr="00DE056C">
        <w:rPr>
          <w:b w:val="0"/>
          <w:bCs w:val="0"/>
          <w:color w:val="auto"/>
          <w:spacing w:val="2"/>
        </w:rPr>
        <w:t xml:space="preserve"> 2</w:t>
      </w:r>
      <w:r w:rsidRPr="00DE056C">
        <w:t xml:space="preserve"> </w:t>
      </w:r>
      <w:r w:rsidR="00D126EB">
        <w:t>«</w:t>
      </w:r>
      <w:r w:rsidRPr="00DE056C">
        <w:rPr>
          <w:b w:val="0"/>
          <w:bCs w:val="0"/>
          <w:color w:val="auto"/>
          <w:spacing w:val="2"/>
        </w:rPr>
        <w:t xml:space="preserve">О внесении изменений в постановление Исполнительного комитета </w:t>
      </w:r>
      <w:r w:rsidR="00902C83">
        <w:rPr>
          <w:b w:val="0"/>
          <w:bCs w:val="0"/>
          <w:color w:val="auto"/>
          <w:spacing w:val="2"/>
        </w:rPr>
        <w:t>Шапшинского</w:t>
      </w:r>
      <w:r w:rsidRPr="00DE056C">
        <w:rPr>
          <w:b w:val="0"/>
          <w:bCs w:val="0"/>
          <w:color w:val="auto"/>
          <w:spacing w:val="2"/>
        </w:rPr>
        <w:t xml:space="preserve"> сельского поселения от 1</w:t>
      </w:r>
      <w:r w:rsidR="00FE44BD">
        <w:rPr>
          <w:b w:val="0"/>
          <w:bCs w:val="0"/>
          <w:color w:val="auto"/>
          <w:spacing w:val="2"/>
        </w:rPr>
        <w:t>0</w:t>
      </w:r>
      <w:r w:rsidRPr="00DE056C">
        <w:rPr>
          <w:b w:val="0"/>
          <w:bCs w:val="0"/>
          <w:color w:val="auto"/>
          <w:spacing w:val="2"/>
        </w:rPr>
        <w:t>.0</w:t>
      </w:r>
      <w:r w:rsidR="00FE44BD">
        <w:rPr>
          <w:b w:val="0"/>
          <w:bCs w:val="0"/>
          <w:color w:val="auto"/>
          <w:spacing w:val="2"/>
        </w:rPr>
        <w:t>9</w:t>
      </w:r>
      <w:r w:rsidRPr="00DE056C">
        <w:rPr>
          <w:b w:val="0"/>
          <w:bCs w:val="0"/>
          <w:color w:val="auto"/>
          <w:spacing w:val="2"/>
        </w:rPr>
        <w:t xml:space="preserve">.2018 N </w:t>
      </w:r>
      <w:r w:rsidR="00FE44BD">
        <w:rPr>
          <w:b w:val="0"/>
          <w:bCs w:val="0"/>
          <w:color w:val="auto"/>
          <w:spacing w:val="2"/>
        </w:rPr>
        <w:t>11</w:t>
      </w:r>
      <w:r w:rsidR="00D126EB">
        <w:rPr>
          <w:b w:val="0"/>
          <w:bCs w:val="0"/>
          <w:color w:val="auto"/>
          <w:spacing w:val="2"/>
        </w:rPr>
        <w:t>»</w:t>
      </w:r>
    </w:p>
    <w:p w:rsidR="00AF4149" w:rsidRPr="00AF4149" w:rsidRDefault="006E7A38" w:rsidP="00AF4149">
      <w:pPr>
        <w:widowControl/>
        <w:ind w:firstLine="709"/>
        <w:jc w:val="both"/>
        <w:rPr>
          <w:b w:val="0"/>
          <w:bCs w:val="0"/>
          <w:color w:val="auto"/>
        </w:rPr>
      </w:pPr>
      <w:r>
        <w:rPr>
          <w:b w:val="0"/>
          <w:bCs w:val="0"/>
          <w:color w:val="auto"/>
          <w:spacing w:val="2"/>
        </w:rPr>
        <w:t>3</w:t>
      </w:r>
      <w:r w:rsidR="00AF4149" w:rsidRPr="00AF4149">
        <w:rPr>
          <w:b w:val="0"/>
          <w:bCs w:val="0"/>
          <w:color w:val="auto"/>
          <w:spacing w:val="2"/>
        </w:rPr>
        <w:t xml:space="preserve">. </w:t>
      </w:r>
      <w:r w:rsidR="00DE056C">
        <w:rPr>
          <w:b w:val="0"/>
          <w:bCs w:val="0"/>
          <w:color w:val="auto"/>
          <w:spacing w:val="2"/>
        </w:rPr>
        <w:t xml:space="preserve">Опубликовать (обнародовать) </w:t>
      </w:r>
      <w:r w:rsidR="00DE056C">
        <w:rPr>
          <w:rFonts w:eastAsia="Calibri"/>
          <w:b w:val="0"/>
          <w:bCs w:val="0"/>
          <w:color w:val="auto"/>
        </w:rPr>
        <w:t>н</w:t>
      </w:r>
      <w:r w:rsidR="00AF4149" w:rsidRPr="00AF4149">
        <w:rPr>
          <w:rFonts w:eastAsia="Calibri"/>
          <w:b w:val="0"/>
          <w:bCs w:val="0"/>
          <w:color w:val="auto"/>
        </w:rPr>
        <w:t>астоящее постановление разместив</w:t>
      </w:r>
      <w:r w:rsidR="00AF4149" w:rsidRPr="00AF4149">
        <w:rPr>
          <w:rFonts w:eastAsia="Calibri"/>
          <w:b w:val="0"/>
          <w:bCs w:val="0"/>
          <w:color w:val="FF0000"/>
        </w:rPr>
        <w:t xml:space="preserve"> </w:t>
      </w:r>
      <w:r w:rsidR="00AF4149" w:rsidRPr="00AF4149">
        <w:rPr>
          <w:rFonts w:eastAsia="Calibri"/>
          <w:b w:val="0"/>
          <w:bCs w:val="0"/>
          <w:color w:val="auto"/>
        </w:rPr>
        <w:t xml:space="preserve">на официальном сайте Высокогорского муниципального района Республики Татарстан в информационно-телекоммуникационной сети Интернет по веб-адресу: http://vysokaya-gora.tatarstan.ru/ и на </w:t>
      </w:r>
      <w:r w:rsidR="00D126EB">
        <w:rPr>
          <w:rFonts w:eastAsia="Calibri"/>
          <w:b w:val="0"/>
          <w:bCs w:val="0"/>
          <w:color w:val="auto"/>
        </w:rPr>
        <w:t>«</w:t>
      </w:r>
      <w:r w:rsidR="00AF4149" w:rsidRPr="00AF4149">
        <w:rPr>
          <w:rFonts w:eastAsia="Calibri"/>
          <w:b w:val="0"/>
          <w:bCs w:val="0"/>
          <w:color w:val="auto"/>
        </w:rPr>
        <w:t>Официальном портале правовой информации Республики Татарстан</w:t>
      </w:r>
      <w:r w:rsidR="00D126EB">
        <w:rPr>
          <w:rFonts w:eastAsia="Calibri"/>
          <w:b w:val="0"/>
          <w:bCs w:val="0"/>
          <w:color w:val="auto"/>
        </w:rPr>
        <w:t>»</w:t>
      </w:r>
      <w:r w:rsidR="00AF4149" w:rsidRPr="00AF4149">
        <w:rPr>
          <w:rFonts w:eastAsia="Calibri"/>
          <w:b w:val="0"/>
          <w:bCs w:val="0"/>
          <w:color w:val="auto"/>
        </w:rPr>
        <w:t xml:space="preserve"> в информационно-телекоммуникационной сети Интернет по веб-адресу: http://pravo.tatarstan.ru.</w:t>
      </w:r>
      <w:r w:rsidR="00AF4149" w:rsidRPr="00AF4149">
        <w:rPr>
          <w:b w:val="0"/>
          <w:bCs w:val="0"/>
          <w:color w:val="auto"/>
        </w:rPr>
        <w:t xml:space="preserve"> </w:t>
      </w:r>
    </w:p>
    <w:p w:rsidR="00AF4149" w:rsidRDefault="00AF4149" w:rsidP="00AF4149">
      <w:pPr>
        <w:widowControl/>
        <w:ind w:firstLine="709"/>
        <w:jc w:val="both"/>
        <w:rPr>
          <w:b w:val="0"/>
          <w:bCs w:val="0"/>
          <w:color w:val="auto"/>
          <w:spacing w:val="2"/>
        </w:rPr>
      </w:pPr>
      <w:r w:rsidRPr="00AF4149">
        <w:rPr>
          <w:b w:val="0"/>
          <w:bCs w:val="0"/>
          <w:color w:val="auto"/>
          <w:spacing w:val="2"/>
        </w:rPr>
        <w:t>5. Контроль исполнения настоящего Постановления оставляю за собой.</w:t>
      </w:r>
    </w:p>
    <w:p w:rsidR="00895F79" w:rsidRPr="00AF4149" w:rsidRDefault="00895F79" w:rsidP="00AF4149">
      <w:pPr>
        <w:widowControl/>
        <w:ind w:firstLine="709"/>
        <w:jc w:val="both"/>
        <w:rPr>
          <w:b w:val="0"/>
          <w:bCs w:val="0"/>
          <w:color w:val="auto"/>
          <w:spacing w:val="2"/>
        </w:rPr>
      </w:pPr>
    </w:p>
    <w:p w:rsidR="00AF4149" w:rsidRPr="00AF4149" w:rsidRDefault="00AF4149" w:rsidP="00AF4149">
      <w:pPr>
        <w:widowControl/>
        <w:ind w:firstLine="709"/>
        <w:jc w:val="both"/>
        <w:rPr>
          <w:b w:val="0"/>
          <w:bCs w:val="0"/>
          <w:color w:val="auto"/>
          <w:spacing w:val="2"/>
        </w:rPr>
      </w:pPr>
    </w:p>
    <w:p w:rsidR="00AF4149" w:rsidRPr="00DE056C" w:rsidRDefault="00AF4149" w:rsidP="00AF4149">
      <w:pPr>
        <w:widowControl/>
        <w:rPr>
          <w:b w:val="0"/>
          <w:bCs w:val="0"/>
          <w:color w:val="auto"/>
          <w:lang w:val="tt-RU"/>
        </w:rPr>
      </w:pPr>
      <w:r w:rsidRPr="00AF4149">
        <w:rPr>
          <w:b w:val="0"/>
          <w:bCs w:val="0"/>
          <w:color w:val="auto"/>
          <w:lang w:val="tt-RU"/>
        </w:rPr>
        <w:t>Руководитель Исполнительного комитета</w:t>
      </w:r>
      <w:r w:rsidR="00DE056C">
        <w:rPr>
          <w:b w:val="0"/>
          <w:bCs w:val="0"/>
          <w:color w:val="auto"/>
          <w:lang w:val="tt-RU"/>
        </w:rPr>
        <w:t xml:space="preserve">                                                    </w:t>
      </w:r>
      <w:r w:rsidR="00902C83">
        <w:rPr>
          <w:b w:val="0"/>
          <w:bCs w:val="0"/>
          <w:color w:val="auto"/>
        </w:rPr>
        <w:t>В.А.Беляков</w:t>
      </w:r>
    </w:p>
    <w:p w:rsidR="00AF4149" w:rsidRPr="00AF4149" w:rsidRDefault="00AF4149" w:rsidP="00AF4149">
      <w:pPr>
        <w:widowControl/>
        <w:ind w:left="6237"/>
        <w:jc w:val="right"/>
        <w:rPr>
          <w:b w:val="0"/>
          <w:bCs w:val="0"/>
          <w:color w:val="auto"/>
          <w:sz w:val="24"/>
          <w:szCs w:val="24"/>
        </w:rPr>
      </w:pPr>
      <w:r w:rsidRPr="00AF4149">
        <w:rPr>
          <w:b w:val="0"/>
          <w:bCs w:val="0"/>
          <w:color w:val="auto"/>
          <w:sz w:val="26"/>
          <w:szCs w:val="26"/>
        </w:rPr>
        <w:br w:type="page"/>
      </w:r>
      <w:bookmarkStart w:id="0" w:name="_Hlk496529738"/>
      <w:r w:rsidRPr="00AF4149">
        <w:rPr>
          <w:b w:val="0"/>
          <w:bCs w:val="0"/>
          <w:color w:val="auto"/>
          <w:sz w:val="24"/>
          <w:szCs w:val="24"/>
        </w:rPr>
        <w:lastRenderedPageBreak/>
        <w:t>Приложение</w:t>
      </w:r>
    </w:p>
    <w:p w:rsidR="00AF4149" w:rsidRPr="00AF4149" w:rsidRDefault="00AF4149" w:rsidP="00AF4149">
      <w:pPr>
        <w:widowControl/>
        <w:ind w:left="6237"/>
        <w:jc w:val="center"/>
        <w:rPr>
          <w:b w:val="0"/>
          <w:bCs w:val="0"/>
          <w:color w:val="auto"/>
          <w:sz w:val="24"/>
          <w:szCs w:val="24"/>
        </w:rPr>
      </w:pPr>
      <w:r w:rsidRPr="00AF4149">
        <w:rPr>
          <w:b w:val="0"/>
          <w:bCs w:val="0"/>
          <w:color w:val="auto"/>
          <w:sz w:val="24"/>
          <w:szCs w:val="24"/>
        </w:rPr>
        <w:t>Утвержден</w:t>
      </w:r>
    </w:p>
    <w:p w:rsidR="00AF4149" w:rsidRPr="00AF4149" w:rsidRDefault="00AF4149" w:rsidP="00AF4149">
      <w:pPr>
        <w:widowControl/>
        <w:ind w:left="6379"/>
        <w:jc w:val="both"/>
        <w:rPr>
          <w:b w:val="0"/>
          <w:bCs w:val="0"/>
          <w:color w:val="auto"/>
          <w:spacing w:val="2"/>
          <w:sz w:val="24"/>
          <w:szCs w:val="24"/>
        </w:rPr>
      </w:pPr>
      <w:r w:rsidRPr="00AF4149">
        <w:rPr>
          <w:b w:val="0"/>
          <w:bCs w:val="0"/>
          <w:color w:val="auto"/>
          <w:spacing w:val="2"/>
          <w:sz w:val="24"/>
          <w:szCs w:val="24"/>
        </w:rPr>
        <w:t xml:space="preserve">Постановлением Исполнительного комитета </w:t>
      </w:r>
      <w:r w:rsidR="00902C83">
        <w:rPr>
          <w:b w:val="0"/>
          <w:bCs w:val="0"/>
          <w:color w:val="auto"/>
          <w:spacing w:val="2"/>
          <w:sz w:val="24"/>
          <w:szCs w:val="24"/>
        </w:rPr>
        <w:t>Шапшинского</w:t>
      </w:r>
      <w:r w:rsidRPr="00AF4149">
        <w:rPr>
          <w:b w:val="0"/>
          <w:bCs w:val="0"/>
          <w:color w:val="auto"/>
          <w:spacing w:val="2"/>
          <w:sz w:val="24"/>
          <w:szCs w:val="24"/>
        </w:rPr>
        <w:t xml:space="preserve"> сельского поселения Высокогорского муниципального района Республики Татарстан</w:t>
      </w:r>
    </w:p>
    <w:p w:rsidR="00AF4149" w:rsidRPr="00AF4149" w:rsidRDefault="00AF4149" w:rsidP="00AF4149">
      <w:pPr>
        <w:widowControl/>
        <w:ind w:left="6379"/>
        <w:jc w:val="both"/>
        <w:rPr>
          <w:b w:val="0"/>
          <w:bCs w:val="0"/>
          <w:color w:val="auto"/>
          <w:spacing w:val="2"/>
          <w:sz w:val="24"/>
          <w:szCs w:val="24"/>
        </w:rPr>
      </w:pPr>
      <w:r w:rsidRPr="00AF4149">
        <w:rPr>
          <w:b w:val="0"/>
          <w:bCs w:val="0"/>
          <w:color w:val="auto"/>
          <w:spacing w:val="2"/>
          <w:sz w:val="24"/>
          <w:szCs w:val="24"/>
        </w:rPr>
        <w:t xml:space="preserve">от </w:t>
      </w:r>
      <w:r w:rsidR="00895F79">
        <w:rPr>
          <w:b w:val="0"/>
          <w:bCs w:val="0"/>
          <w:color w:val="auto"/>
          <w:spacing w:val="2"/>
          <w:sz w:val="24"/>
          <w:szCs w:val="24"/>
        </w:rPr>
        <w:t>11.03.</w:t>
      </w:r>
      <w:r w:rsidR="00322702">
        <w:rPr>
          <w:b w:val="0"/>
          <w:bCs w:val="0"/>
          <w:color w:val="auto"/>
          <w:spacing w:val="2"/>
          <w:sz w:val="24"/>
          <w:szCs w:val="24"/>
        </w:rPr>
        <w:t xml:space="preserve"> </w:t>
      </w:r>
      <w:r w:rsidRPr="00AF4149">
        <w:rPr>
          <w:b w:val="0"/>
          <w:bCs w:val="0"/>
          <w:color w:val="auto"/>
          <w:spacing w:val="2"/>
          <w:sz w:val="24"/>
          <w:szCs w:val="24"/>
        </w:rPr>
        <w:t>20</w:t>
      </w:r>
      <w:r w:rsidR="00F03B18">
        <w:rPr>
          <w:b w:val="0"/>
          <w:bCs w:val="0"/>
          <w:color w:val="auto"/>
          <w:spacing w:val="2"/>
          <w:sz w:val="24"/>
          <w:szCs w:val="24"/>
        </w:rPr>
        <w:t>2</w:t>
      </w:r>
      <w:r w:rsidR="00895F79">
        <w:rPr>
          <w:b w:val="0"/>
          <w:bCs w:val="0"/>
          <w:color w:val="auto"/>
          <w:spacing w:val="2"/>
          <w:sz w:val="24"/>
          <w:szCs w:val="24"/>
        </w:rPr>
        <w:t>1</w:t>
      </w:r>
      <w:r w:rsidRPr="00AF4149">
        <w:rPr>
          <w:b w:val="0"/>
          <w:bCs w:val="0"/>
          <w:color w:val="auto"/>
          <w:spacing w:val="2"/>
          <w:sz w:val="24"/>
          <w:szCs w:val="24"/>
        </w:rPr>
        <w:t xml:space="preserve"> № </w:t>
      </w:r>
      <w:r w:rsidR="00895F79">
        <w:rPr>
          <w:b w:val="0"/>
          <w:bCs w:val="0"/>
          <w:color w:val="auto"/>
          <w:spacing w:val="2"/>
          <w:sz w:val="24"/>
          <w:szCs w:val="24"/>
        </w:rPr>
        <w:t>17</w:t>
      </w:r>
    </w:p>
    <w:bookmarkEnd w:id="0"/>
    <w:p w:rsidR="00AF4149" w:rsidRPr="00AF4149" w:rsidRDefault="00AF4149" w:rsidP="00AF4149">
      <w:pPr>
        <w:widowControl/>
        <w:ind w:firstLine="425"/>
        <w:jc w:val="center"/>
        <w:rPr>
          <w:b w:val="0"/>
          <w:bCs w:val="0"/>
          <w:color w:val="auto"/>
          <w:spacing w:val="2"/>
          <w:sz w:val="26"/>
          <w:szCs w:val="26"/>
        </w:rPr>
      </w:pPr>
    </w:p>
    <w:p w:rsidR="00AF4149" w:rsidRPr="00AF4149" w:rsidRDefault="00AF4149" w:rsidP="00AF4149">
      <w:pPr>
        <w:widowControl/>
        <w:ind w:firstLine="425"/>
        <w:jc w:val="center"/>
        <w:rPr>
          <w:b w:val="0"/>
          <w:bCs w:val="0"/>
          <w:color w:val="auto"/>
          <w:spacing w:val="2"/>
          <w:sz w:val="26"/>
          <w:szCs w:val="26"/>
        </w:rPr>
      </w:pPr>
    </w:p>
    <w:p w:rsidR="00AF4149" w:rsidRPr="00AF4149" w:rsidRDefault="00AF4149" w:rsidP="00130FDC">
      <w:pPr>
        <w:keepNext/>
        <w:widowControl/>
        <w:jc w:val="center"/>
        <w:outlineLvl w:val="0"/>
        <w:rPr>
          <w:color w:val="auto"/>
          <w:szCs w:val="20"/>
          <w:lang w:eastAsia="zh-CN"/>
        </w:rPr>
      </w:pPr>
      <w:r w:rsidRPr="00AF4149">
        <w:rPr>
          <w:color w:val="auto"/>
          <w:szCs w:val="20"/>
          <w:lang w:eastAsia="zh-CN"/>
        </w:rPr>
        <w:t>Административный регламент</w:t>
      </w:r>
    </w:p>
    <w:p w:rsidR="00130FDC" w:rsidRDefault="00130FDC" w:rsidP="00130FDC">
      <w:pPr>
        <w:widowControl/>
        <w:jc w:val="center"/>
        <w:rPr>
          <w:color w:val="auto"/>
        </w:rPr>
      </w:pPr>
      <w:r w:rsidRPr="00130FDC">
        <w:rPr>
          <w:color w:val="auto"/>
        </w:rPr>
        <w:t xml:space="preserve">предоставления муниципальной услуги по присвоению </w:t>
      </w:r>
    </w:p>
    <w:p w:rsidR="00130FDC" w:rsidRDefault="00130FDC" w:rsidP="00130FDC">
      <w:pPr>
        <w:widowControl/>
        <w:jc w:val="center"/>
        <w:rPr>
          <w:color w:val="auto"/>
        </w:rPr>
      </w:pPr>
      <w:r w:rsidRPr="00130FDC">
        <w:rPr>
          <w:color w:val="auto"/>
        </w:rPr>
        <w:t>и аннулированию адресов на территории муниципального образования «</w:t>
      </w:r>
      <w:r w:rsidR="00FE44BD">
        <w:rPr>
          <w:color w:val="auto"/>
        </w:rPr>
        <w:t>Шапшинское</w:t>
      </w:r>
      <w:r w:rsidRPr="00130FDC">
        <w:rPr>
          <w:color w:val="auto"/>
        </w:rPr>
        <w:t xml:space="preserve"> сельское поселение Высокогорского муниципального </w:t>
      </w:r>
    </w:p>
    <w:p w:rsidR="00AF4149" w:rsidRDefault="00130FDC" w:rsidP="00130FDC">
      <w:pPr>
        <w:widowControl/>
        <w:jc w:val="center"/>
        <w:rPr>
          <w:color w:val="auto"/>
        </w:rPr>
      </w:pPr>
      <w:r w:rsidRPr="00130FDC">
        <w:rPr>
          <w:color w:val="auto"/>
        </w:rPr>
        <w:t>района Республики Татарстан»</w:t>
      </w:r>
    </w:p>
    <w:p w:rsidR="00130FDC" w:rsidRPr="00AF4149" w:rsidRDefault="00130FDC" w:rsidP="00130FDC">
      <w:pPr>
        <w:widowControl/>
        <w:jc w:val="center"/>
        <w:rPr>
          <w:b w:val="0"/>
          <w:bCs w:val="0"/>
          <w:color w:val="auto"/>
          <w:sz w:val="24"/>
          <w:szCs w:val="24"/>
        </w:rPr>
      </w:pPr>
    </w:p>
    <w:p w:rsidR="00AF4149" w:rsidRPr="00AF4149" w:rsidRDefault="00AF4149" w:rsidP="00AF4149">
      <w:pPr>
        <w:widowControl/>
        <w:jc w:val="center"/>
        <w:rPr>
          <w:bCs w:val="0"/>
          <w:color w:val="auto"/>
          <w:szCs w:val="24"/>
        </w:rPr>
      </w:pPr>
      <w:r w:rsidRPr="00AF4149">
        <w:rPr>
          <w:bCs w:val="0"/>
          <w:color w:val="auto"/>
          <w:szCs w:val="24"/>
        </w:rPr>
        <w:t>1. Общие положения</w:t>
      </w:r>
      <w:r w:rsidR="00F366BF">
        <w:rPr>
          <w:bCs w:val="0"/>
          <w:color w:val="auto"/>
          <w:szCs w:val="24"/>
        </w:rPr>
        <w:t>.</w:t>
      </w:r>
    </w:p>
    <w:p w:rsidR="00F366BF" w:rsidRDefault="00F366BF" w:rsidP="00AF4149">
      <w:pPr>
        <w:widowControl/>
        <w:jc w:val="both"/>
        <w:rPr>
          <w:b w:val="0"/>
          <w:bCs w:val="0"/>
          <w:color w:val="auto"/>
          <w:szCs w:val="24"/>
        </w:rPr>
      </w:pPr>
    </w:p>
    <w:p w:rsidR="00F366BF" w:rsidRPr="00AF4149" w:rsidRDefault="00F366BF" w:rsidP="00AF4149">
      <w:pPr>
        <w:widowControl/>
        <w:jc w:val="both"/>
        <w:rPr>
          <w:b w:val="0"/>
          <w:bCs w:val="0"/>
          <w:color w:val="auto"/>
          <w:szCs w:val="24"/>
        </w:rPr>
      </w:pPr>
    </w:p>
    <w:p w:rsidR="00AF4149" w:rsidRPr="00AF4149" w:rsidRDefault="00AF4149" w:rsidP="00AF4149">
      <w:pPr>
        <w:keepNext/>
        <w:widowControl/>
        <w:ind w:firstLine="709"/>
        <w:jc w:val="both"/>
        <w:outlineLvl w:val="0"/>
        <w:rPr>
          <w:b w:val="0"/>
          <w:bCs w:val="0"/>
          <w:color w:val="auto"/>
          <w:lang w:eastAsia="zh-CN"/>
        </w:rPr>
      </w:pPr>
      <w:r w:rsidRPr="00AF4149">
        <w:rPr>
          <w:b w:val="0"/>
          <w:bCs w:val="0"/>
          <w:color w:val="auto"/>
          <w:szCs w:val="20"/>
          <w:lang w:eastAsia="zh-CN"/>
        </w:rPr>
        <w:t xml:space="preserve">1.1. </w:t>
      </w:r>
      <w:r w:rsidRPr="00AF4149">
        <w:rPr>
          <w:b w:val="0"/>
          <w:bCs w:val="0"/>
          <w:color w:val="auto"/>
          <w:lang w:eastAsia="zh-CN"/>
        </w:rPr>
        <w:t xml:space="preserve">Административный регламент предоставления Исполнительным комитетом </w:t>
      </w:r>
      <w:r w:rsidR="00902C83">
        <w:rPr>
          <w:b w:val="0"/>
          <w:bCs w:val="0"/>
          <w:color w:val="auto"/>
          <w:lang w:eastAsia="zh-CN"/>
        </w:rPr>
        <w:t>Шапшинского</w:t>
      </w:r>
      <w:r w:rsidRPr="00AF4149">
        <w:rPr>
          <w:b w:val="0"/>
          <w:bCs w:val="0"/>
          <w:color w:val="auto"/>
          <w:lang w:eastAsia="zh-CN"/>
        </w:rPr>
        <w:t xml:space="preserve"> сельского поселения муниципальной услуги по присвоению, изменению и аннулированию адресов (далее - Регламент) устанавливает стандарт и порядок предоставления муниципальной услуги по присвоению, изменению и аннулированию адресов (далее - муниципальная услуга).</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 xml:space="preserve">1.2. Получатели муниципальной услуги: </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1.2.1. физические 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а) право хозяйственного ведения;</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б) право оперативного управления;</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в) право пожизненно наследуемого владения;</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г) право постоянного (бессрочного) пользования.</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F03B18" w:rsidRP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F03B18">
        <w:rPr>
          <w:rFonts w:cs="Arial"/>
          <w:b w:val="0"/>
          <w:bCs w:val="0"/>
          <w:color w:val="auto"/>
          <w:szCs w:val="20"/>
        </w:rPr>
        <w:lastRenderedPageBreak/>
        <w:t>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3B18" w:rsidRDefault="00F03B18" w:rsidP="00F03B18">
      <w:pPr>
        <w:keepNext/>
        <w:widowControl/>
        <w:ind w:firstLine="709"/>
        <w:jc w:val="both"/>
        <w:outlineLvl w:val="0"/>
        <w:rPr>
          <w:rFonts w:cs="Arial"/>
          <w:b w:val="0"/>
          <w:bCs w:val="0"/>
          <w:color w:val="auto"/>
          <w:szCs w:val="20"/>
        </w:rPr>
      </w:pPr>
      <w:r w:rsidRPr="00F03B18">
        <w:rPr>
          <w:rFonts w:cs="Arial"/>
          <w:b w:val="0"/>
          <w:bCs w:val="0"/>
          <w:color w:val="auto"/>
          <w:szCs w:val="2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3431B" w:rsidRDefault="0053431B" w:rsidP="00F03B18">
      <w:pPr>
        <w:keepNext/>
        <w:widowControl/>
        <w:ind w:firstLine="709"/>
        <w:jc w:val="both"/>
        <w:outlineLvl w:val="0"/>
        <w:rPr>
          <w:rFonts w:cs="Arial"/>
          <w:b w:val="0"/>
          <w:bCs w:val="0"/>
          <w:color w:val="auto"/>
          <w:szCs w:val="20"/>
        </w:rPr>
      </w:pPr>
      <w:r w:rsidRPr="0053431B">
        <w:rPr>
          <w:rFonts w:cs="Arial"/>
          <w:b w:val="0"/>
          <w:bCs w:val="0"/>
          <w:color w:val="auto"/>
          <w:szCs w:val="20"/>
        </w:rPr>
        <w:t xml:space="preserve">От имени лица, указанного в </w:t>
      </w:r>
      <w:r>
        <w:rPr>
          <w:rFonts w:cs="Arial"/>
          <w:b w:val="0"/>
          <w:bCs w:val="0"/>
          <w:color w:val="auto"/>
          <w:szCs w:val="20"/>
        </w:rPr>
        <w:t xml:space="preserve">абзаце 2 </w:t>
      </w:r>
      <w:r w:rsidRPr="0053431B">
        <w:rPr>
          <w:rFonts w:cs="Arial"/>
          <w:b w:val="0"/>
          <w:bCs w:val="0"/>
          <w:color w:val="auto"/>
          <w:szCs w:val="20"/>
        </w:rPr>
        <w:t>пункт</w:t>
      </w:r>
      <w:r>
        <w:rPr>
          <w:rFonts w:cs="Arial"/>
          <w:b w:val="0"/>
          <w:bCs w:val="0"/>
          <w:color w:val="auto"/>
          <w:szCs w:val="20"/>
        </w:rPr>
        <w:t>а</w:t>
      </w:r>
      <w:r w:rsidRPr="0053431B">
        <w:rPr>
          <w:rFonts w:cs="Arial"/>
          <w:b w:val="0"/>
          <w:bCs w:val="0"/>
          <w:color w:val="auto"/>
          <w:szCs w:val="20"/>
        </w:rPr>
        <w:t xml:space="preserve"> 1.2.1. настоящ</w:t>
      </w:r>
      <w:r>
        <w:rPr>
          <w:rFonts w:cs="Arial"/>
          <w:b w:val="0"/>
          <w:bCs w:val="0"/>
          <w:color w:val="auto"/>
          <w:szCs w:val="20"/>
        </w:rPr>
        <w:t>его</w:t>
      </w:r>
      <w:r w:rsidRPr="0053431B">
        <w:rPr>
          <w:rFonts w:cs="Arial"/>
          <w:b w:val="0"/>
          <w:bCs w:val="0"/>
          <w:color w:val="auto"/>
          <w:szCs w:val="20"/>
        </w:rPr>
        <w:t xml:space="preserve"> </w:t>
      </w:r>
      <w:r>
        <w:rPr>
          <w:rFonts w:cs="Arial"/>
          <w:b w:val="0"/>
          <w:bCs w:val="0"/>
          <w:color w:val="auto"/>
          <w:szCs w:val="20"/>
        </w:rPr>
        <w:t>Регламента</w:t>
      </w:r>
      <w:r w:rsidRPr="0053431B">
        <w:rPr>
          <w:rFonts w:cs="Arial"/>
          <w:b w:val="0"/>
          <w:bCs w:val="0"/>
          <w:color w:val="auto"/>
          <w:szCs w:val="20"/>
        </w:rPr>
        <w:t>, вправе обратиться кадастровый инженер, выполняющий на основании документа, предусмотренного статьей 35 или статьей 42</w:t>
      </w:r>
      <w:r>
        <w:rPr>
          <w:rFonts w:cs="Arial"/>
          <w:b w:val="0"/>
          <w:bCs w:val="0"/>
          <w:color w:val="auto"/>
          <w:szCs w:val="20"/>
        </w:rPr>
        <w:t>.</w:t>
      </w:r>
      <w:r w:rsidRPr="0053431B">
        <w:rPr>
          <w:rFonts w:cs="Arial"/>
          <w:b w:val="0"/>
          <w:bCs w:val="0"/>
          <w:color w:val="auto"/>
          <w:szCs w:val="20"/>
        </w:rPr>
        <w:t xml:space="preserve">3 Федерального закона </w:t>
      </w:r>
      <w:r>
        <w:rPr>
          <w:rFonts w:cs="Arial"/>
          <w:b w:val="0"/>
          <w:bCs w:val="0"/>
          <w:color w:val="auto"/>
          <w:szCs w:val="20"/>
        </w:rPr>
        <w:t>«</w:t>
      </w:r>
      <w:r w:rsidRPr="0053431B">
        <w:rPr>
          <w:rFonts w:cs="Arial"/>
          <w:b w:val="0"/>
          <w:bCs w:val="0"/>
          <w:color w:val="auto"/>
          <w:szCs w:val="20"/>
        </w:rPr>
        <w:t>О кадастровой деятельности</w:t>
      </w:r>
      <w:r>
        <w:rPr>
          <w:rFonts w:cs="Arial"/>
          <w:b w:val="0"/>
          <w:bCs w:val="0"/>
          <w:color w:val="auto"/>
          <w:szCs w:val="20"/>
        </w:rPr>
        <w:t>»</w:t>
      </w:r>
      <w:r w:rsidRPr="0053431B">
        <w:rPr>
          <w:rFonts w:cs="Arial"/>
          <w:b w:val="0"/>
          <w:bCs w:val="0"/>
          <w:color w:val="auto"/>
          <w:szCs w:val="20"/>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9" w:rsidRPr="00AF4149" w:rsidRDefault="00AF4149" w:rsidP="00F03B18">
      <w:pPr>
        <w:keepNext/>
        <w:widowControl/>
        <w:ind w:firstLine="709"/>
        <w:jc w:val="both"/>
        <w:outlineLvl w:val="0"/>
        <w:rPr>
          <w:b w:val="0"/>
          <w:bCs w:val="0"/>
          <w:color w:val="auto"/>
        </w:rPr>
      </w:pPr>
      <w:r w:rsidRPr="00AF4149">
        <w:rPr>
          <w:b w:val="0"/>
          <w:bCs w:val="0"/>
          <w:color w:val="auto"/>
          <w:spacing w:val="1"/>
        </w:rPr>
        <w:t xml:space="preserve">1.3. </w:t>
      </w:r>
      <w:r w:rsidRPr="00AF4149">
        <w:rPr>
          <w:b w:val="0"/>
          <w:bCs w:val="0"/>
          <w:color w:val="auto"/>
        </w:rPr>
        <w:t xml:space="preserve">Муниципальная услуга предоставляется исполнительным комитетом </w:t>
      </w:r>
      <w:r w:rsidR="00902C83">
        <w:rPr>
          <w:b w:val="0"/>
          <w:bCs w:val="0"/>
          <w:color w:val="auto"/>
        </w:rPr>
        <w:t>Шапшинского</w:t>
      </w:r>
      <w:r w:rsidRPr="00AF4149">
        <w:rPr>
          <w:b w:val="0"/>
          <w:bCs w:val="0"/>
          <w:color w:val="auto"/>
        </w:rPr>
        <w:t xml:space="preserve"> сельского поселения Высокогорского муниципального района (далее - Исполком).</w:t>
      </w:r>
    </w:p>
    <w:p w:rsidR="00AF4149" w:rsidRPr="00AF4149" w:rsidRDefault="00AF4149" w:rsidP="00AF4149">
      <w:pPr>
        <w:widowControl/>
        <w:ind w:firstLine="708"/>
        <w:jc w:val="both"/>
        <w:rPr>
          <w:b w:val="0"/>
          <w:bCs w:val="0"/>
          <w:color w:val="auto"/>
        </w:rPr>
      </w:pPr>
      <w:r w:rsidRPr="00AF4149">
        <w:rPr>
          <w:b w:val="0"/>
          <w:bCs w:val="0"/>
          <w:color w:val="auto"/>
        </w:rPr>
        <w:t>1.3.1. Место нахождение Исполкома: 42</w:t>
      </w:r>
      <w:r w:rsidR="002B39FC">
        <w:rPr>
          <w:b w:val="0"/>
          <w:bCs w:val="0"/>
          <w:color w:val="auto"/>
        </w:rPr>
        <w:t>27</w:t>
      </w:r>
      <w:r w:rsidR="00FE44BD">
        <w:rPr>
          <w:b w:val="0"/>
          <w:bCs w:val="0"/>
          <w:color w:val="auto"/>
        </w:rPr>
        <w:t>08</w:t>
      </w:r>
      <w:r w:rsidRPr="00AF4149">
        <w:rPr>
          <w:b w:val="0"/>
          <w:bCs w:val="0"/>
          <w:color w:val="auto"/>
        </w:rPr>
        <w:t xml:space="preserve">, Республика Татарстан, Высокогорский муниципальный район, село </w:t>
      </w:r>
      <w:r w:rsidR="00FE44BD">
        <w:rPr>
          <w:b w:val="0"/>
          <w:bCs w:val="0"/>
          <w:color w:val="auto"/>
        </w:rPr>
        <w:t>Шапши</w:t>
      </w:r>
      <w:r w:rsidRPr="00AF4149">
        <w:rPr>
          <w:b w:val="0"/>
          <w:bCs w:val="0"/>
          <w:color w:val="auto"/>
        </w:rPr>
        <w:t xml:space="preserve">, ул. </w:t>
      </w:r>
      <w:r w:rsidR="00FE44BD">
        <w:rPr>
          <w:b w:val="0"/>
          <w:bCs w:val="0"/>
          <w:color w:val="auto"/>
        </w:rPr>
        <w:t>Лен</w:t>
      </w:r>
      <w:r w:rsidR="002B39FC">
        <w:rPr>
          <w:b w:val="0"/>
          <w:bCs w:val="0"/>
          <w:color w:val="auto"/>
        </w:rPr>
        <w:t xml:space="preserve">ина, </w:t>
      </w:r>
      <w:r w:rsidR="00FE44BD">
        <w:rPr>
          <w:b w:val="0"/>
          <w:bCs w:val="0"/>
          <w:color w:val="auto"/>
        </w:rPr>
        <w:t>1</w:t>
      </w:r>
    </w:p>
    <w:p w:rsidR="00AF4149" w:rsidRPr="00AF4149" w:rsidRDefault="00AF4149" w:rsidP="00AF4149">
      <w:pPr>
        <w:widowControl/>
        <w:ind w:firstLine="708"/>
        <w:jc w:val="both"/>
        <w:rPr>
          <w:b w:val="0"/>
          <w:bCs w:val="0"/>
          <w:color w:val="auto"/>
        </w:rPr>
      </w:pPr>
      <w:r w:rsidRPr="00AF4149">
        <w:rPr>
          <w:b w:val="0"/>
          <w:bCs w:val="0"/>
          <w:color w:val="auto"/>
        </w:rPr>
        <w:t>График работы:</w:t>
      </w:r>
    </w:p>
    <w:p w:rsidR="00AF4149" w:rsidRPr="00AF4149" w:rsidRDefault="00AF4149" w:rsidP="00AF4149">
      <w:pPr>
        <w:widowControl/>
        <w:ind w:firstLine="708"/>
        <w:jc w:val="both"/>
        <w:rPr>
          <w:b w:val="0"/>
          <w:bCs w:val="0"/>
          <w:color w:val="auto"/>
        </w:rPr>
      </w:pPr>
      <w:r w:rsidRPr="00AF4149">
        <w:rPr>
          <w:b w:val="0"/>
          <w:bCs w:val="0"/>
          <w:color w:val="auto"/>
        </w:rPr>
        <w:t>понедельник - пятница: с 8.00 до 17.00</w:t>
      </w:r>
    </w:p>
    <w:p w:rsidR="00FE44BD" w:rsidRDefault="00AF4149" w:rsidP="00AF4149">
      <w:pPr>
        <w:widowControl/>
        <w:ind w:firstLine="708"/>
        <w:jc w:val="both"/>
        <w:rPr>
          <w:b w:val="0"/>
          <w:bCs w:val="0"/>
          <w:color w:val="auto"/>
        </w:rPr>
      </w:pPr>
      <w:r w:rsidRPr="00AF4149">
        <w:rPr>
          <w:b w:val="0"/>
          <w:bCs w:val="0"/>
          <w:color w:val="auto"/>
        </w:rPr>
        <w:t>суббота</w:t>
      </w:r>
      <w:r w:rsidR="00FE44BD">
        <w:rPr>
          <w:b w:val="0"/>
          <w:bCs w:val="0"/>
          <w:color w:val="auto"/>
        </w:rPr>
        <w:t>: с 8.00 до.12.00</w:t>
      </w:r>
    </w:p>
    <w:p w:rsidR="00AF4149" w:rsidRPr="00AF4149" w:rsidRDefault="00AF4149" w:rsidP="00AF4149">
      <w:pPr>
        <w:widowControl/>
        <w:ind w:firstLine="708"/>
        <w:jc w:val="both"/>
        <w:rPr>
          <w:b w:val="0"/>
          <w:bCs w:val="0"/>
          <w:color w:val="auto"/>
        </w:rPr>
      </w:pPr>
      <w:r w:rsidRPr="00AF4149">
        <w:rPr>
          <w:b w:val="0"/>
          <w:bCs w:val="0"/>
          <w:color w:val="auto"/>
        </w:rPr>
        <w:t>воскресенье - выходн</w:t>
      </w:r>
      <w:r w:rsidR="00FE44BD">
        <w:rPr>
          <w:b w:val="0"/>
          <w:bCs w:val="0"/>
          <w:color w:val="auto"/>
        </w:rPr>
        <w:t>ой</w:t>
      </w:r>
      <w:r w:rsidRPr="00AF4149">
        <w:rPr>
          <w:b w:val="0"/>
          <w:bCs w:val="0"/>
          <w:color w:val="auto"/>
        </w:rPr>
        <w:t xml:space="preserve"> д</w:t>
      </w:r>
      <w:r w:rsidR="00FE44BD">
        <w:rPr>
          <w:b w:val="0"/>
          <w:bCs w:val="0"/>
          <w:color w:val="auto"/>
        </w:rPr>
        <w:t>ень</w:t>
      </w:r>
      <w:r w:rsidRPr="00AF4149">
        <w:rPr>
          <w:b w:val="0"/>
          <w:bCs w:val="0"/>
          <w:color w:val="auto"/>
        </w:rPr>
        <w:t>.</w:t>
      </w:r>
    </w:p>
    <w:p w:rsidR="00AF4149" w:rsidRPr="00AF4149" w:rsidRDefault="00AF4149" w:rsidP="00AF4149">
      <w:pPr>
        <w:widowControl/>
        <w:ind w:firstLine="708"/>
        <w:jc w:val="both"/>
        <w:rPr>
          <w:b w:val="0"/>
          <w:bCs w:val="0"/>
          <w:color w:val="auto"/>
        </w:rPr>
      </w:pPr>
      <w:r w:rsidRPr="00AF4149">
        <w:rPr>
          <w:b w:val="0"/>
          <w:bCs w:val="0"/>
          <w:color w:val="auto"/>
        </w:rPr>
        <w:t>Время перерыва для отдыха и питания устанавливается правилами внутреннего трудового распорядка.</w:t>
      </w:r>
    </w:p>
    <w:p w:rsidR="00AF4149" w:rsidRPr="00AF4149" w:rsidRDefault="00AF4149" w:rsidP="00AF4149">
      <w:pPr>
        <w:widowControl/>
        <w:ind w:firstLine="708"/>
        <w:jc w:val="both"/>
        <w:rPr>
          <w:b w:val="0"/>
          <w:bCs w:val="0"/>
          <w:color w:val="auto"/>
        </w:rPr>
      </w:pPr>
      <w:r w:rsidRPr="00AF4149">
        <w:rPr>
          <w:b w:val="0"/>
          <w:bCs w:val="0"/>
          <w:color w:val="auto"/>
        </w:rPr>
        <w:t xml:space="preserve">Справочный телефон (884365) </w:t>
      </w:r>
      <w:r w:rsidR="005C507A">
        <w:rPr>
          <w:b w:val="0"/>
          <w:bCs w:val="0"/>
          <w:color w:val="auto"/>
        </w:rPr>
        <w:t>7</w:t>
      </w:r>
      <w:r w:rsidR="00FE44BD">
        <w:rPr>
          <w:b w:val="0"/>
          <w:bCs w:val="0"/>
          <w:color w:val="auto"/>
        </w:rPr>
        <w:t>7</w:t>
      </w:r>
      <w:r w:rsidR="005C507A">
        <w:rPr>
          <w:b w:val="0"/>
          <w:bCs w:val="0"/>
          <w:color w:val="auto"/>
        </w:rPr>
        <w:t>-</w:t>
      </w:r>
      <w:r w:rsidR="00FE44BD">
        <w:rPr>
          <w:b w:val="0"/>
          <w:bCs w:val="0"/>
          <w:color w:val="auto"/>
        </w:rPr>
        <w:t>2</w:t>
      </w:r>
      <w:r w:rsidR="005C507A">
        <w:rPr>
          <w:b w:val="0"/>
          <w:bCs w:val="0"/>
          <w:color w:val="auto"/>
        </w:rPr>
        <w:t>-</w:t>
      </w:r>
      <w:r w:rsidR="00FE44BD">
        <w:rPr>
          <w:b w:val="0"/>
          <w:bCs w:val="0"/>
          <w:color w:val="auto"/>
        </w:rPr>
        <w:t>36</w:t>
      </w:r>
      <w:r w:rsidRPr="00AF4149">
        <w:rPr>
          <w:b w:val="0"/>
          <w:bCs w:val="0"/>
          <w:color w:val="auto"/>
        </w:rPr>
        <w:t>.</w:t>
      </w:r>
    </w:p>
    <w:p w:rsidR="00AF4149" w:rsidRPr="00AF4149" w:rsidRDefault="00AF4149" w:rsidP="00AF4149">
      <w:pPr>
        <w:widowControl/>
        <w:ind w:firstLine="708"/>
        <w:jc w:val="both"/>
        <w:rPr>
          <w:b w:val="0"/>
          <w:bCs w:val="0"/>
          <w:color w:val="auto"/>
        </w:rPr>
      </w:pPr>
      <w:r w:rsidRPr="00AF4149">
        <w:rPr>
          <w:b w:val="0"/>
          <w:bCs w:val="0"/>
          <w:color w:val="auto"/>
        </w:rPr>
        <w:t>Проход по документам, удостоверяющим личность.</w:t>
      </w:r>
    </w:p>
    <w:p w:rsidR="00AF4149" w:rsidRPr="00AF4149" w:rsidRDefault="00AF4149" w:rsidP="00AF4149">
      <w:pPr>
        <w:widowControl/>
        <w:ind w:firstLine="708"/>
        <w:jc w:val="both"/>
        <w:rPr>
          <w:b w:val="0"/>
          <w:bCs w:val="0"/>
          <w:color w:val="auto"/>
        </w:rPr>
      </w:pPr>
      <w:r w:rsidRPr="00AF4149">
        <w:rPr>
          <w:b w:val="0"/>
          <w:bCs w:val="0"/>
          <w:color w:val="auto"/>
        </w:rPr>
        <w:t xml:space="preserve">1.3.2. Адрес официального сайта муниципального района в информационно-телекоммуникационной сети </w:t>
      </w:r>
      <w:r w:rsidR="00D126EB">
        <w:rPr>
          <w:b w:val="0"/>
          <w:bCs w:val="0"/>
          <w:color w:val="auto"/>
        </w:rPr>
        <w:t>«</w:t>
      </w:r>
      <w:r w:rsidRPr="00AF4149">
        <w:rPr>
          <w:b w:val="0"/>
          <w:bCs w:val="0"/>
          <w:color w:val="auto"/>
        </w:rPr>
        <w:t>Интернет</w:t>
      </w:r>
      <w:r w:rsidR="00D126EB">
        <w:rPr>
          <w:b w:val="0"/>
          <w:bCs w:val="0"/>
          <w:color w:val="auto"/>
        </w:rPr>
        <w:t>»</w:t>
      </w:r>
      <w:r w:rsidRPr="00AF4149">
        <w:rPr>
          <w:b w:val="0"/>
          <w:bCs w:val="0"/>
          <w:color w:val="auto"/>
        </w:rPr>
        <w:t xml:space="preserve"> (далее - сеть </w:t>
      </w:r>
      <w:r w:rsidR="00D126EB">
        <w:rPr>
          <w:b w:val="0"/>
          <w:bCs w:val="0"/>
          <w:color w:val="auto"/>
        </w:rPr>
        <w:t>«</w:t>
      </w:r>
      <w:r w:rsidRPr="00AF4149">
        <w:rPr>
          <w:b w:val="0"/>
          <w:bCs w:val="0"/>
          <w:color w:val="auto"/>
        </w:rPr>
        <w:t>Интернет</w:t>
      </w:r>
      <w:r w:rsidR="00D126EB">
        <w:rPr>
          <w:b w:val="0"/>
          <w:bCs w:val="0"/>
          <w:color w:val="auto"/>
        </w:rPr>
        <w:t>»</w:t>
      </w:r>
      <w:r w:rsidRPr="00AF4149">
        <w:rPr>
          <w:b w:val="0"/>
          <w:bCs w:val="0"/>
          <w:color w:val="auto"/>
        </w:rPr>
        <w:t>): (http://vysokaya-gora.tatar.ru).</w:t>
      </w:r>
    </w:p>
    <w:p w:rsidR="00AF4149" w:rsidRPr="00AF4149" w:rsidRDefault="00AF4149" w:rsidP="00AF4149">
      <w:pPr>
        <w:widowControl/>
        <w:ind w:firstLine="708"/>
        <w:jc w:val="both"/>
        <w:rPr>
          <w:b w:val="0"/>
          <w:bCs w:val="0"/>
          <w:color w:val="auto"/>
        </w:rPr>
      </w:pPr>
      <w:r w:rsidRPr="00AF4149">
        <w:rPr>
          <w:b w:val="0"/>
          <w:bCs w:val="0"/>
          <w:color w:val="auto"/>
        </w:rPr>
        <w:t xml:space="preserve">1.3.3. </w:t>
      </w:r>
      <w:r w:rsidR="00F03B18" w:rsidRPr="00F03B18">
        <w:rPr>
          <w:b w:val="0"/>
          <w:bCs w:val="0"/>
          <w:color w:val="auto"/>
        </w:rPr>
        <w:t xml:space="preserve">Информация о муниципальной услуге, а также о месте нахождения и графике работы </w:t>
      </w:r>
      <w:r w:rsidR="00F03B18">
        <w:rPr>
          <w:b w:val="0"/>
          <w:bCs w:val="0"/>
          <w:color w:val="auto"/>
        </w:rPr>
        <w:t>Исполкома</w:t>
      </w:r>
      <w:r w:rsidR="00F03B18" w:rsidRPr="00F03B18">
        <w:rPr>
          <w:b w:val="0"/>
          <w:bCs w:val="0"/>
          <w:color w:val="auto"/>
        </w:rPr>
        <w:t xml:space="preserve"> может быть получена:</w:t>
      </w:r>
    </w:p>
    <w:p w:rsidR="00AF4149" w:rsidRPr="00AF4149" w:rsidRDefault="00AF4149" w:rsidP="00AF4149">
      <w:pPr>
        <w:widowControl/>
        <w:ind w:firstLine="708"/>
        <w:jc w:val="both"/>
        <w:rPr>
          <w:b w:val="0"/>
          <w:bCs w:val="0"/>
          <w:color w:val="auto"/>
        </w:rPr>
      </w:pPr>
      <w:r w:rsidRPr="00AF4149">
        <w:rPr>
          <w:b w:val="0"/>
          <w:bCs w:val="0"/>
          <w:color w:val="auto"/>
        </w:rPr>
        <w:t xml:space="preserve">1) посредством информационных стендов, на которых размещаются сведения о муниципальной услуге, расположенных в помещениях Исполкома, для работы с заявителями. </w:t>
      </w:r>
    </w:p>
    <w:p w:rsidR="00AF4149" w:rsidRPr="00AF4149" w:rsidRDefault="00AF4149" w:rsidP="00AF4149">
      <w:pPr>
        <w:widowControl/>
        <w:ind w:firstLine="708"/>
        <w:jc w:val="both"/>
        <w:rPr>
          <w:b w:val="0"/>
          <w:bCs w:val="0"/>
          <w:color w:val="auto"/>
        </w:rPr>
      </w:pPr>
      <w:r w:rsidRPr="00AF4149">
        <w:rPr>
          <w:b w:val="0"/>
          <w:bCs w:val="0"/>
          <w:color w:val="auto"/>
        </w:rPr>
        <w:t xml:space="preserve">2) посредством сети </w:t>
      </w:r>
      <w:r w:rsidR="00D126EB">
        <w:rPr>
          <w:b w:val="0"/>
          <w:bCs w:val="0"/>
          <w:color w:val="auto"/>
        </w:rPr>
        <w:t>«</w:t>
      </w:r>
      <w:r w:rsidRPr="00AF4149">
        <w:rPr>
          <w:b w:val="0"/>
          <w:bCs w:val="0"/>
          <w:color w:val="auto"/>
        </w:rPr>
        <w:t>Интернет</w:t>
      </w:r>
      <w:r w:rsidR="00D126EB">
        <w:rPr>
          <w:b w:val="0"/>
          <w:bCs w:val="0"/>
          <w:color w:val="auto"/>
        </w:rPr>
        <w:t>»</w:t>
      </w:r>
      <w:r w:rsidRPr="00AF4149">
        <w:rPr>
          <w:b w:val="0"/>
          <w:bCs w:val="0"/>
          <w:color w:val="auto"/>
        </w:rPr>
        <w:t xml:space="preserve"> на официальном сайте муниципального района (http:// http:// www. vysokaya-gora.tatar.ru.);</w:t>
      </w:r>
    </w:p>
    <w:p w:rsidR="00AF4149" w:rsidRPr="00AF4149" w:rsidRDefault="00AF4149" w:rsidP="00AF4149">
      <w:pPr>
        <w:widowControl/>
        <w:ind w:firstLine="708"/>
        <w:jc w:val="both"/>
        <w:rPr>
          <w:b w:val="0"/>
          <w:bCs w:val="0"/>
          <w:color w:val="auto"/>
        </w:rPr>
      </w:pPr>
      <w:r w:rsidRPr="00AF4149">
        <w:rPr>
          <w:b w:val="0"/>
          <w:bCs w:val="0"/>
          <w:color w:val="auto"/>
        </w:rPr>
        <w:t>3) на Портале государственных и муниципальных услуг Республики Татарстан (http://uslugi. tatar.ru/)</w:t>
      </w:r>
      <w:r w:rsidR="00F03B18">
        <w:rPr>
          <w:b w:val="0"/>
          <w:bCs w:val="0"/>
          <w:color w:val="auto"/>
        </w:rPr>
        <w:t xml:space="preserve"> </w:t>
      </w:r>
      <w:r w:rsidR="00F03B18" w:rsidRPr="00F03B18">
        <w:rPr>
          <w:b w:val="0"/>
          <w:bCs w:val="0"/>
          <w:color w:val="auto"/>
        </w:rPr>
        <w:t>(далее – Региональный портал);</w:t>
      </w:r>
    </w:p>
    <w:p w:rsidR="00AF4149" w:rsidRPr="00AF4149" w:rsidRDefault="00AF4149" w:rsidP="00AF4149">
      <w:pPr>
        <w:widowControl/>
        <w:ind w:firstLine="708"/>
        <w:jc w:val="both"/>
        <w:rPr>
          <w:b w:val="0"/>
          <w:bCs w:val="0"/>
          <w:color w:val="auto"/>
        </w:rPr>
      </w:pPr>
      <w:r w:rsidRPr="00AF4149">
        <w:rPr>
          <w:b w:val="0"/>
          <w:bCs w:val="0"/>
          <w:color w:val="auto"/>
        </w:rPr>
        <w:t>4) на Едином портале государственных и муниципальных услуг (функций) (http:// www.gosuslugi.ru/)</w:t>
      </w:r>
      <w:r w:rsidR="00F03B18">
        <w:rPr>
          <w:b w:val="0"/>
          <w:bCs w:val="0"/>
          <w:color w:val="auto"/>
        </w:rPr>
        <w:t xml:space="preserve"> </w:t>
      </w:r>
      <w:r w:rsidR="00F03B18" w:rsidRPr="00F03B18">
        <w:rPr>
          <w:b w:val="0"/>
          <w:bCs w:val="0"/>
          <w:color w:val="auto"/>
        </w:rPr>
        <w:t>(далее – Единый портал)</w:t>
      </w:r>
      <w:r w:rsidRPr="00AF4149">
        <w:rPr>
          <w:b w:val="0"/>
          <w:bCs w:val="0"/>
          <w:color w:val="auto"/>
        </w:rPr>
        <w:t>;</w:t>
      </w:r>
    </w:p>
    <w:p w:rsidR="00AF4149" w:rsidRPr="00AF4149" w:rsidRDefault="00AF4149" w:rsidP="00AF4149">
      <w:pPr>
        <w:widowControl/>
        <w:ind w:firstLine="708"/>
        <w:jc w:val="both"/>
        <w:rPr>
          <w:b w:val="0"/>
          <w:bCs w:val="0"/>
          <w:color w:val="auto"/>
        </w:rPr>
      </w:pPr>
      <w:r w:rsidRPr="00AF4149">
        <w:rPr>
          <w:b w:val="0"/>
          <w:bCs w:val="0"/>
          <w:color w:val="auto"/>
        </w:rPr>
        <w:t>5) в Исполкоме:</w:t>
      </w:r>
    </w:p>
    <w:p w:rsidR="00AF4149" w:rsidRPr="00AF4149" w:rsidRDefault="00AF4149" w:rsidP="00AF4149">
      <w:pPr>
        <w:widowControl/>
        <w:ind w:firstLine="708"/>
        <w:jc w:val="both"/>
        <w:rPr>
          <w:b w:val="0"/>
          <w:bCs w:val="0"/>
          <w:color w:val="auto"/>
        </w:rPr>
      </w:pPr>
      <w:r w:rsidRPr="00AF4149">
        <w:rPr>
          <w:b w:val="0"/>
          <w:bCs w:val="0"/>
          <w:color w:val="auto"/>
        </w:rPr>
        <w:t xml:space="preserve">при устном обращении - лично или по телефону; </w:t>
      </w:r>
    </w:p>
    <w:p w:rsidR="00AF4149" w:rsidRPr="00AF4149" w:rsidRDefault="00AF4149" w:rsidP="00AF4149">
      <w:pPr>
        <w:widowControl/>
        <w:ind w:firstLine="708"/>
        <w:jc w:val="both"/>
        <w:rPr>
          <w:b w:val="0"/>
          <w:bCs w:val="0"/>
          <w:color w:val="auto"/>
        </w:rPr>
      </w:pPr>
      <w:r w:rsidRPr="00AF4149">
        <w:rPr>
          <w:b w:val="0"/>
          <w:bCs w:val="0"/>
          <w:color w:val="auto"/>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F4149" w:rsidRDefault="00AF4149" w:rsidP="00AF4149">
      <w:pPr>
        <w:widowControl/>
        <w:ind w:firstLine="708"/>
        <w:jc w:val="both"/>
        <w:rPr>
          <w:b w:val="0"/>
          <w:bCs w:val="0"/>
          <w:color w:val="auto"/>
        </w:rPr>
      </w:pPr>
      <w:r w:rsidRPr="00AF4149">
        <w:rPr>
          <w:b w:val="0"/>
          <w:bCs w:val="0"/>
          <w:color w:val="auto"/>
        </w:rPr>
        <w:lastRenderedPageBreak/>
        <w:t>1.3.4. Информация по вопросам предоставления муниципальной услуги размещается специалистом Исполкома на официальном сайте Высокогорского муниципального района и на информационных стендах в помещениях Исполкома для работы с заявителями.</w:t>
      </w:r>
    </w:p>
    <w:p w:rsidR="00F03B18" w:rsidRPr="00F03B18" w:rsidRDefault="00F03B18" w:rsidP="00F03B18">
      <w:pPr>
        <w:widowControl/>
        <w:ind w:firstLine="708"/>
        <w:jc w:val="both"/>
        <w:rPr>
          <w:b w:val="0"/>
          <w:bCs w:val="0"/>
          <w:color w:val="auto"/>
        </w:rPr>
      </w:pPr>
      <w:r w:rsidRPr="00F03B18">
        <w:rPr>
          <w:b w:val="0"/>
          <w:bCs w:val="0"/>
          <w:color w:val="auto"/>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w:t>
      </w:r>
      <w:r w:rsidR="00D126EB">
        <w:rPr>
          <w:b w:val="0"/>
          <w:bCs w:val="0"/>
          <w:color w:val="auto"/>
        </w:rPr>
        <w:t>«</w:t>
      </w:r>
      <w:r w:rsidRPr="00F03B18">
        <w:rPr>
          <w:b w:val="0"/>
          <w:bCs w:val="0"/>
          <w:color w:val="auto"/>
        </w:rPr>
        <w:t>Интернет</w:t>
      </w:r>
      <w:r w:rsidR="00D126EB">
        <w:rPr>
          <w:b w:val="0"/>
          <w:bCs w:val="0"/>
          <w:color w:val="auto"/>
        </w:rPr>
        <w:t>»</w:t>
      </w:r>
      <w:r w:rsidRPr="00F03B18">
        <w:rPr>
          <w:b w:val="0"/>
          <w:bCs w:val="0"/>
          <w:color w:val="auto"/>
        </w:rPr>
        <w:t>, включает сведения о муниципальной услуге, содержащиеся в пунктах (подпунктах) 1.1, 1.3.1, 2.3, 2.5, 2.8, 2.10, 2.11, 5.1 настоящего Регламента.</w:t>
      </w:r>
    </w:p>
    <w:p w:rsidR="009C3731" w:rsidRPr="009C3731" w:rsidRDefault="00AF4149" w:rsidP="009C3731">
      <w:pPr>
        <w:suppressAutoHyphens/>
        <w:ind w:right="283" w:firstLine="709"/>
        <w:jc w:val="both"/>
        <w:rPr>
          <w:b w:val="0"/>
          <w:bCs w:val="0"/>
          <w:color w:val="auto"/>
          <w:spacing w:val="1"/>
        </w:rPr>
      </w:pPr>
      <w:r w:rsidRPr="00AF4149">
        <w:rPr>
          <w:b w:val="0"/>
          <w:bCs w:val="0"/>
          <w:color w:val="auto"/>
          <w:spacing w:val="-4"/>
          <w:szCs w:val="24"/>
        </w:rPr>
        <w:t>1.5</w:t>
      </w:r>
      <w:r w:rsidRPr="00AF4149">
        <w:rPr>
          <w:b w:val="0"/>
          <w:bCs w:val="0"/>
          <w:color w:val="auto"/>
          <w:spacing w:val="-4"/>
          <w:szCs w:val="24"/>
          <w:lang w:val="tt-RU"/>
        </w:rPr>
        <w:t>. </w:t>
      </w:r>
      <w:r w:rsidR="009C3731" w:rsidRPr="009C3731">
        <w:rPr>
          <w:b w:val="0"/>
          <w:bCs w:val="0"/>
          <w:color w:val="auto"/>
          <w:spacing w:val="1"/>
        </w:rPr>
        <w:t>В настоящем Регламенте используются следующие термины и определения:</w:t>
      </w:r>
    </w:p>
    <w:p w:rsidR="009C3731" w:rsidRPr="009C3731" w:rsidRDefault="00D126EB" w:rsidP="009C3731">
      <w:pPr>
        <w:widowControl/>
        <w:suppressAutoHyphens/>
        <w:ind w:right="283" w:firstLine="709"/>
        <w:jc w:val="both"/>
        <w:rPr>
          <w:b w:val="0"/>
          <w:bCs w:val="0"/>
          <w:color w:val="auto"/>
          <w:szCs w:val="20"/>
        </w:rPr>
      </w:pPr>
      <w:r>
        <w:rPr>
          <w:b w:val="0"/>
          <w:bCs w:val="0"/>
          <w:color w:val="auto"/>
        </w:rPr>
        <w:t>«</w:t>
      </w:r>
      <w:r w:rsidR="009C3731" w:rsidRPr="009C3731">
        <w:rPr>
          <w:b w:val="0"/>
          <w:bCs w:val="0"/>
          <w:color w:val="auto"/>
        </w:rPr>
        <w:t>Электронное правительство РТ</w:t>
      </w:r>
      <w:r>
        <w:rPr>
          <w:b w:val="0"/>
          <w:bCs w:val="0"/>
          <w:color w:val="auto"/>
        </w:rPr>
        <w:t>»</w:t>
      </w:r>
      <w:r w:rsidR="009C3731" w:rsidRPr="009C3731">
        <w:rPr>
          <w:b w:val="0"/>
          <w:bCs w:val="0"/>
          <w:color w:val="auto"/>
        </w:rPr>
        <w:t xml:space="preserve"> - система электронного документооборота Республики Татарстан, </w:t>
      </w:r>
      <w:r w:rsidR="009C3731" w:rsidRPr="009C3731">
        <w:rPr>
          <w:b w:val="0"/>
          <w:bCs w:val="0"/>
          <w:color w:val="auto"/>
          <w:szCs w:val="20"/>
        </w:rPr>
        <w:t xml:space="preserve">адрес в Интернете: </w:t>
      </w:r>
      <w:bookmarkStart w:id="1" w:name="_Hlk53714499"/>
      <w:r w:rsidR="0029626D" w:rsidRPr="009C3731">
        <w:rPr>
          <w:b w:val="0"/>
          <w:bCs w:val="0"/>
          <w:color w:val="auto"/>
          <w:szCs w:val="20"/>
        </w:rPr>
        <w:fldChar w:fldCharType="begin"/>
      </w:r>
      <w:r w:rsidR="009C3731" w:rsidRPr="009C3731">
        <w:rPr>
          <w:b w:val="0"/>
          <w:bCs w:val="0"/>
          <w:color w:val="auto"/>
          <w:szCs w:val="20"/>
        </w:rPr>
        <w:instrText xml:space="preserve"> HYPERLINK "https://intra.tatar.ru" </w:instrText>
      </w:r>
      <w:r w:rsidR="0029626D" w:rsidRPr="009C3731">
        <w:rPr>
          <w:b w:val="0"/>
          <w:bCs w:val="0"/>
          <w:color w:val="auto"/>
          <w:szCs w:val="20"/>
        </w:rPr>
        <w:fldChar w:fldCharType="separate"/>
      </w:r>
      <w:r w:rsidR="009C3731" w:rsidRPr="009C3731">
        <w:rPr>
          <w:b w:val="0"/>
          <w:bCs w:val="0"/>
          <w:color w:val="auto"/>
          <w:szCs w:val="20"/>
          <w:u w:val="single"/>
        </w:rPr>
        <w:t>http</w:t>
      </w:r>
      <w:r w:rsidR="009C3731" w:rsidRPr="009C3731">
        <w:rPr>
          <w:b w:val="0"/>
          <w:bCs w:val="0"/>
          <w:color w:val="auto"/>
          <w:szCs w:val="20"/>
          <w:u w:val="single"/>
          <w:lang w:val="en-US"/>
        </w:rPr>
        <w:t>s</w:t>
      </w:r>
      <w:r w:rsidR="009C3731" w:rsidRPr="009C3731">
        <w:rPr>
          <w:b w:val="0"/>
          <w:bCs w:val="0"/>
          <w:color w:val="auto"/>
          <w:szCs w:val="20"/>
          <w:u w:val="single"/>
        </w:rPr>
        <w:t>://</w:t>
      </w:r>
      <w:r w:rsidR="009C3731" w:rsidRPr="009C3731">
        <w:rPr>
          <w:b w:val="0"/>
          <w:bCs w:val="0"/>
          <w:color w:val="auto"/>
          <w:szCs w:val="20"/>
          <w:u w:val="single"/>
          <w:lang w:val="en-US"/>
        </w:rPr>
        <w:t>intra</w:t>
      </w:r>
      <w:r w:rsidR="009C3731" w:rsidRPr="009C3731">
        <w:rPr>
          <w:b w:val="0"/>
          <w:bCs w:val="0"/>
          <w:color w:val="auto"/>
          <w:szCs w:val="20"/>
          <w:u w:val="single"/>
        </w:rPr>
        <w:t>.</w:t>
      </w:r>
      <w:r w:rsidR="009C3731" w:rsidRPr="009C3731">
        <w:rPr>
          <w:b w:val="0"/>
          <w:bCs w:val="0"/>
          <w:color w:val="auto"/>
          <w:szCs w:val="20"/>
          <w:u w:val="single"/>
          <w:lang w:val="en-US"/>
        </w:rPr>
        <w:t>tatar</w:t>
      </w:r>
      <w:r w:rsidR="009C3731" w:rsidRPr="009C3731">
        <w:rPr>
          <w:b w:val="0"/>
          <w:bCs w:val="0"/>
          <w:color w:val="auto"/>
          <w:szCs w:val="20"/>
          <w:u w:val="single"/>
        </w:rPr>
        <w:t>.</w:t>
      </w:r>
      <w:r w:rsidR="009C3731" w:rsidRPr="009C3731">
        <w:rPr>
          <w:b w:val="0"/>
          <w:bCs w:val="0"/>
          <w:color w:val="auto"/>
          <w:szCs w:val="20"/>
          <w:u w:val="single"/>
          <w:lang w:val="en-US"/>
        </w:rPr>
        <w:t>ru</w:t>
      </w:r>
      <w:r w:rsidR="0029626D" w:rsidRPr="009C3731">
        <w:rPr>
          <w:b w:val="0"/>
          <w:bCs w:val="0"/>
          <w:color w:val="auto"/>
          <w:szCs w:val="20"/>
        </w:rPr>
        <w:fldChar w:fldCharType="end"/>
      </w:r>
      <w:r w:rsidR="009C3731" w:rsidRPr="009C3731">
        <w:rPr>
          <w:b w:val="0"/>
          <w:bCs w:val="0"/>
          <w:color w:val="auto"/>
          <w:szCs w:val="20"/>
        </w:rPr>
        <w:t>.</w:t>
      </w:r>
      <w:bookmarkEnd w:id="1"/>
    </w:p>
    <w:p w:rsidR="0053431B" w:rsidRDefault="0053431B" w:rsidP="009C3731">
      <w:pPr>
        <w:widowControl/>
        <w:autoSpaceDE w:val="0"/>
        <w:autoSpaceDN w:val="0"/>
        <w:adjustRightInd w:val="0"/>
        <w:ind w:right="283" w:firstLine="709"/>
        <w:jc w:val="both"/>
        <w:rPr>
          <w:b w:val="0"/>
          <w:bCs w:val="0"/>
          <w:color w:val="auto"/>
        </w:rPr>
      </w:pPr>
      <w:r w:rsidRPr="0053431B">
        <w:rPr>
          <w:b w:val="0"/>
          <w:bCs w:val="0"/>
          <w:color w:val="auto"/>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p w:rsidR="009C3731" w:rsidRPr="009C3731" w:rsidRDefault="009C3731" w:rsidP="009C3731">
      <w:pPr>
        <w:widowControl/>
        <w:autoSpaceDE w:val="0"/>
        <w:autoSpaceDN w:val="0"/>
        <w:adjustRightInd w:val="0"/>
        <w:ind w:right="283" w:firstLine="709"/>
        <w:jc w:val="both"/>
        <w:rPr>
          <w:b w:val="0"/>
          <w:bCs w:val="0"/>
          <w:color w:val="auto"/>
        </w:rPr>
      </w:pPr>
      <w:r w:rsidRPr="009C3731">
        <w:rPr>
          <w:b w:val="0"/>
          <w:bCs w:val="0"/>
          <w:color w:val="auto"/>
        </w:rPr>
        <w:t>государственный адресный реестр - государственный информационный ресурс, содержащий сведения об адресах;</w:t>
      </w:r>
    </w:p>
    <w:p w:rsidR="0053431B" w:rsidRDefault="0053431B" w:rsidP="009C3731">
      <w:pPr>
        <w:widowControl/>
        <w:autoSpaceDE w:val="0"/>
        <w:autoSpaceDN w:val="0"/>
        <w:adjustRightInd w:val="0"/>
        <w:ind w:right="283" w:firstLine="709"/>
        <w:jc w:val="both"/>
        <w:rPr>
          <w:b w:val="0"/>
          <w:bCs w:val="0"/>
          <w:color w:val="auto"/>
        </w:rPr>
      </w:pPr>
      <w:r w:rsidRPr="0053431B">
        <w:rPr>
          <w:b w:val="0"/>
          <w:bCs w:val="0"/>
          <w:color w:val="auto"/>
        </w:rPr>
        <w:t>объект адресации - объект капитального строительства, земельный участок или другой объект, предусмотренный установленным Правительством Российской Федерации перечнем объектов адресации;</w:t>
      </w:r>
    </w:p>
    <w:p w:rsidR="009C3731" w:rsidRPr="009C3731" w:rsidRDefault="009C3731" w:rsidP="009C3731">
      <w:pPr>
        <w:widowControl/>
        <w:autoSpaceDE w:val="0"/>
        <w:autoSpaceDN w:val="0"/>
        <w:adjustRightInd w:val="0"/>
        <w:ind w:right="283" w:firstLine="709"/>
        <w:jc w:val="both"/>
        <w:rPr>
          <w:b w:val="0"/>
          <w:bCs w:val="0"/>
          <w:color w:val="auto"/>
        </w:rPr>
      </w:pPr>
      <w:r w:rsidRPr="009C3731">
        <w:rPr>
          <w:b w:val="0"/>
          <w:bCs w:val="0"/>
          <w:color w:val="auto"/>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9C3731" w:rsidRPr="009C3731" w:rsidRDefault="00D126EB" w:rsidP="009C3731">
      <w:pPr>
        <w:widowControl/>
        <w:autoSpaceDE w:val="0"/>
        <w:autoSpaceDN w:val="0"/>
        <w:adjustRightInd w:val="0"/>
        <w:ind w:right="283" w:firstLine="709"/>
        <w:jc w:val="both"/>
        <w:rPr>
          <w:b w:val="0"/>
          <w:bCs w:val="0"/>
          <w:color w:val="auto"/>
        </w:rPr>
      </w:pPr>
      <w:r>
        <w:rPr>
          <w:b w:val="0"/>
          <w:bCs w:val="0"/>
          <w:color w:val="auto"/>
        </w:rPr>
        <w:t>«</w:t>
      </w:r>
      <w:r w:rsidR="009C3731" w:rsidRPr="009C3731">
        <w:rPr>
          <w:b w:val="0"/>
          <w:bCs w:val="0"/>
          <w:color w:val="auto"/>
        </w:rPr>
        <w:t>адресообразующие элементы</w:t>
      </w:r>
      <w:r>
        <w:rPr>
          <w:b w:val="0"/>
          <w:bCs w:val="0"/>
          <w:color w:val="auto"/>
        </w:rPr>
        <w:t>»</w:t>
      </w:r>
      <w:r w:rsidR="009C3731" w:rsidRPr="009C3731">
        <w:rPr>
          <w:b w:val="0"/>
          <w:bCs w:val="0"/>
          <w:color w:val="auto"/>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9C3731" w:rsidRPr="009C3731" w:rsidRDefault="00D126EB" w:rsidP="009C3731">
      <w:pPr>
        <w:widowControl/>
        <w:autoSpaceDE w:val="0"/>
        <w:autoSpaceDN w:val="0"/>
        <w:adjustRightInd w:val="0"/>
        <w:ind w:right="283" w:firstLine="709"/>
        <w:jc w:val="both"/>
        <w:rPr>
          <w:b w:val="0"/>
          <w:bCs w:val="0"/>
          <w:color w:val="auto"/>
        </w:rPr>
      </w:pPr>
      <w:r>
        <w:rPr>
          <w:b w:val="0"/>
          <w:bCs w:val="0"/>
          <w:color w:val="auto"/>
        </w:rPr>
        <w:t>«</w:t>
      </w:r>
      <w:r w:rsidR="009C3731" w:rsidRPr="009C3731">
        <w:rPr>
          <w:b w:val="0"/>
          <w:bCs w:val="0"/>
          <w:color w:val="auto"/>
        </w:rPr>
        <w:t>идентификационные элементы объекта адресации</w:t>
      </w:r>
      <w:r>
        <w:rPr>
          <w:b w:val="0"/>
          <w:bCs w:val="0"/>
          <w:color w:val="auto"/>
        </w:rPr>
        <w:t>»</w:t>
      </w:r>
      <w:r w:rsidR="009C3731" w:rsidRPr="009C3731">
        <w:rPr>
          <w:b w:val="0"/>
          <w:bCs w:val="0"/>
          <w:color w:val="auto"/>
        </w:rPr>
        <w:t xml:space="preserve"> - номера земельных участков, типы и номера иных объектов адресации;</w:t>
      </w:r>
    </w:p>
    <w:p w:rsidR="009C3731" w:rsidRPr="009C3731" w:rsidRDefault="00D126EB" w:rsidP="009C3731">
      <w:pPr>
        <w:widowControl/>
        <w:autoSpaceDE w:val="0"/>
        <w:autoSpaceDN w:val="0"/>
        <w:adjustRightInd w:val="0"/>
        <w:ind w:right="283" w:firstLine="709"/>
        <w:jc w:val="both"/>
        <w:rPr>
          <w:b w:val="0"/>
          <w:bCs w:val="0"/>
          <w:color w:val="auto"/>
        </w:rPr>
      </w:pPr>
      <w:r>
        <w:rPr>
          <w:b w:val="0"/>
          <w:bCs w:val="0"/>
          <w:color w:val="auto"/>
        </w:rPr>
        <w:t>«</w:t>
      </w:r>
      <w:r w:rsidR="009C3731" w:rsidRPr="009C3731">
        <w:rPr>
          <w:b w:val="0"/>
          <w:bCs w:val="0"/>
          <w:color w:val="auto"/>
        </w:rPr>
        <w:t>уникальный номер адреса объекта адресации в государственном адресном реестре</w:t>
      </w:r>
      <w:r>
        <w:rPr>
          <w:b w:val="0"/>
          <w:bCs w:val="0"/>
          <w:color w:val="auto"/>
        </w:rPr>
        <w:t>»</w:t>
      </w:r>
      <w:r w:rsidR="009C3731" w:rsidRPr="009C3731">
        <w:rPr>
          <w:b w:val="0"/>
          <w:bCs w:val="0"/>
          <w:color w:val="auto"/>
        </w:rPr>
        <w:t xml:space="preserve"> - номер записи, который присваивается адресу объекта адресации в государственном адресном реестре;</w:t>
      </w:r>
    </w:p>
    <w:p w:rsidR="009C3731" w:rsidRPr="009C3731" w:rsidRDefault="00D126EB" w:rsidP="009C3731">
      <w:pPr>
        <w:widowControl/>
        <w:autoSpaceDE w:val="0"/>
        <w:autoSpaceDN w:val="0"/>
        <w:adjustRightInd w:val="0"/>
        <w:ind w:right="283" w:firstLine="709"/>
        <w:jc w:val="both"/>
        <w:rPr>
          <w:b w:val="0"/>
          <w:bCs w:val="0"/>
          <w:color w:val="auto"/>
        </w:rPr>
      </w:pPr>
      <w:r>
        <w:rPr>
          <w:b w:val="0"/>
          <w:bCs w:val="0"/>
          <w:color w:val="auto"/>
        </w:rPr>
        <w:t>«</w:t>
      </w:r>
      <w:r w:rsidR="009C3731" w:rsidRPr="009C3731">
        <w:rPr>
          <w:b w:val="0"/>
          <w:bCs w:val="0"/>
          <w:color w:val="auto"/>
        </w:rPr>
        <w:t>элемент планировочной структуры</w:t>
      </w:r>
      <w:r>
        <w:rPr>
          <w:b w:val="0"/>
          <w:bCs w:val="0"/>
          <w:color w:val="auto"/>
        </w:rPr>
        <w:t>»</w:t>
      </w:r>
      <w:r w:rsidR="009C3731" w:rsidRPr="009C3731">
        <w:rPr>
          <w:b w:val="0"/>
          <w:bCs w:val="0"/>
          <w:color w:val="auto"/>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9C3731" w:rsidRPr="009C3731" w:rsidRDefault="00D126EB" w:rsidP="009C3731">
      <w:pPr>
        <w:widowControl/>
        <w:autoSpaceDE w:val="0"/>
        <w:autoSpaceDN w:val="0"/>
        <w:adjustRightInd w:val="0"/>
        <w:ind w:right="283" w:firstLine="709"/>
        <w:jc w:val="both"/>
        <w:rPr>
          <w:b w:val="0"/>
          <w:bCs w:val="0"/>
          <w:color w:val="auto"/>
        </w:rPr>
      </w:pPr>
      <w:r>
        <w:rPr>
          <w:b w:val="0"/>
          <w:bCs w:val="0"/>
          <w:color w:val="auto"/>
        </w:rPr>
        <w:t>«</w:t>
      </w:r>
      <w:r w:rsidR="009C3731" w:rsidRPr="009C3731">
        <w:rPr>
          <w:b w:val="0"/>
          <w:bCs w:val="0"/>
          <w:color w:val="auto"/>
        </w:rPr>
        <w:t>элемент улично-дорожной сети</w:t>
      </w:r>
      <w:r>
        <w:rPr>
          <w:b w:val="0"/>
          <w:bCs w:val="0"/>
          <w:color w:val="auto"/>
        </w:rPr>
        <w:t>»</w:t>
      </w:r>
      <w:r w:rsidR="009C3731" w:rsidRPr="009C3731">
        <w:rPr>
          <w:b w:val="0"/>
          <w:bCs w:val="0"/>
          <w:color w:val="auto"/>
        </w:rPr>
        <w:t xml:space="preserve"> - улица, проспект, переулок, проезд, набережная, площадь, бульвар, тупик, съезд, шоссе, аллея и иное.</w:t>
      </w:r>
    </w:p>
    <w:p w:rsidR="009C3731" w:rsidRPr="009C3731" w:rsidRDefault="009C3731" w:rsidP="009C3731">
      <w:pPr>
        <w:widowControl/>
        <w:tabs>
          <w:tab w:val="left" w:pos="600"/>
          <w:tab w:val="left" w:pos="6810"/>
        </w:tabs>
        <w:ind w:right="283" w:firstLine="709"/>
        <w:jc w:val="both"/>
        <w:rPr>
          <w:b w:val="0"/>
          <w:bCs w:val="0"/>
          <w:color w:val="auto"/>
        </w:rPr>
      </w:pPr>
      <w:r w:rsidRPr="009C3731">
        <w:rPr>
          <w:b w:val="0"/>
          <w:bCs w:val="0"/>
          <w:color w:val="auto"/>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w:t>
      </w:r>
      <w:r w:rsidRPr="009C3731">
        <w:rPr>
          <w:b w:val="0"/>
          <w:bCs w:val="0"/>
          <w:color w:val="auto"/>
        </w:rPr>
        <w:lastRenderedPageBreak/>
        <w:t xml:space="preserve">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w:t>
      </w:r>
      <w:r w:rsidR="00D126EB">
        <w:rPr>
          <w:b w:val="0"/>
          <w:bCs w:val="0"/>
          <w:color w:val="auto"/>
        </w:rPr>
        <w:t>«</w:t>
      </w:r>
      <w:r w:rsidRPr="009C3731">
        <w:rPr>
          <w:b w:val="0"/>
          <w:bCs w:val="0"/>
          <w:color w:val="auto"/>
        </w:rPr>
        <w:t>Об утверждении Правил организации деятельности многофункциональных центров предоставления государственных и муниципальных услуг</w:t>
      </w:r>
      <w:r w:rsidR="00D126EB">
        <w:rPr>
          <w:b w:val="0"/>
          <w:bCs w:val="0"/>
          <w:color w:val="auto"/>
        </w:rPr>
        <w:t>»</w:t>
      </w:r>
      <w:r w:rsidRPr="009C3731">
        <w:rPr>
          <w:b w:val="0"/>
          <w:bCs w:val="0"/>
          <w:color w:val="auto"/>
        </w:rPr>
        <w:t xml:space="preserve">; </w:t>
      </w:r>
    </w:p>
    <w:p w:rsidR="009C3731" w:rsidRPr="009C3731" w:rsidRDefault="009C3731" w:rsidP="009C3731">
      <w:pPr>
        <w:widowControl/>
        <w:tabs>
          <w:tab w:val="left" w:pos="600"/>
          <w:tab w:val="left" w:pos="6810"/>
        </w:tabs>
        <w:ind w:right="283" w:firstLine="709"/>
        <w:jc w:val="both"/>
        <w:rPr>
          <w:b w:val="0"/>
          <w:bCs w:val="0"/>
          <w:color w:val="auto"/>
        </w:rPr>
      </w:pPr>
      <w:r w:rsidRPr="009C3731">
        <w:rPr>
          <w:b w:val="0"/>
          <w:bCs w:val="0"/>
          <w:color w:val="auto"/>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C3731" w:rsidRPr="009C3731" w:rsidRDefault="009C3731" w:rsidP="009C3731">
      <w:pPr>
        <w:widowControl/>
        <w:autoSpaceDE w:val="0"/>
        <w:autoSpaceDN w:val="0"/>
        <w:adjustRightInd w:val="0"/>
        <w:ind w:right="283" w:firstLine="709"/>
        <w:jc w:val="both"/>
        <w:rPr>
          <w:b w:val="0"/>
          <w:bCs w:val="0"/>
          <w:color w:val="auto"/>
        </w:rPr>
      </w:pPr>
      <w:r w:rsidRPr="009C3731">
        <w:rPr>
          <w:b w:val="0"/>
          <w:bCs w:val="0"/>
          <w:color w:val="auto"/>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9C3731" w:rsidRPr="009C3731" w:rsidRDefault="009C3731" w:rsidP="009C3731">
      <w:pPr>
        <w:widowControl/>
        <w:suppressAutoHyphens/>
        <w:ind w:right="283" w:firstLine="709"/>
        <w:jc w:val="both"/>
        <w:rPr>
          <w:b w:val="0"/>
          <w:bCs w:val="0"/>
          <w:color w:val="auto"/>
        </w:rPr>
      </w:pPr>
      <w:r w:rsidRPr="009C3731">
        <w:rPr>
          <w:b w:val="0"/>
          <w:bCs w:val="0"/>
          <w:color w:val="auto"/>
        </w:rPr>
        <w:t>Действие настоящего Регламента распространяется на объекты недвижимости, к которым относятся: завершенные строительством объекты капитального строительства (здания, строения, сооружения), объекты незавершенного строительства и земельные участки, предоставленные в целях капитального строительства.</w:t>
      </w:r>
    </w:p>
    <w:p w:rsidR="009C3731" w:rsidRPr="009C3731" w:rsidRDefault="009C3731" w:rsidP="009C3731">
      <w:pPr>
        <w:autoSpaceDE w:val="0"/>
        <w:autoSpaceDN w:val="0"/>
        <w:adjustRightInd w:val="0"/>
        <w:ind w:right="283" w:firstLine="709"/>
        <w:jc w:val="both"/>
        <w:rPr>
          <w:b w:val="0"/>
          <w:bCs w:val="0"/>
          <w:color w:val="auto"/>
        </w:rPr>
      </w:pPr>
      <w:r w:rsidRPr="009C3731">
        <w:rPr>
          <w:b w:val="0"/>
          <w:bCs w:val="0"/>
          <w:color w:val="auto"/>
        </w:rPr>
        <w:t>Действие настоящего Регламента не распространяется на:</w:t>
      </w:r>
    </w:p>
    <w:p w:rsidR="009C3731" w:rsidRPr="009C3731" w:rsidRDefault="009C3731" w:rsidP="009C3731">
      <w:pPr>
        <w:autoSpaceDE w:val="0"/>
        <w:autoSpaceDN w:val="0"/>
        <w:adjustRightInd w:val="0"/>
        <w:ind w:right="283" w:firstLine="709"/>
        <w:jc w:val="both"/>
        <w:rPr>
          <w:b w:val="0"/>
          <w:bCs w:val="0"/>
          <w:color w:val="auto"/>
        </w:rPr>
      </w:pPr>
      <w:r w:rsidRPr="009C3731">
        <w:rPr>
          <w:b w:val="0"/>
          <w:bCs w:val="0"/>
          <w:color w:val="auto"/>
        </w:rPr>
        <w:t xml:space="preserve"> - объекты мелкорозничной сети (некапитальные стационарные и нестационарные объекты сферы торговли и услуг);</w:t>
      </w:r>
    </w:p>
    <w:p w:rsidR="009C3731" w:rsidRPr="009C3731" w:rsidRDefault="009C3731" w:rsidP="009C3731">
      <w:pPr>
        <w:autoSpaceDE w:val="0"/>
        <w:autoSpaceDN w:val="0"/>
        <w:adjustRightInd w:val="0"/>
        <w:ind w:right="283" w:firstLine="709"/>
        <w:jc w:val="both"/>
        <w:rPr>
          <w:b w:val="0"/>
          <w:bCs w:val="0"/>
          <w:color w:val="auto"/>
        </w:rPr>
      </w:pPr>
      <w:r w:rsidRPr="009C3731">
        <w:rPr>
          <w:b w:val="0"/>
          <w:bCs w:val="0"/>
          <w:color w:val="auto"/>
        </w:rPr>
        <w:t>- стоянки автомобильного транспорта (за исключением многоярусных стоянок);</w:t>
      </w:r>
    </w:p>
    <w:p w:rsidR="009C3731" w:rsidRPr="009C3731" w:rsidRDefault="009C3731" w:rsidP="009C3731">
      <w:pPr>
        <w:autoSpaceDE w:val="0"/>
        <w:autoSpaceDN w:val="0"/>
        <w:adjustRightInd w:val="0"/>
        <w:ind w:right="283" w:firstLine="709"/>
        <w:jc w:val="both"/>
        <w:rPr>
          <w:b w:val="0"/>
          <w:bCs w:val="0"/>
          <w:color w:val="auto"/>
        </w:rPr>
      </w:pPr>
      <w:r w:rsidRPr="009C3731">
        <w:rPr>
          <w:b w:val="0"/>
          <w:bCs w:val="0"/>
          <w:color w:val="auto"/>
        </w:rPr>
        <w:t>- металлические и отдельно стоящие капитальные гаражи (за исключением гаражно-строительных кооперативов);</w:t>
      </w:r>
    </w:p>
    <w:p w:rsidR="009C3731" w:rsidRPr="009C3731" w:rsidRDefault="009C3731" w:rsidP="009C3731">
      <w:pPr>
        <w:autoSpaceDE w:val="0"/>
        <w:autoSpaceDN w:val="0"/>
        <w:adjustRightInd w:val="0"/>
        <w:ind w:right="283" w:firstLine="709"/>
        <w:jc w:val="both"/>
        <w:rPr>
          <w:b w:val="0"/>
          <w:bCs w:val="0"/>
          <w:color w:val="auto"/>
        </w:rPr>
      </w:pPr>
      <w:r w:rsidRPr="009C3731">
        <w:rPr>
          <w:b w:val="0"/>
          <w:bCs w:val="0"/>
          <w:color w:val="auto"/>
        </w:rPr>
        <w:t>- земельные участки, предоставленным под существующие или размещаемые вышеуказанные объекты.</w:t>
      </w:r>
    </w:p>
    <w:p w:rsidR="00AF4149" w:rsidRPr="00AF4149" w:rsidRDefault="00AF4149" w:rsidP="009C3731">
      <w:pPr>
        <w:widowControl/>
        <w:suppressAutoHyphens/>
        <w:ind w:firstLine="709"/>
        <w:jc w:val="both"/>
        <w:rPr>
          <w:b w:val="0"/>
          <w:bCs w:val="0"/>
          <w:color w:val="auto"/>
        </w:rPr>
      </w:pPr>
    </w:p>
    <w:p w:rsidR="00AF4149" w:rsidRPr="00AF4149" w:rsidRDefault="00AF4149" w:rsidP="00AF4149">
      <w:pPr>
        <w:autoSpaceDE w:val="0"/>
        <w:autoSpaceDN w:val="0"/>
        <w:adjustRightInd w:val="0"/>
        <w:ind w:firstLine="540"/>
        <w:jc w:val="both"/>
        <w:rPr>
          <w:b w:val="0"/>
          <w:bCs w:val="0"/>
          <w:color w:val="auto"/>
        </w:rPr>
        <w:sectPr w:rsidR="00AF4149" w:rsidRPr="00AF4149" w:rsidSect="00AC014B">
          <w:headerReference w:type="default" r:id="rId8"/>
          <w:footerReference w:type="even" r:id="rId9"/>
          <w:footerReference w:type="default" r:id="rId10"/>
          <w:headerReference w:type="first" r:id="rId11"/>
          <w:pgSz w:w="11906" w:h="16838"/>
          <w:pgMar w:top="1134" w:right="567" w:bottom="1134" w:left="1134" w:header="709" w:footer="403" w:gutter="0"/>
          <w:pgNumType w:start="1"/>
          <w:cols w:space="708"/>
          <w:titlePg/>
          <w:docGrid w:linePitch="360"/>
        </w:sectPr>
      </w:pPr>
    </w:p>
    <w:p w:rsidR="009C3731" w:rsidRPr="009C3731" w:rsidRDefault="009C3731" w:rsidP="009C3731">
      <w:pPr>
        <w:widowControl/>
        <w:jc w:val="center"/>
        <w:rPr>
          <w:bCs w:val="0"/>
          <w:color w:val="auto"/>
          <w:szCs w:val="24"/>
        </w:rPr>
      </w:pPr>
      <w:r w:rsidRPr="009C3731">
        <w:rPr>
          <w:color w:val="auto"/>
          <w:lang w:val="en-US"/>
        </w:rPr>
        <w:lastRenderedPageBreak/>
        <w:t xml:space="preserve">2. </w:t>
      </w:r>
      <w:r w:rsidRPr="009C3731">
        <w:rPr>
          <w:rFonts w:ascii="Times New Roman CYR" w:hAnsi="Times New Roman CYR" w:cs="Times New Roman CYR"/>
          <w:color w:val="auto"/>
        </w:rPr>
        <w:t>Стандарт предоставления муниципальной услуги</w:t>
      </w:r>
    </w:p>
    <w:p w:rsidR="009C3731" w:rsidRPr="009C3731" w:rsidRDefault="009C3731" w:rsidP="009C3731">
      <w:pPr>
        <w:widowControl/>
        <w:autoSpaceDE w:val="0"/>
        <w:autoSpaceDN w:val="0"/>
        <w:adjustRightInd w:val="0"/>
        <w:jc w:val="center"/>
        <w:rPr>
          <w:rFonts w:cs="Courier New"/>
          <w:b w:val="0"/>
          <w:bCs w:val="0"/>
          <w:color w:val="auto"/>
          <w:szCs w:val="20"/>
        </w:rPr>
      </w:pPr>
    </w:p>
    <w:tbl>
      <w:tblPr>
        <w:tblW w:w="15160" w:type="dxa"/>
        <w:tblLayout w:type="fixed"/>
        <w:tblCellMar>
          <w:left w:w="70" w:type="dxa"/>
          <w:right w:w="70" w:type="dxa"/>
        </w:tblCellMar>
        <w:tblLook w:val="04A0"/>
      </w:tblPr>
      <w:tblGrid>
        <w:gridCol w:w="4812"/>
        <w:gridCol w:w="7229"/>
        <w:gridCol w:w="3119"/>
      </w:tblGrid>
      <w:tr w:rsidR="009C3731" w:rsidRPr="009C3731" w:rsidTr="00880A6E">
        <w:tc>
          <w:tcPr>
            <w:tcW w:w="4812" w:type="dxa"/>
            <w:tcBorders>
              <w:top w:val="single" w:sz="6" w:space="0" w:color="auto"/>
              <w:left w:val="single" w:sz="6" w:space="0" w:color="auto"/>
              <w:bottom w:val="single" w:sz="6" w:space="0" w:color="auto"/>
              <w:right w:val="single" w:sz="6" w:space="0" w:color="auto"/>
            </w:tcBorders>
            <w:vAlign w:val="center"/>
            <w:hideMark/>
          </w:tcPr>
          <w:p w:rsidR="009C3731" w:rsidRPr="009C3731" w:rsidRDefault="009C3731" w:rsidP="009C3731">
            <w:pPr>
              <w:widowControl/>
              <w:autoSpaceDE w:val="0"/>
              <w:autoSpaceDN w:val="0"/>
              <w:adjustRightInd w:val="0"/>
              <w:ind w:firstLine="34"/>
              <w:jc w:val="center"/>
              <w:rPr>
                <w:rFonts w:cs="Calibri"/>
                <w:bCs w:val="0"/>
                <w:color w:val="auto"/>
                <w:sz w:val="22"/>
                <w:szCs w:val="22"/>
              </w:rPr>
            </w:pPr>
            <w:r w:rsidRPr="009C3731">
              <w:rPr>
                <w:rFonts w:ascii="Times New Roman CYR" w:hAnsi="Times New Roman CYR" w:cs="Times New Roman CYR"/>
                <w:bCs w:val="0"/>
                <w:color w:val="auto"/>
              </w:rPr>
              <w:t>Наименование требования к стандарту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hideMark/>
          </w:tcPr>
          <w:p w:rsidR="009C3731" w:rsidRPr="009C3731" w:rsidRDefault="009C3731" w:rsidP="009C3731">
            <w:pPr>
              <w:widowControl/>
              <w:autoSpaceDE w:val="0"/>
              <w:autoSpaceDN w:val="0"/>
              <w:adjustRightInd w:val="0"/>
              <w:jc w:val="center"/>
              <w:rPr>
                <w:rFonts w:cs="Calibri"/>
                <w:bCs w:val="0"/>
                <w:color w:val="auto"/>
                <w:sz w:val="24"/>
                <w:szCs w:val="24"/>
                <w:lang w:val="en-US"/>
              </w:rPr>
            </w:pPr>
            <w:r w:rsidRPr="009C3731">
              <w:rPr>
                <w:rFonts w:ascii="Times New Roman CYR" w:hAnsi="Times New Roman CYR" w:cs="Times New Roman CYR"/>
                <w:bCs w:val="0"/>
                <w:color w:val="auto"/>
              </w:rPr>
              <w:t>Содержание требований к стандарту</w:t>
            </w:r>
          </w:p>
        </w:tc>
        <w:tc>
          <w:tcPr>
            <w:tcW w:w="3119" w:type="dxa"/>
            <w:tcBorders>
              <w:top w:val="single" w:sz="6" w:space="0" w:color="auto"/>
              <w:left w:val="single" w:sz="6" w:space="0" w:color="auto"/>
              <w:bottom w:val="single" w:sz="6" w:space="0" w:color="auto"/>
              <w:right w:val="single" w:sz="6" w:space="0" w:color="auto"/>
            </w:tcBorders>
            <w:vAlign w:val="center"/>
            <w:hideMark/>
          </w:tcPr>
          <w:p w:rsidR="009C3731" w:rsidRPr="009C3731" w:rsidRDefault="009C3731" w:rsidP="009C3731">
            <w:pPr>
              <w:widowControl/>
              <w:autoSpaceDE w:val="0"/>
              <w:autoSpaceDN w:val="0"/>
              <w:adjustRightInd w:val="0"/>
              <w:jc w:val="center"/>
              <w:rPr>
                <w:rFonts w:cs="Calibri"/>
                <w:bCs w:val="0"/>
                <w:color w:val="auto"/>
                <w:sz w:val="24"/>
                <w:szCs w:val="24"/>
              </w:rPr>
            </w:pPr>
            <w:r w:rsidRPr="009C3731">
              <w:rPr>
                <w:rFonts w:ascii="Times New Roman CYR" w:hAnsi="Times New Roman CYR" w:cs="Times New Roman CYR"/>
                <w:bCs w:val="0"/>
                <w:color w:val="auto"/>
              </w:rPr>
              <w:t>Нормативный акт, устанавливающий услугу или требование</w:t>
            </w: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jc w:val="both"/>
              <w:rPr>
                <w:b w:val="0"/>
                <w:bCs w:val="0"/>
                <w:color w:val="auto"/>
              </w:rPr>
            </w:pPr>
            <w:r w:rsidRPr="009C3731">
              <w:rPr>
                <w:b w:val="0"/>
                <w:bCs w:val="0"/>
                <w:color w:val="auto"/>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ind w:firstLine="284"/>
              <w:jc w:val="both"/>
              <w:rPr>
                <w:b w:val="0"/>
                <w:bCs w:val="0"/>
                <w:color w:val="auto"/>
              </w:rPr>
            </w:pPr>
            <w:r w:rsidRPr="009C3731">
              <w:rPr>
                <w:b w:val="0"/>
                <w:color w:val="auto"/>
              </w:rPr>
              <w:t>Присвоение адресов объектам адресации, изменение, аннулирование адресов</w:t>
            </w:r>
          </w:p>
        </w:tc>
        <w:tc>
          <w:tcPr>
            <w:tcW w:w="311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jc w:val="both"/>
              <w:rPr>
                <w:b w:val="0"/>
                <w:bCs w:val="0"/>
                <w:color w:val="auto"/>
              </w:rPr>
            </w:pPr>
            <w:r w:rsidRPr="009C3731">
              <w:rPr>
                <w:b w:val="0"/>
                <w:bCs w:val="0"/>
                <w:color w:val="auto"/>
              </w:rPr>
              <w:t>Градостроительный кодекс РФ;</w:t>
            </w:r>
          </w:p>
          <w:p w:rsidR="009C3731" w:rsidRPr="009C3731" w:rsidRDefault="009C3731" w:rsidP="009C3731">
            <w:pPr>
              <w:widowControl/>
              <w:jc w:val="both"/>
              <w:rPr>
                <w:b w:val="0"/>
                <w:bCs w:val="0"/>
                <w:color w:val="auto"/>
                <w:szCs w:val="24"/>
              </w:rPr>
            </w:pPr>
            <w:r w:rsidRPr="009C3731">
              <w:rPr>
                <w:b w:val="0"/>
                <w:bCs w:val="0"/>
                <w:color w:val="auto"/>
              </w:rPr>
              <w:t>Земельный кодекс РФ</w:t>
            </w: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ind w:firstLine="427"/>
              <w:jc w:val="both"/>
              <w:rPr>
                <w:b w:val="0"/>
                <w:bCs w:val="0"/>
                <w:color w:val="auto"/>
              </w:rPr>
            </w:pPr>
            <w:r w:rsidRPr="009C3731">
              <w:rPr>
                <w:b w:val="0"/>
                <w:bCs w:val="0"/>
                <w:color w:val="auto"/>
              </w:rPr>
              <w:t xml:space="preserve">Исполнительный комитет </w:t>
            </w:r>
            <w:r w:rsidR="00902C83">
              <w:rPr>
                <w:b w:val="0"/>
                <w:bCs w:val="0"/>
                <w:color w:val="auto"/>
              </w:rPr>
              <w:t>Шапшинского</w:t>
            </w:r>
            <w:r w:rsidRPr="009C3731">
              <w:rPr>
                <w:b w:val="0"/>
                <w:bCs w:val="0"/>
                <w:color w:val="auto"/>
              </w:rPr>
              <w:t xml:space="preserve"> сельского поселения Высокогорского муниципального района Республики Татарстан – (Исполком)</w:t>
            </w:r>
          </w:p>
        </w:tc>
        <w:tc>
          <w:tcPr>
            <w:tcW w:w="311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rPr>
                <w:b w:val="0"/>
                <w:bCs w:val="0"/>
                <w:color w:val="auto"/>
              </w:rPr>
            </w:pPr>
            <w:r w:rsidRPr="009C3731">
              <w:rPr>
                <w:b w:val="0"/>
                <w:bCs w:val="0"/>
                <w:color w:val="auto"/>
              </w:rPr>
              <w:t>Положение об ИК</w:t>
            </w:r>
          </w:p>
        </w:tc>
      </w:tr>
      <w:tr w:rsidR="009C3731" w:rsidRPr="009C3731" w:rsidTr="00880A6E">
        <w:trPr>
          <w:trHeight w:val="2033"/>
        </w:trPr>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t>2.3. Описание результата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autoSpaceDE w:val="0"/>
              <w:autoSpaceDN w:val="0"/>
              <w:adjustRightInd w:val="0"/>
              <w:ind w:firstLine="540"/>
              <w:jc w:val="both"/>
              <w:rPr>
                <w:b w:val="0"/>
                <w:bCs w:val="0"/>
                <w:color w:val="auto"/>
              </w:rPr>
            </w:pPr>
            <w:r w:rsidRPr="009C3731">
              <w:rPr>
                <w:b w:val="0"/>
                <w:bCs w:val="0"/>
                <w:color w:val="auto"/>
              </w:rPr>
              <w:t>1. Постановление (распоряжение) о присвоении, изменению объекту адресации адреса или аннулировании его адреса (приложение №2).</w:t>
            </w:r>
          </w:p>
          <w:p w:rsidR="009C3731" w:rsidRPr="009C3731" w:rsidRDefault="009C3731" w:rsidP="009C3731">
            <w:pPr>
              <w:widowControl/>
              <w:autoSpaceDE w:val="0"/>
              <w:autoSpaceDN w:val="0"/>
              <w:adjustRightInd w:val="0"/>
              <w:ind w:firstLine="540"/>
              <w:jc w:val="both"/>
              <w:rPr>
                <w:b w:val="0"/>
                <w:bCs w:val="0"/>
                <w:color w:val="auto"/>
                <w:szCs w:val="24"/>
              </w:rPr>
            </w:pPr>
            <w:r w:rsidRPr="009C3731">
              <w:rPr>
                <w:b w:val="0"/>
                <w:bCs w:val="0"/>
                <w:color w:val="auto"/>
              </w:rPr>
              <w:t>2. Решение об отказе в присвоении объекту адресации адреса или аннулировании его адреса (приложение №3)</w:t>
            </w:r>
          </w:p>
        </w:tc>
        <w:tc>
          <w:tcPr>
            <w:tcW w:w="311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jc w:val="both"/>
              <w:rPr>
                <w:b w:val="0"/>
                <w:bCs w:val="0"/>
                <w:color w:val="auto"/>
                <w:szCs w:val="24"/>
              </w:rPr>
            </w:pPr>
            <w:r w:rsidRPr="009C3731">
              <w:rPr>
                <w:b w:val="0"/>
                <w:bCs w:val="0"/>
                <w:color w:val="auto"/>
              </w:rPr>
              <w:t>П.39 Правил</w:t>
            </w:r>
            <w:r w:rsidRPr="009C3731">
              <w:rPr>
                <w:b w:val="0"/>
                <w:bCs w:val="0"/>
                <w:color w:val="auto"/>
                <w:sz w:val="24"/>
                <w:szCs w:val="24"/>
              </w:rPr>
              <w:t xml:space="preserve"> </w:t>
            </w:r>
            <w:r w:rsidRPr="009C3731">
              <w:rPr>
                <w:b w:val="0"/>
                <w:bCs w:val="0"/>
                <w:color w:val="auto"/>
              </w:rPr>
              <w:t>присвоения, изменения и аннулирования адресов, утвержденных постановлением Правительства РФ от 19.11.2014 №1221</w:t>
            </w: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t>2.4.</w:t>
            </w:r>
            <w:r w:rsidRPr="009C3731">
              <w:rPr>
                <w:b w:val="0"/>
                <w:bCs w:val="0"/>
                <w:color w:val="auto"/>
                <w:lang w:val="en-US"/>
              </w:rPr>
              <w:t> </w:t>
            </w:r>
            <w:r w:rsidRPr="009C3731">
              <w:rPr>
                <w:b w:val="0"/>
                <w:bCs w:val="0"/>
                <w:color w:val="auto"/>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9C3731">
              <w:rPr>
                <w:b w:val="0"/>
                <w:bCs w:val="0"/>
                <w:color w:val="auto"/>
              </w:rPr>
              <w:lastRenderedPageBreak/>
              <w:t>законодательством Российской Федерации,</w:t>
            </w:r>
            <w:r w:rsidRPr="009C3731">
              <w:rPr>
                <w:bCs w:val="0"/>
                <w:color w:val="auto"/>
              </w:rPr>
              <w:t xml:space="preserve"> </w:t>
            </w:r>
            <w:r w:rsidRPr="009C3731">
              <w:rPr>
                <w:b w:val="0"/>
                <w:bCs w:val="0"/>
                <w:color w:val="auto"/>
              </w:rPr>
              <w:t>срок выдачи (направления) документов, являющихся результатом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ind w:firstLine="284"/>
              <w:jc w:val="both"/>
              <w:rPr>
                <w:b w:val="0"/>
                <w:bCs w:val="0"/>
                <w:color w:val="auto"/>
              </w:rPr>
            </w:pPr>
            <w:r w:rsidRPr="009C3731">
              <w:rPr>
                <w:b w:val="0"/>
                <w:bCs w:val="0"/>
                <w:color w:val="auto"/>
              </w:rPr>
              <w:lastRenderedPageBreak/>
              <w:t xml:space="preserve">В течение 10 рабочих </w:t>
            </w:r>
            <w:r w:rsidRPr="009C3731">
              <w:rPr>
                <w:b w:val="0"/>
                <w:bCs w:val="0"/>
                <w:color w:val="auto"/>
                <w:szCs w:val="24"/>
              </w:rPr>
              <w:t xml:space="preserve">дней, </w:t>
            </w:r>
            <w:r w:rsidRPr="009C3731">
              <w:rPr>
                <w:b w:val="0"/>
                <w:bCs w:val="0"/>
                <w:color w:val="auto"/>
              </w:rPr>
              <w:t>включая день подачи заявления.</w:t>
            </w:r>
          </w:p>
          <w:p w:rsidR="009C3731" w:rsidRPr="009C3731" w:rsidRDefault="009C3731" w:rsidP="009C3731">
            <w:pPr>
              <w:widowControl/>
              <w:autoSpaceDE w:val="0"/>
              <w:autoSpaceDN w:val="0"/>
              <w:adjustRightInd w:val="0"/>
              <w:ind w:firstLine="540"/>
              <w:jc w:val="both"/>
              <w:rPr>
                <w:b w:val="0"/>
                <w:bCs w:val="0"/>
                <w:color w:val="auto"/>
              </w:rPr>
            </w:pPr>
            <w:r w:rsidRPr="009C3731">
              <w:rPr>
                <w:b w:val="0"/>
                <w:bCs w:val="0"/>
                <w:color w:val="auto"/>
              </w:rPr>
              <w:t>Приостановление срока предоставления муниципальной услуги не предусмотрено.</w:t>
            </w:r>
          </w:p>
          <w:p w:rsidR="009C3731" w:rsidRPr="009C3731" w:rsidRDefault="009C3731" w:rsidP="009C3731">
            <w:pPr>
              <w:widowControl/>
              <w:autoSpaceDE w:val="0"/>
              <w:autoSpaceDN w:val="0"/>
              <w:adjustRightInd w:val="0"/>
              <w:ind w:firstLine="540"/>
              <w:jc w:val="both"/>
              <w:rPr>
                <w:b w:val="0"/>
                <w:bCs w:val="0"/>
                <w:color w:val="auto"/>
              </w:rPr>
            </w:pPr>
            <w:r w:rsidRPr="009C3731">
              <w:rPr>
                <w:b w:val="0"/>
                <w:bCs w:val="0"/>
                <w:color w:val="auto"/>
              </w:rPr>
              <w:t>Выдача документа, являющегося результатом муниципальной услуги, осуществляется в день обращения заявителя.</w:t>
            </w:r>
          </w:p>
          <w:p w:rsidR="009C3731" w:rsidRPr="009C3731" w:rsidRDefault="009C3731" w:rsidP="009C3731">
            <w:pPr>
              <w:widowControl/>
              <w:autoSpaceDE w:val="0"/>
              <w:autoSpaceDN w:val="0"/>
              <w:adjustRightInd w:val="0"/>
              <w:ind w:firstLine="540"/>
              <w:jc w:val="both"/>
              <w:rPr>
                <w:b w:val="0"/>
                <w:bCs w:val="0"/>
                <w:color w:val="auto"/>
              </w:rPr>
            </w:pPr>
            <w:r w:rsidRPr="009C3731">
              <w:rPr>
                <w:b w:val="0"/>
                <w:bCs w:val="0"/>
                <w:color w:val="auto"/>
              </w:rPr>
              <w:t xml:space="preserve">Направление документа, являющегося результатом муниципальной услуги, с использованием способа связи, </w:t>
            </w:r>
            <w:r w:rsidRPr="009C3731">
              <w:rPr>
                <w:b w:val="0"/>
                <w:bCs w:val="0"/>
                <w:color w:val="auto"/>
              </w:rPr>
              <w:lastRenderedPageBreak/>
              <w:t>указанного в заявлении (по почте или на электронный адрес), осуществляется в день оформления и регистрации результата муниципальной услуги</w:t>
            </w:r>
          </w:p>
        </w:tc>
        <w:tc>
          <w:tcPr>
            <w:tcW w:w="311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keepNext/>
              <w:widowControl/>
              <w:jc w:val="both"/>
              <w:outlineLvl w:val="0"/>
              <w:rPr>
                <w:b w:val="0"/>
                <w:bCs w:val="0"/>
                <w:color w:val="auto"/>
                <w:szCs w:val="20"/>
                <w:lang w:eastAsia="zh-CN"/>
              </w:rPr>
            </w:pPr>
            <w:r w:rsidRPr="009C3731">
              <w:rPr>
                <w:b w:val="0"/>
                <w:bCs w:val="0"/>
                <w:color w:val="auto"/>
                <w:szCs w:val="20"/>
                <w:lang w:eastAsia="zh-CN"/>
              </w:rPr>
              <w:lastRenderedPageBreak/>
              <w:t>Пункт 37 Правил</w:t>
            </w:r>
            <w:r w:rsidRPr="009C3731">
              <w:rPr>
                <w:bCs w:val="0"/>
                <w:color w:val="auto"/>
                <w:szCs w:val="20"/>
                <w:lang w:eastAsia="zh-CN"/>
              </w:rPr>
              <w:t xml:space="preserve"> </w:t>
            </w:r>
            <w:r w:rsidRPr="009C3731">
              <w:rPr>
                <w:b w:val="0"/>
                <w:bCs w:val="0"/>
                <w:color w:val="auto"/>
                <w:szCs w:val="20"/>
                <w:lang w:eastAsia="zh-CN"/>
              </w:rPr>
              <w:t>присвоения, изменения и аннулирования адресов, утвержденных постановлением Правительства РФ от 19.11.2014 №1221</w:t>
            </w: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lastRenderedPageBreak/>
              <w:t>2.5.</w:t>
            </w:r>
            <w:r w:rsidRPr="009C3731">
              <w:rPr>
                <w:b w:val="0"/>
                <w:bCs w:val="0"/>
                <w:color w:val="auto"/>
                <w:lang w:val="en-US"/>
              </w:rPr>
              <w:t> </w:t>
            </w:r>
            <w:r w:rsidRPr="009C3731">
              <w:rPr>
                <w:b w:val="0"/>
                <w:bCs w:val="0"/>
                <w:color w:val="auto"/>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ind w:firstLine="255"/>
              <w:jc w:val="both"/>
              <w:rPr>
                <w:b w:val="0"/>
                <w:bCs w:val="0"/>
                <w:color w:val="auto"/>
              </w:rPr>
            </w:pPr>
            <w:r w:rsidRPr="009C3731">
              <w:rPr>
                <w:b w:val="0"/>
                <w:bCs w:val="0"/>
                <w:color w:val="auto"/>
              </w:rPr>
              <w:t>Исчерпывающий перечень документов, необходимых для предоставления муниципальной услуги, представляемых заявителем:</w:t>
            </w:r>
          </w:p>
          <w:p w:rsidR="009C3731" w:rsidRPr="009C3731" w:rsidRDefault="009C3731" w:rsidP="009C3731">
            <w:pPr>
              <w:widowControl/>
              <w:ind w:firstLine="255"/>
              <w:jc w:val="both"/>
              <w:rPr>
                <w:b w:val="0"/>
                <w:bCs w:val="0"/>
                <w:color w:val="auto"/>
              </w:rPr>
            </w:pPr>
            <w:r w:rsidRPr="009C3731">
              <w:rPr>
                <w:b w:val="0"/>
                <w:bCs w:val="0"/>
                <w:color w:val="auto"/>
              </w:rPr>
              <w:t xml:space="preserve">- заявление, составленное по форме, утвержденной приказом  Минфина России от 11.12.2014 №  146н  </w:t>
            </w:r>
            <w:r w:rsidR="00D126EB">
              <w:rPr>
                <w:b w:val="0"/>
                <w:bCs w:val="0"/>
                <w:color w:val="auto"/>
              </w:rPr>
              <w:t>«</w:t>
            </w:r>
            <w:r w:rsidRPr="009C3731">
              <w:rPr>
                <w:b w:val="0"/>
                <w:bCs w:val="0"/>
                <w:color w:val="auto"/>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126EB">
              <w:rPr>
                <w:b w:val="0"/>
                <w:bCs w:val="0"/>
                <w:color w:val="auto"/>
              </w:rPr>
              <w:t>»</w:t>
            </w:r>
            <w:r w:rsidRPr="009C3731">
              <w:rPr>
                <w:b w:val="0"/>
                <w:bCs w:val="0"/>
                <w:color w:val="auto"/>
              </w:rPr>
              <w:t xml:space="preserve">. </w:t>
            </w:r>
          </w:p>
          <w:p w:rsidR="009C3731" w:rsidRPr="009C3731" w:rsidRDefault="009C3731" w:rsidP="009C3731">
            <w:pPr>
              <w:widowControl/>
              <w:ind w:firstLine="255"/>
              <w:jc w:val="both"/>
              <w:rPr>
                <w:b w:val="0"/>
                <w:bCs w:val="0"/>
                <w:color w:val="auto"/>
              </w:rPr>
            </w:pPr>
            <w:r w:rsidRPr="009C3731">
              <w:rPr>
                <w:b w:val="0"/>
                <w:bCs w:val="0"/>
                <w:color w:val="auto"/>
              </w:rPr>
              <w:t>Заявление направляется заявителем в Исполком на бумажном носителе посредством почтового отправления с описью вложения и уведомлением о вручении или представляется заявителем лично в Исполком.</w:t>
            </w:r>
          </w:p>
          <w:p w:rsidR="009C3731" w:rsidRPr="009C3731" w:rsidRDefault="009C3731" w:rsidP="009C3731">
            <w:pPr>
              <w:widowControl/>
              <w:ind w:firstLine="255"/>
              <w:jc w:val="both"/>
              <w:rPr>
                <w:b w:val="0"/>
                <w:bCs w:val="0"/>
                <w:color w:val="auto"/>
              </w:rPr>
            </w:pPr>
            <w:r w:rsidRPr="009C3731">
              <w:rPr>
                <w:b w:val="0"/>
                <w:bCs w:val="0"/>
                <w:color w:val="auto"/>
              </w:rPr>
              <w:t>Заявление представляется в Исполком по месту нахождения объекта адресации.</w:t>
            </w:r>
          </w:p>
          <w:p w:rsidR="009C3731" w:rsidRPr="009C3731" w:rsidRDefault="009C3731" w:rsidP="009C3731">
            <w:pPr>
              <w:widowControl/>
              <w:ind w:firstLine="255"/>
              <w:jc w:val="both"/>
              <w:rPr>
                <w:b w:val="0"/>
                <w:bCs w:val="0"/>
                <w:color w:val="auto"/>
              </w:rPr>
            </w:pPr>
            <w:r w:rsidRPr="009C3731">
              <w:rPr>
                <w:b w:val="0"/>
                <w:bCs w:val="0"/>
                <w:color w:val="auto"/>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C3731" w:rsidRPr="009C3731" w:rsidRDefault="009C3731" w:rsidP="009C3731">
            <w:pPr>
              <w:widowControl/>
              <w:autoSpaceDE w:val="0"/>
              <w:autoSpaceDN w:val="0"/>
              <w:adjustRightInd w:val="0"/>
              <w:ind w:firstLine="540"/>
              <w:jc w:val="both"/>
              <w:rPr>
                <w:b w:val="0"/>
                <w:bCs w:val="0"/>
                <w:color w:val="auto"/>
              </w:rPr>
            </w:pPr>
            <w:r w:rsidRPr="009C3731">
              <w:rPr>
                <w:b w:val="0"/>
                <w:bCs w:val="0"/>
                <w:color w:val="auto"/>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w:t>
            </w:r>
            <w:r w:rsidRPr="009C3731">
              <w:rPr>
                <w:b w:val="0"/>
                <w:bCs w:val="0"/>
                <w:color w:val="auto"/>
              </w:rPr>
              <w:lastRenderedPageBreak/>
              <w:t>Федерации.</w:t>
            </w:r>
          </w:p>
          <w:p w:rsidR="009C3731" w:rsidRPr="009C3731" w:rsidRDefault="009C3731" w:rsidP="009C3731">
            <w:pPr>
              <w:widowControl/>
              <w:autoSpaceDE w:val="0"/>
              <w:autoSpaceDN w:val="0"/>
              <w:adjustRightInd w:val="0"/>
              <w:ind w:firstLine="540"/>
              <w:jc w:val="both"/>
              <w:rPr>
                <w:b w:val="0"/>
                <w:bCs w:val="0"/>
                <w:color w:val="auto"/>
                <w:szCs w:val="24"/>
              </w:rPr>
            </w:pPr>
            <w:r w:rsidRPr="009C3731">
              <w:rPr>
                <w:b w:val="0"/>
                <w:bCs w:val="0"/>
                <w:color w:val="auto"/>
              </w:rPr>
              <w:t>Заявление и документы также могут быть представлены (направлены) заявителем через Региональный портал в виде электронных документов, подписанных усиленной квалифицированной электронной подписью</w:t>
            </w:r>
          </w:p>
        </w:tc>
        <w:tc>
          <w:tcPr>
            <w:tcW w:w="311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keepNext/>
              <w:widowControl/>
              <w:jc w:val="both"/>
              <w:outlineLvl w:val="0"/>
              <w:rPr>
                <w:b w:val="0"/>
                <w:bCs w:val="0"/>
                <w:color w:val="auto"/>
                <w:lang w:eastAsia="zh-CN"/>
              </w:rPr>
            </w:pPr>
            <w:r w:rsidRPr="009C3731">
              <w:rPr>
                <w:b w:val="0"/>
                <w:bCs w:val="0"/>
                <w:color w:val="auto"/>
                <w:lang w:eastAsia="zh-CN"/>
              </w:rPr>
              <w:lastRenderedPageBreak/>
              <w:t>Пункт 32 Правил присвоения, изменения и аннулирования адресов, утвержденных постановлением Правительства РФ от 19.11.2014 №1221</w:t>
            </w: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autoSpaceDE w:val="0"/>
              <w:autoSpaceDN w:val="0"/>
              <w:adjustRightInd w:val="0"/>
              <w:ind w:firstLine="285"/>
              <w:jc w:val="both"/>
              <w:rPr>
                <w:b w:val="0"/>
                <w:bCs w:val="0"/>
                <w:color w:val="auto"/>
              </w:rPr>
            </w:pPr>
            <w:r w:rsidRPr="009C3731">
              <w:rPr>
                <w:b w:val="0"/>
                <w:bCs w:val="0"/>
                <w:color w:val="auto"/>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C459BB" w:rsidRPr="00C459BB" w:rsidRDefault="009C3731" w:rsidP="00C459BB">
            <w:pPr>
              <w:autoSpaceDE w:val="0"/>
              <w:autoSpaceDN w:val="0"/>
              <w:adjustRightInd w:val="0"/>
              <w:ind w:firstLine="285"/>
              <w:jc w:val="both"/>
              <w:rPr>
                <w:b w:val="0"/>
                <w:bCs w:val="0"/>
                <w:color w:val="auto"/>
              </w:rPr>
            </w:pPr>
            <w:r w:rsidRPr="009C3731">
              <w:rPr>
                <w:b w:val="0"/>
                <w:bCs w:val="0"/>
                <w:color w:val="auto"/>
              </w:rPr>
              <w:t>а</w:t>
            </w:r>
            <w:r w:rsidR="00C459BB" w:rsidRPr="00C459BB">
              <w:rPr>
                <w:b w:val="0"/>
                <w:bCs w:val="0"/>
                <w:color w:val="auto"/>
              </w:rPr>
              <w:t>)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459BB" w:rsidRPr="00C459BB" w:rsidRDefault="00C459BB" w:rsidP="00C459BB">
            <w:pPr>
              <w:autoSpaceDE w:val="0"/>
              <w:autoSpaceDN w:val="0"/>
              <w:adjustRightInd w:val="0"/>
              <w:ind w:firstLine="285"/>
              <w:jc w:val="both"/>
              <w:rPr>
                <w:b w:val="0"/>
                <w:bCs w:val="0"/>
                <w:color w:val="auto"/>
              </w:rPr>
            </w:pPr>
            <w:r w:rsidRPr="00C459BB">
              <w:rPr>
                <w:b w:val="0"/>
                <w:bCs w:val="0"/>
                <w:color w:val="auto"/>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459BB" w:rsidRPr="00C459BB" w:rsidRDefault="00C459BB" w:rsidP="00C459BB">
            <w:pPr>
              <w:autoSpaceDE w:val="0"/>
              <w:autoSpaceDN w:val="0"/>
              <w:adjustRightInd w:val="0"/>
              <w:ind w:firstLine="285"/>
              <w:jc w:val="both"/>
              <w:rPr>
                <w:b w:val="0"/>
                <w:bCs w:val="0"/>
                <w:color w:val="auto"/>
              </w:rPr>
            </w:pPr>
            <w:r w:rsidRPr="00C459BB">
              <w:rPr>
                <w:b w:val="0"/>
                <w:bCs w:val="0"/>
                <w:color w:val="auto"/>
              </w:rPr>
              <w:t xml:space="preserve">в) разрешение на строительство объекта адресации (при </w:t>
            </w:r>
            <w:r w:rsidRPr="00C459BB">
              <w:rPr>
                <w:b w:val="0"/>
                <w:bCs w:val="0"/>
                <w:color w:val="auto"/>
              </w:rPr>
              <w:lastRenderedPageBreak/>
              <w:t>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459BB" w:rsidRPr="00C459BB" w:rsidRDefault="00C459BB" w:rsidP="00C459BB">
            <w:pPr>
              <w:autoSpaceDE w:val="0"/>
              <w:autoSpaceDN w:val="0"/>
              <w:adjustRightInd w:val="0"/>
              <w:ind w:firstLine="285"/>
              <w:jc w:val="both"/>
              <w:rPr>
                <w:b w:val="0"/>
                <w:bCs w:val="0"/>
                <w:color w:val="auto"/>
              </w:rPr>
            </w:pPr>
            <w:r w:rsidRPr="00C459BB">
              <w:rPr>
                <w:b w:val="0"/>
                <w:bCs w:val="0"/>
                <w:color w:val="auto"/>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459BB" w:rsidRPr="00C459BB" w:rsidRDefault="00C459BB" w:rsidP="00C459BB">
            <w:pPr>
              <w:autoSpaceDE w:val="0"/>
              <w:autoSpaceDN w:val="0"/>
              <w:adjustRightInd w:val="0"/>
              <w:ind w:firstLine="285"/>
              <w:jc w:val="both"/>
              <w:rPr>
                <w:b w:val="0"/>
                <w:bCs w:val="0"/>
                <w:color w:val="auto"/>
              </w:rPr>
            </w:pPr>
            <w:r w:rsidRPr="00C459BB">
              <w:rPr>
                <w:b w:val="0"/>
                <w:bCs w:val="0"/>
                <w:color w:val="auto"/>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459BB" w:rsidRPr="00C459BB" w:rsidRDefault="00C459BB" w:rsidP="00C459BB">
            <w:pPr>
              <w:autoSpaceDE w:val="0"/>
              <w:autoSpaceDN w:val="0"/>
              <w:adjustRightInd w:val="0"/>
              <w:ind w:firstLine="285"/>
              <w:jc w:val="both"/>
              <w:rPr>
                <w:b w:val="0"/>
                <w:bCs w:val="0"/>
                <w:color w:val="auto"/>
              </w:rPr>
            </w:pPr>
            <w:r w:rsidRPr="00C459BB">
              <w:rPr>
                <w:b w:val="0"/>
                <w:bCs w:val="0"/>
                <w:color w:val="auto"/>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459BB" w:rsidRPr="00C459BB" w:rsidRDefault="00C459BB" w:rsidP="00C459BB">
            <w:pPr>
              <w:autoSpaceDE w:val="0"/>
              <w:autoSpaceDN w:val="0"/>
              <w:adjustRightInd w:val="0"/>
              <w:ind w:firstLine="285"/>
              <w:jc w:val="both"/>
              <w:rPr>
                <w:b w:val="0"/>
                <w:bCs w:val="0"/>
                <w:color w:val="auto"/>
              </w:rPr>
            </w:pPr>
            <w:r w:rsidRPr="00C459BB">
              <w:rPr>
                <w:b w:val="0"/>
                <w:bCs w:val="0"/>
                <w:color w:val="auto"/>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459BB" w:rsidRPr="00C459BB" w:rsidRDefault="00C459BB" w:rsidP="00C459BB">
            <w:pPr>
              <w:autoSpaceDE w:val="0"/>
              <w:autoSpaceDN w:val="0"/>
              <w:adjustRightInd w:val="0"/>
              <w:ind w:firstLine="285"/>
              <w:jc w:val="both"/>
              <w:rPr>
                <w:b w:val="0"/>
                <w:bCs w:val="0"/>
                <w:color w:val="auto"/>
              </w:rPr>
            </w:pPr>
            <w:r w:rsidRPr="00C459BB">
              <w:rPr>
                <w:b w:val="0"/>
                <w:bCs w:val="0"/>
                <w:color w:val="auto"/>
              </w:rPr>
              <w:t xml:space="preserve">з) выписка из Единого государственного реестра </w:t>
            </w:r>
            <w:r w:rsidRPr="00C459BB">
              <w:rPr>
                <w:b w:val="0"/>
                <w:bCs w:val="0"/>
                <w:color w:val="auto"/>
              </w:rPr>
              <w:lastRenderedPageBreak/>
              <w:t xml:space="preserve">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Pr>
                <w:b w:val="0"/>
                <w:bCs w:val="0"/>
                <w:color w:val="auto"/>
              </w:rPr>
              <w:t>«</w:t>
            </w:r>
            <w:r w:rsidRPr="00C459BB">
              <w:rPr>
                <w:b w:val="0"/>
                <w:bCs w:val="0"/>
                <w:color w:val="auto"/>
              </w:rPr>
              <w:t>а</w:t>
            </w:r>
            <w:r>
              <w:rPr>
                <w:b w:val="0"/>
                <w:bCs w:val="0"/>
                <w:color w:val="auto"/>
              </w:rPr>
              <w:t>»</w:t>
            </w:r>
            <w:r w:rsidRPr="00C459BB">
              <w:rPr>
                <w:b w:val="0"/>
                <w:bCs w:val="0"/>
                <w:color w:val="auto"/>
              </w:rPr>
              <w:t xml:space="preserve"> пункта 14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C459BB" w:rsidRPr="00C459BB" w:rsidRDefault="00C459BB" w:rsidP="00C459BB">
            <w:pPr>
              <w:autoSpaceDE w:val="0"/>
              <w:autoSpaceDN w:val="0"/>
              <w:adjustRightInd w:val="0"/>
              <w:ind w:firstLine="285"/>
              <w:jc w:val="both"/>
              <w:rPr>
                <w:b w:val="0"/>
                <w:bCs w:val="0"/>
                <w:color w:val="auto"/>
              </w:rPr>
            </w:pPr>
            <w:r w:rsidRPr="00C459BB">
              <w:rPr>
                <w:b w:val="0"/>
                <w:bCs w:val="0"/>
                <w:color w:val="auto"/>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Pr>
                <w:b w:val="0"/>
                <w:bCs w:val="0"/>
                <w:color w:val="auto"/>
              </w:rPr>
              <w:t>«</w:t>
            </w:r>
            <w:r w:rsidRPr="00C459BB">
              <w:rPr>
                <w:b w:val="0"/>
                <w:bCs w:val="0"/>
                <w:color w:val="auto"/>
              </w:rPr>
              <w:t>а</w:t>
            </w:r>
            <w:r>
              <w:rPr>
                <w:b w:val="0"/>
                <w:bCs w:val="0"/>
                <w:color w:val="auto"/>
              </w:rPr>
              <w:t>»</w:t>
            </w:r>
            <w:r w:rsidRPr="00C459BB">
              <w:rPr>
                <w:b w:val="0"/>
                <w:bCs w:val="0"/>
                <w:color w:val="auto"/>
              </w:rPr>
              <w:t xml:space="preserve"> пункта 14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9C3731" w:rsidRDefault="00C459BB" w:rsidP="004D4F4F">
            <w:pPr>
              <w:autoSpaceDE w:val="0"/>
              <w:autoSpaceDN w:val="0"/>
              <w:adjustRightInd w:val="0"/>
              <w:ind w:firstLine="285"/>
              <w:jc w:val="both"/>
              <w:rPr>
                <w:b w:val="0"/>
                <w:bCs w:val="0"/>
                <w:color w:val="auto"/>
              </w:rPr>
            </w:pPr>
            <w:r w:rsidRPr="00C459BB">
              <w:rPr>
                <w:b w:val="0"/>
                <w:bCs w:val="0"/>
                <w:color w:val="auto"/>
              </w:rPr>
              <w:t xml:space="preserve">Документы, указанные в подпунктах "б", "д", "з" и "и" </w:t>
            </w:r>
            <w:r>
              <w:rPr>
                <w:b w:val="0"/>
                <w:bCs w:val="0"/>
                <w:color w:val="auto"/>
              </w:rPr>
              <w:t xml:space="preserve">абзаца 1 </w:t>
            </w:r>
            <w:r w:rsidRPr="00C459BB">
              <w:rPr>
                <w:b w:val="0"/>
                <w:bCs w:val="0"/>
                <w:color w:val="auto"/>
              </w:rPr>
              <w:t xml:space="preserve">пункта </w:t>
            </w:r>
            <w:r>
              <w:rPr>
                <w:b w:val="0"/>
                <w:bCs w:val="0"/>
                <w:color w:val="auto"/>
              </w:rPr>
              <w:t>2.6.</w:t>
            </w:r>
            <w:r w:rsidRPr="00C459BB">
              <w:rPr>
                <w:b w:val="0"/>
                <w:bCs w:val="0"/>
                <w:color w:val="auto"/>
              </w:rPr>
              <w:t xml:space="preserve"> настоящ</w:t>
            </w:r>
            <w:r>
              <w:rPr>
                <w:b w:val="0"/>
                <w:bCs w:val="0"/>
                <w:color w:val="auto"/>
              </w:rPr>
              <w:t>его</w:t>
            </w:r>
            <w:r w:rsidRPr="00C459BB">
              <w:rPr>
                <w:b w:val="0"/>
                <w:bCs w:val="0"/>
                <w:color w:val="auto"/>
              </w:rPr>
              <w:t xml:space="preserve"> </w:t>
            </w:r>
            <w:r>
              <w:rPr>
                <w:b w:val="0"/>
                <w:bCs w:val="0"/>
                <w:color w:val="auto"/>
              </w:rPr>
              <w:t>Регламента</w:t>
            </w:r>
            <w:r w:rsidRPr="00C459BB">
              <w:rPr>
                <w:b w:val="0"/>
                <w:bCs w:val="0"/>
                <w:color w:val="auto"/>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D4F4F" w:rsidRPr="004D4F4F" w:rsidRDefault="004D4F4F" w:rsidP="00AC6BE0">
            <w:pPr>
              <w:autoSpaceDE w:val="0"/>
              <w:autoSpaceDN w:val="0"/>
              <w:adjustRightInd w:val="0"/>
              <w:ind w:firstLine="285"/>
              <w:jc w:val="both"/>
              <w:rPr>
                <w:b w:val="0"/>
                <w:bCs w:val="0"/>
                <w:color w:val="auto"/>
              </w:rPr>
            </w:pPr>
            <w:r w:rsidRPr="004D4F4F">
              <w:rPr>
                <w:b w:val="0"/>
                <w:bCs w:val="0"/>
                <w:color w:val="auto"/>
              </w:rPr>
              <w:t xml:space="preserve">Заявители (представители заявителя) при подаче </w:t>
            </w:r>
            <w:r w:rsidRPr="004D4F4F">
              <w:rPr>
                <w:b w:val="0"/>
                <w:bCs w:val="0"/>
                <w:color w:val="auto"/>
              </w:rPr>
              <w:lastRenderedPageBreak/>
              <w:t>заявления вправе приложить к нему документы, указанные в подпунктах "а", "в", "г", "е" и "ж" абзаца 1 пункта 2.6.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D4F4F" w:rsidRPr="009C3731" w:rsidRDefault="004D4F4F" w:rsidP="004D4F4F">
            <w:pPr>
              <w:autoSpaceDE w:val="0"/>
              <w:autoSpaceDN w:val="0"/>
              <w:adjustRightInd w:val="0"/>
              <w:ind w:firstLine="285"/>
              <w:jc w:val="both"/>
              <w:rPr>
                <w:b w:val="0"/>
                <w:bCs w:val="0"/>
                <w:color w:val="auto"/>
              </w:rPr>
            </w:pPr>
            <w:r w:rsidRPr="004D4F4F">
              <w:rPr>
                <w:b w:val="0"/>
                <w:bCs w:val="0"/>
                <w:color w:val="auto"/>
              </w:rPr>
              <w:t>Документы, указанные в подпунктах "а", "в", "г", "е" и "ж" абзаца 1 пункта 2.6.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w:t>
            </w:r>
            <w:r>
              <w:rPr>
                <w:b w:val="0"/>
                <w:bCs w:val="0"/>
                <w:color w:val="auto"/>
              </w:rPr>
              <w:t>.</w:t>
            </w:r>
            <w:r w:rsidRPr="004D4F4F">
              <w:rPr>
                <w:b w:val="0"/>
                <w:bCs w:val="0"/>
                <w:color w:val="auto"/>
              </w:rPr>
              <w:t>1 Федерального закона от 27 июля 2010 г. № 210-ФЗ «Об организации предоставления государственных и муниципальных услуг»</w:t>
            </w:r>
            <w:r>
              <w:rPr>
                <w:b w:val="0"/>
                <w:bCs w:val="0"/>
                <w:color w:val="auto"/>
              </w:rPr>
              <w:t>.</w:t>
            </w:r>
          </w:p>
          <w:p w:rsidR="009C3731" w:rsidRPr="009C3731" w:rsidRDefault="009C3731" w:rsidP="009C3731">
            <w:pPr>
              <w:autoSpaceDE w:val="0"/>
              <w:autoSpaceDN w:val="0"/>
              <w:adjustRightInd w:val="0"/>
              <w:ind w:firstLine="285"/>
              <w:jc w:val="both"/>
              <w:rPr>
                <w:b w:val="0"/>
                <w:bCs w:val="0"/>
                <w:color w:val="auto"/>
              </w:rPr>
            </w:pPr>
            <w:r w:rsidRPr="009C3731">
              <w:rPr>
                <w:b w:val="0"/>
                <w:bCs w:val="0"/>
                <w:color w:val="auto"/>
              </w:rPr>
              <w:t>Непредставление заявителем указанных документов не является основанием для отказа в предоставлении услуги.</w:t>
            </w:r>
          </w:p>
          <w:p w:rsidR="009C3731" w:rsidRPr="009C3731" w:rsidRDefault="009C3731" w:rsidP="009C3731">
            <w:pPr>
              <w:autoSpaceDE w:val="0"/>
              <w:autoSpaceDN w:val="0"/>
              <w:adjustRightInd w:val="0"/>
              <w:ind w:firstLine="285"/>
              <w:jc w:val="both"/>
              <w:rPr>
                <w:b w:val="0"/>
                <w:bCs w:val="0"/>
                <w:color w:val="auto"/>
              </w:rPr>
            </w:pPr>
            <w:r w:rsidRPr="009C3731">
              <w:rPr>
                <w:b w:val="0"/>
                <w:bCs w:val="0"/>
                <w:color w:val="auto"/>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Исполком не может являться основанием для отказа в предоставлении заявителю муниципальной услуги.</w:t>
            </w:r>
          </w:p>
          <w:p w:rsidR="009C3731" w:rsidRPr="009C3731" w:rsidRDefault="009C3731" w:rsidP="009C3731">
            <w:pPr>
              <w:autoSpaceDE w:val="0"/>
              <w:autoSpaceDN w:val="0"/>
              <w:adjustRightInd w:val="0"/>
              <w:ind w:firstLine="285"/>
              <w:jc w:val="both"/>
              <w:rPr>
                <w:b w:val="0"/>
                <w:bCs w:val="0"/>
                <w:color w:val="auto"/>
              </w:rPr>
            </w:pPr>
            <w:r w:rsidRPr="009C3731">
              <w:rPr>
                <w:b w:val="0"/>
                <w:bCs w:val="0"/>
                <w:color w:val="auto"/>
              </w:rPr>
              <w:t>Не допускается требовать от заявителя:</w:t>
            </w:r>
          </w:p>
          <w:p w:rsidR="009C3731" w:rsidRPr="009C3731" w:rsidRDefault="009C3731" w:rsidP="009C3731">
            <w:pPr>
              <w:autoSpaceDE w:val="0"/>
              <w:autoSpaceDN w:val="0"/>
              <w:adjustRightInd w:val="0"/>
              <w:ind w:firstLine="285"/>
              <w:jc w:val="both"/>
              <w:rPr>
                <w:b w:val="0"/>
                <w:bCs w:val="0"/>
                <w:color w:val="auto"/>
              </w:rPr>
            </w:pPr>
            <w:r w:rsidRPr="009C3731">
              <w:rPr>
                <w:b w:val="0"/>
                <w:bCs w:val="0"/>
                <w:color w:val="auto"/>
              </w:rPr>
              <w:t xml:space="preserve">- представления документов и информации или осуществления действий, представление или </w:t>
            </w:r>
            <w:r w:rsidRPr="009C3731">
              <w:rPr>
                <w:b w:val="0"/>
                <w:bCs w:val="0"/>
                <w:color w:val="auto"/>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731" w:rsidRPr="009C3731" w:rsidRDefault="009C3731" w:rsidP="009C3731">
            <w:pPr>
              <w:autoSpaceDE w:val="0"/>
              <w:autoSpaceDN w:val="0"/>
              <w:adjustRightInd w:val="0"/>
              <w:ind w:firstLine="285"/>
              <w:jc w:val="both"/>
              <w:rPr>
                <w:b w:val="0"/>
                <w:bCs w:val="0"/>
                <w:color w:val="auto"/>
              </w:rPr>
            </w:pPr>
            <w:r w:rsidRPr="009C3731">
              <w:rPr>
                <w:b w:val="0"/>
                <w:bCs w:val="0"/>
                <w:color w:val="auto"/>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sidR="00D126EB">
              <w:rPr>
                <w:b w:val="0"/>
                <w:bCs w:val="0"/>
                <w:color w:val="auto"/>
              </w:rPr>
              <w:t>«</w:t>
            </w:r>
            <w:r w:rsidRPr="009C3731">
              <w:rPr>
                <w:b w:val="0"/>
                <w:bCs w:val="0"/>
                <w:color w:val="auto"/>
              </w:rPr>
              <w:t>Об организации предоставления государственных и муниципальных услуг</w:t>
            </w:r>
            <w:r w:rsidR="00D126EB">
              <w:rPr>
                <w:b w:val="0"/>
                <w:bCs w:val="0"/>
                <w:color w:val="auto"/>
              </w:rPr>
              <w:t>»</w:t>
            </w:r>
            <w:r w:rsidRPr="009C3731">
              <w:rPr>
                <w:b w:val="0"/>
                <w:bCs w:val="0"/>
                <w:color w:val="auto"/>
              </w:rPr>
              <w:t xml:space="preserve">, муниципальных услуг,  в соответствии с нормативными правовыми актами Российской Федерации, нормативными правовыми актами Республики Татарстан, муниципальными   правовыми   актами,   за   исключением документов, включенных в определенный частью 6 статьи    7 Федерального закона  от 27 июля 2010 г. № 210-ФЗ </w:t>
            </w:r>
            <w:r w:rsidR="00D126EB">
              <w:rPr>
                <w:b w:val="0"/>
                <w:bCs w:val="0"/>
                <w:color w:val="auto"/>
              </w:rPr>
              <w:t>«</w:t>
            </w:r>
            <w:r w:rsidRPr="009C3731">
              <w:rPr>
                <w:b w:val="0"/>
                <w:bCs w:val="0"/>
                <w:color w:val="auto"/>
              </w:rPr>
              <w:t>Об организации предоставления государственных и муниципальных услуг</w:t>
            </w:r>
            <w:r w:rsidR="00D126EB">
              <w:rPr>
                <w:b w:val="0"/>
                <w:bCs w:val="0"/>
                <w:color w:val="auto"/>
              </w:rPr>
              <w:t>»</w:t>
            </w:r>
            <w:r w:rsidRPr="009C3731">
              <w:rPr>
                <w:b w:val="0"/>
                <w:bCs w:val="0"/>
                <w:color w:val="auto"/>
              </w:rPr>
              <w:t>, перечень документов. Заявитель вправе представить указанные документы и информацию по собственной инициативе;</w:t>
            </w:r>
          </w:p>
          <w:p w:rsidR="0053431B" w:rsidRPr="0053431B" w:rsidRDefault="0053431B" w:rsidP="0053431B">
            <w:pPr>
              <w:autoSpaceDE w:val="0"/>
              <w:autoSpaceDN w:val="0"/>
              <w:adjustRightInd w:val="0"/>
              <w:ind w:firstLine="285"/>
              <w:jc w:val="both"/>
              <w:rPr>
                <w:b w:val="0"/>
                <w:bCs w:val="0"/>
                <w:color w:val="auto"/>
              </w:rPr>
            </w:pPr>
            <w:r w:rsidRPr="0053431B">
              <w:rPr>
                <w:b w:val="0"/>
                <w:bCs w:val="0"/>
                <w:color w:val="auto"/>
              </w:rPr>
              <w:t xml:space="preserve">представления документов и информации, отсутствие и (или) недостоверность которых не указывались при </w:t>
            </w:r>
            <w:r w:rsidRPr="0053431B">
              <w:rPr>
                <w:b w:val="0"/>
                <w:bCs w:val="0"/>
                <w:color w:val="auto"/>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431B" w:rsidRPr="0053431B" w:rsidRDefault="0053431B" w:rsidP="0053431B">
            <w:pPr>
              <w:autoSpaceDE w:val="0"/>
              <w:autoSpaceDN w:val="0"/>
              <w:adjustRightInd w:val="0"/>
              <w:ind w:firstLine="285"/>
              <w:jc w:val="both"/>
              <w:rPr>
                <w:b w:val="0"/>
                <w:bCs w:val="0"/>
                <w:color w:val="auto"/>
              </w:rPr>
            </w:pPr>
            <w:r w:rsidRPr="0053431B">
              <w:rPr>
                <w:b w:val="0"/>
                <w:bCs w:val="0"/>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431B" w:rsidRPr="0053431B" w:rsidRDefault="0053431B" w:rsidP="0053431B">
            <w:pPr>
              <w:autoSpaceDE w:val="0"/>
              <w:autoSpaceDN w:val="0"/>
              <w:adjustRightInd w:val="0"/>
              <w:ind w:firstLine="285"/>
              <w:jc w:val="both"/>
              <w:rPr>
                <w:b w:val="0"/>
                <w:bCs w:val="0"/>
                <w:color w:val="auto"/>
              </w:rPr>
            </w:pPr>
            <w:r w:rsidRPr="0053431B">
              <w:rPr>
                <w:b w:val="0"/>
                <w:bCs w:val="0"/>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431B" w:rsidRPr="0053431B" w:rsidRDefault="0053431B" w:rsidP="0053431B">
            <w:pPr>
              <w:autoSpaceDE w:val="0"/>
              <w:autoSpaceDN w:val="0"/>
              <w:adjustRightInd w:val="0"/>
              <w:ind w:firstLine="285"/>
              <w:jc w:val="both"/>
              <w:rPr>
                <w:b w:val="0"/>
                <w:bCs w:val="0"/>
                <w:color w:val="auto"/>
              </w:rPr>
            </w:pPr>
            <w:r w:rsidRPr="0053431B">
              <w:rPr>
                <w:b w:val="0"/>
                <w:bCs w:val="0"/>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3731" w:rsidRPr="009C3731" w:rsidRDefault="0053431B" w:rsidP="0053431B">
            <w:pPr>
              <w:autoSpaceDE w:val="0"/>
              <w:autoSpaceDN w:val="0"/>
              <w:adjustRightInd w:val="0"/>
              <w:ind w:firstLine="285"/>
              <w:jc w:val="both"/>
              <w:rPr>
                <w:b w:val="0"/>
                <w:bCs w:val="0"/>
                <w:color w:val="auto"/>
              </w:rPr>
            </w:pPr>
            <w:r w:rsidRPr="0053431B">
              <w:rPr>
                <w:b w:val="0"/>
                <w:bCs w:val="0"/>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Pr>
                <w:b w:val="0"/>
                <w:bCs w:val="0"/>
                <w:color w:val="auto"/>
              </w:rPr>
              <w:t>.</w:t>
            </w:r>
            <w:r w:rsidRPr="0053431B">
              <w:rPr>
                <w:b w:val="0"/>
                <w:bCs w:val="0"/>
                <w:color w:val="auto"/>
              </w:rPr>
              <w:t>1 статьи 16 Федерального закона</w:t>
            </w:r>
            <w:r w:rsidR="007928B0">
              <w:rPr>
                <w:b w:val="0"/>
                <w:bCs w:val="0"/>
                <w:color w:val="auto"/>
              </w:rPr>
              <w:t xml:space="preserve"> </w:t>
            </w:r>
            <w:r w:rsidR="007928B0" w:rsidRPr="007928B0">
              <w:rPr>
                <w:b w:val="0"/>
                <w:bCs w:val="0"/>
                <w:color w:val="auto"/>
              </w:rPr>
              <w:t>от 27.07.2010 N 210-ФЗ</w:t>
            </w:r>
            <w:r w:rsidR="007928B0">
              <w:rPr>
                <w:b w:val="0"/>
                <w:bCs w:val="0"/>
                <w:color w:val="auto"/>
              </w:rPr>
              <w:t xml:space="preserve"> «</w:t>
            </w:r>
            <w:r w:rsidR="007928B0" w:rsidRPr="007928B0">
              <w:rPr>
                <w:b w:val="0"/>
                <w:bCs w:val="0"/>
                <w:color w:val="auto"/>
              </w:rPr>
              <w:t xml:space="preserve">Об организации предоставления государственных и муниципальных </w:t>
            </w:r>
            <w:r w:rsidR="007928B0" w:rsidRPr="007928B0">
              <w:rPr>
                <w:b w:val="0"/>
                <w:bCs w:val="0"/>
                <w:color w:val="auto"/>
              </w:rPr>
              <w:lastRenderedPageBreak/>
              <w:t>услуг</w:t>
            </w:r>
            <w:r w:rsidR="007928B0">
              <w:rPr>
                <w:b w:val="0"/>
                <w:bCs w:val="0"/>
                <w:color w:val="auto"/>
              </w:rPr>
              <w:t>»</w:t>
            </w:r>
            <w:r w:rsidRPr="0053431B">
              <w:rPr>
                <w:b w:val="0"/>
                <w:bCs w:val="0"/>
                <w:color w:val="auto"/>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928B0">
              <w:rPr>
                <w:b w:val="0"/>
                <w:bCs w:val="0"/>
                <w:color w:val="auto"/>
              </w:rPr>
              <w:t xml:space="preserve">Исполкома </w:t>
            </w:r>
            <w:r w:rsidRPr="0053431B">
              <w:rPr>
                <w:b w:val="0"/>
                <w:bCs w:val="0"/>
                <w:color w:val="auto"/>
              </w:rPr>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007928B0">
              <w:rPr>
                <w:b w:val="0"/>
                <w:bCs w:val="0"/>
                <w:color w:val="auto"/>
              </w:rPr>
              <w:t>.</w:t>
            </w:r>
            <w:r w:rsidRPr="0053431B">
              <w:rPr>
                <w:b w:val="0"/>
                <w:bCs w:val="0"/>
                <w:color w:val="auto"/>
              </w:rPr>
              <w:t>1 статьи 16 Федерального закона</w:t>
            </w:r>
            <w:r w:rsidR="007928B0">
              <w:t xml:space="preserve"> </w:t>
            </w:r>
            <w:r w:rsidR="007928B0" w:rsidRPr="007928B0">
              <w:rPr>
                <w:b w:val="0"/>
                <w:bCs w:val="0"/>
                <w:color w:val="auto"/>
              </w:rPr>
              <w:t>от 27.07.2010 N 210-ФЗ «Об организации предоставления государственных и муниципальных услуг»</w:t>
            </w:r>
            <w:r w:rsidRPr="0053431B">
              <w:rPr>
                <w:b w:val="0"/>
                <w:bCs w:val="0"/>
                <w:color w:val="auto"/>
              </w:rPr>
              <w:t>, уведомляется заявитель, а также приносятся извинения за доставленные неудобства.</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ind w:firstLine="427"/>
              <w:jc w:val="both"/>
              <w:rPr>
                <w:b w:val="0"/>
                <w:bCs w:val="0"/>
                <w:color w:val="auto"/>
              </w:rPr>
            </w:pPr>
            <w:r w:rsidRPr="009C3731">
              <w:rPr>
                <w:b w:val="0"/>
                <w:bCs w:val="0"/>
                <w:color w:val="auto"/>
                <w:szCs w:val="24"/>
              </w:rPr>
              <w:t>Основания для отказа в приеме документов</w:t>
            </w:r>
            <w:r w:rsidRPr="009C3731">
              <w:rPr>
                <w:b w:val="0"/>
                <w:bCs w:val="0"/>
                <w:color w:val="auto"/>
              </w:rPr>
              <w:t xml:space="preserve"> </w:t>
            </w:r>
          </w:p>
          <w:p w:rsidR="009C3731" w:rsidRPr="009C3731" w:rsidRDefault="009C3731" w:rsidP="009C3731">
            <w:pPr>
              <w:widowControl/>
              <w:ind w:firstLine="427"/>
              <w:jc w:val="both"/>
              <w:rPr>
                <w:b w:val="0"/>
                <w:bCs w:val="0"/>
                <w:color w:val="auto"/>
              </w:rPr>
            </w:pPr>
            <w:r w:rsidRPr="009C3731">
              <w:rPr>
                <w:b w:val="0"/>
                <w:bCs w:val="0"/>
                <w:color w:val="auto"/>
              </w:rPr>
              <w:t>1) Подача документов ненадлежащим лицом;</w:t>
            </w:r>
          </w:p>
          <w:p w:rsidR="009C3731" w:rsidRPr="009C3731" w:rsidRDefault="009C3731" w:rsidP="009C3731">
            <w:pPr>
              <w:widowControl/>
              <w:ind w:firstLine="427"/>
              <w:jc w:val="both"/>
              <w:rPr>
                <w:b w:val="0"/>
                <w:bCs w:val="0"/>
                <w:color w:val="auto"/>
              </w:rPr>
            </w:pPr>
            <w:r w:rsidRPr="009C3731">
              <w:rPr>
                <w:b w:val="0"/>
                <w:bCs w:val="0"/>
                <w:color w:val="auto"/>
              </w:rPr>
              <w:t>2) Несоответствие представленных документов перечню документов и требованиям, указанным в пункте 2.5 настоящего Регламента;</w:t>
            </w:r>
          </w:p>
          <w:p w:rsidR="009C3731" w:rsidRPr="009C3731" w:rsidRDefault="009C3731" w:rsidP="009C3731">
            <w:pPr>
              <w:widowControl/>
              <w:ind w:firstLine="427"/>
              <w:jc w:val="both"/>
              <w:rPr>
                <w:b w:val="0"/>
                <w:bCs w:val="0"/>
                <w:color w:val="auto"/>
              </w:rPr>
            </w:pPr>
            <w:r w:rsidRPr="009C3731">
              <w:rPr>
                <w:b w:val="0"/>
                <w:bCs w:val="0"/>
                <w:color w:val="auto"/>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9C3731" w:rsidRPr="009C3731" w:rsidRDefault="009C3731" w:rsidP="009C3731">
            <w:pPr>
              <w:widowControl/>
              <w:ind w:left="26" w:firstLine="284"/>
              <w:jc w:val="both"/>
              <w:rPr>
                <w:b w:val="0"/>
                <w:bCs w:val="0"/>
                <w:color w:val="auto"/>
                <w:szCs w:val="24"/>
              </w:rPr>
            </w:pPr>
            <w:r w:rsidRPr="009C3731">
              <w:rPr>
                <w:b w:val="0"/>
                <w:bCs w:val="0"/>
                <w:color w:val="auto"/>
                <w:szCs w:val="24"/>
              </w:rPr>
              <w:t xml:space="preserve">4) Представление документов в ненадлежащий орган </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t>2.8.</w:t>
            </w:r>
            <w:r w:rsidRPr="009C3731">
              <w:rPr>
                <w:b w:val="0"/>
                <w:bCs w:val="0"/>
                <w:color w:val="auto"/>
                <w:lang w:val="en-US"/>
              </w:rPr>
              <w:t> </w:t>
            </w:r>
            <w:r w:rsidRPr="009C3731">
              <w:rPr>
                <w:b w:val="0"/>
                <w:bCs w:val="0"/>
                <w:color w:val="auto"/>
              </w:rPr>
              <w:t>Исчерпывающий перечень оснований для приостановления или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Основания для приостановления предоставления услуги не предусмотрены.</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Основания для отказа:</w:t>
            </w:r>
          </w:p>
          <w:p w:rsidR="009C3731" w:rsidRPr="009C3731" w:rsidRDefault="009C3731" w:rsidP="009C3731">
            <w:pPr>
              <w:widowControl/>
              <w:autoSpaceDE w:val="0"/>
              <w:autoSpaceDN w:val="0"/>
              <w:adjustRightInd w:val="0"/>
              <w:ind w:firstLine="540"/>
              <w:jc w:val="both"/>
              <w:rPr>
                <w:b w:val="0"/>
                <w:bCs w:val="0"/>
                <w:color w:val="auto"/>
              </w:rPr>
            </w:pPr>
            <w:r w:rsidRPr="009C3731">
              <w:rPr>
                <w:b w:val="0"/>
                <w:bCs w:val="0"/>
                <w:color w:val="auto"/>
              </w:rPr>
              <w:t>а) с заявлением о присвоении объекту адресации адреса обратилось лицо, не указанное в 1.2.1 и 1.2.2. настоящего Регламента;</w:t>
            </w:r>
          </w:p>
          <w:p w:rsidR="009C3731" w:rsidRPr="009C3731" w:rsidRDefault="009C3731" w:rsidP="009C3731">
            <w:pPr>
              <w:widowControl/>
              <w:autoSpaceDE w:val="0"/>
              <w:autoSpaceDN w:val="0"/>
              <w:adjustRightInd w:val="0"/>
              <w:ind w:firstLine="540"/>
              <w:jc w:val="both"/>
              <w:rPr>
                <w:b w:val="0"/>
                <w:bCs w:val="0"/>
                <w:color w:val="auto"/>
              </w:rPr>
            </w:pPr>
            <w:r w:rsidRPr="009C3731">
              <w:rPr>
                <w:b w:val="0"/>
                <w:bCs w:val="0"/>
                <w:color w:val="auto"/>
              </w:rPr>
              <w:lastRenderedPageBreak/>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C3731" w:rsidRPr="009C3731" w:rsidRDefault="009C3731" w:rsidP="009C3731">
            <w:pPr>
              <w:widowControl/>
              <w:autoSpaceDE w:val="0"/>
              <w:autoSpaceDN w:val="0"/>
              <w:adjustRightInd w:val="0"/>
              <w:ind w:firstLine="540"/>
              <w:jc w:val="both"/>
              <w:rPr>
                <w:b w:val="0"/>
                <w:bCs w:val="0"/>
                <w:color w:val="auto"/>
              </w:rPr>
            </w:pPr>
            <w:r w:rsidRPr="009C3731">
              <w:rPr>
                <w:b w:val="0"/>
                <w:bCs w:val="0"/>
                <w:color w:val="auto"/>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C3731" w:rsidRPr="009C3731" w:rsidRDefault="009C3731" w:rsidP="009C3731">
            <w:pPr>
              <w:widowControl/>
              <w:ind w:firstLine="427"/>
              <w:jc w:val="both"/>
              <w:rPr>
                <w:b w:val="0"/>
                <w:bCs w:val="0"/>
                <w:color w:val="auto"/>
                <w:szCs w:val="24"/>
              </w:rPr>
            </w:pPr>
            <w:r w:rsidRPr="009C3731">
              <w:rPr>
                <w:b w:val="0"/>
                <w:bCs w:val="0"/>
                <w:color w:val="auto"/>
              </w:rPr>
              <w:t xml:space="preserve">г) отсутствуют случаи и условия для присвоения объекту адресации адреса или аннулирования его адреса, указанные в </w:t>
            </w:r>
            <w:hyperlink r:id="rId12" w:history="1">
              <w:r w:rsidRPr="00A3169F">
                <w:rPr>
                  <w:b w:val="0"/>
                  <w:bCs w:val="0"/>
                  <w:color w:val="auto"/>
                </w:rPr>
                <w:t>пунктах 5</w:t>
              </w:r>
            </w:hyperlink>
            <w:r w:rsidRPr="00A3169F">
              <w:rPr>
                <w:b w:val="0"/>
                <w:bCs w:val="0"/>
                <w:color w:val="auto"/>
              </w:rPr>
              <w:t xml:space="preserve">, </w:t>
            </w:r>
            <w:hyperlink r:id="rId13" w:history="1">
              <w:r w:rsidRPr="00A3169F">
                <w:rPr>
                  <w:b w:val="0"/>
                  <w:bCs w:val="0"/>
                  <w:color w:val="auto"/>
                </w:rPr>
                <w:t>8</w:t>
              </w:r>
            </w:hyperlink>
            <w:r w:rsidRPr="00A3169F">
              <w:rPr>
                <w:b w:val="0"/>
                <w:bCs w:val="0"/>
                <w:color w:val="auto"/>
              </w:rPr>
              <w:t xml:space="preserve"> - </w:t>
            </w:r>
            <w:hyperlink r:id="rId14" w:history="1">
              <w:r w:rsidRPr="00A3169F">
                <w:rPr>
                  <w:b w:val="0"/>
                  <w:bCs w:val="0"/>
                  <w:color w:val="auto"/>
                </w:rPr>
                <w:t>11</w:t>
              </w:r>
            </w:hyperlink>
            <w:r w:rsidRPr="00A3169F">
              <w:rPr>
                <w:b w:val="0"/>
                <w:bCs w:val="0"/>
                <w:color w:val="auto"/>
              </w:rPr>
              <w:t xml:space="preserve"> и </w:t>
            </w:r>
            <w:hyperlink r:id="rId15" w:history="1">
              <w:r w:rsidRPr="00A3169F">
                <w:rPr>
                  <w:b w:val="0"/>
                  <w:bCs w:val="0"/>
                  <w:color w:val="auto"/>
                </w:rPr>
                <w:t>14</w:t>
              </w:r>
            </w:hyperlink>
            <w:r w:rsidRPr="00A3169F">
              <w:rPr>
                <w:b w:val="0"/>
                <w:bCs w:val="0"/>
                <w:color w:val="auto"/>
              </w:rPr>
              <w:t xml:space="preserve"> - </w:t>
            </w:r>
            <w:hyperlink r:id="rId16" w:history="1">
              <w:r w:rsidRPr="00A3169F">
                <w:rPr>
                  <w:b w:val="0"/>
                  <w:bCs w:val="0"/>
                  <w:color w:val="auto"/>
                </w:rPr>
                <w:t>18</w:t>
              </w:r>
            </w:hyperlink>
            <w:r w:rsidRPr="009C3731">
              <w:rPr>
                <w:b w:val="0"/>
                <w:bCs w:val="0"/>
                <w:color w:val="auto"/>
              </w:rPr>
              <w:t xml:space="preserve"> Правил присвоения, изменения и аннулирования адресов, утвержденных  Постановлением  Правительства РФ от 19.11.2014 №  1221.</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lastRenderedPageBreak/>
              <w:t>2.9.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autoSpaceDE w:val="0"/>
              <w:autoSpaceDN w:val="0"/>
              <w:adjustRightInd w:val="0"/>
              <w:ind w:firstLine="310"/>
              <w:jc w:val="both"/>
              <w:rPr>
                <w:b w:val="0"/>
                <w:bCs w:val="0"/>
                <w:color w:val="auto"/>
              </w:rPr>
            </w:pPr>
            <w:r w:rsidRPr="009C3731">
              <w:rPr>
                <w:b w:val="0"/>
                <w:bCs w:val="0"/>
                <w:color w:val="auto"/>
              </w:rPr>
              <w:t>Муниципальная услуга предоставляется без взимания государственной пошлины или иной платы.</w:t>
            </w:r>
          </w:p>
          <w:p w:rsidR="009C3731" w:rsidRPr="009C3731" w:rsidRDefault="009C3731" w:rsidP="009C3731">
            <w:pPr>
              <w:widowControl/>
              <w:autoSpaceDE w:val="0"/>
              <w:autoSpaceDN w:val="0"/>
              <w:adjustRightInd w:val="0"/>
              <w:ind w:firstLine="310"/>
              <w:jc w:val="both"/>
              <w:rPr>
                <w:b w:val="0"/>
                <w:bCs w:val="0"/>
                <w:color w:val="auto"/>
                <w:szCs w:val="24"/>
              </w:rPr>
            </w:pPr>
            <w:r w:rsidRPr="009C3731">
              <w:rPr>
                <w:b w:val="0"/>
                <w:bCs w:val="0"/>
                <w:color w:val="auto"/>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t xml:space="preserve">2.10. Перечень услуг, которые являются необходимыми и обязательными для предоставления </w:t>
            </w:r>
            <w:r w:rsidRPr="009C3731">
              <w:rPr>
                <w:b w:val="0"/>
                <w:bCs w:val="0"/>
                <w:color w:val="auto"/>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ind w:firstLine="284"/>
              <w:jc w:val="both"/>
              <w:rPr>
                <w:b w:val="0"/>
                <w:bCs w:val="0"/>
                <w:color w:val="auto"/>
                <w:szCs w:val="24"/>
              </w:rPr>
            </w:pPr>
            <w:r w:rsidRPr="009C3731">
              <w:rPr>
                <w:b w:val="0"/>
                <w:bCs w:val="0"/>
                <w:color w:val="auto"/>
                <w:szCs w:val="24"/>
              </w:rPr>
              <w:lastRenderedPageBreak/>
              <w:t>Оказание услуг, которые являются необходимыми и обязательными для предоставления муниципальной услуги, законодательством не предусмотрено.</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szCs w:val="20"/>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ind w:firstLine="284"/>
              <w:jc w:val="both"/>
              <w:rPr>
                <w:b w:val="0"/>
                <w:bCs w:val="0"/>
                <w:color w:val="auto"/>
                <w:szCs w:val="24"/>
              </w:rPr>
            </w:pPr>
            <w:r w:rsidRPr="009C3731">
              <w:rPr>
                <w:b w:val="0"/>
                <w:bCs w:val="0"/>
                <w:color w:val="auto"/>
              </w:rPr>
              <w:t>Оказание услуг, которые являются необходимыми и обязательными для предоставления муниципальной услуги, законодательством не предусмотрено.</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szCs w:val="20"/>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tabs>
                <w:tab w:val="left" w:pos="0"/>
              </w:tabs>
              <w:autoSpaceDE w:val="0"/>
              <w:autoSpaceDN w:val="0"/>
              <w:adjustRightInd w:val="0"/>
              <w:ind w:firstLine="459"/>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Подача заявления на получение муниципальной услуги при наличии очереди - не более 15 минут.</w:t>
            </w:r>
          </w:p>
          <w:p w:rsidR="009C3731" w:rsidRPr="009C3731" w:rsidRDefault="009C3731" w:rsidP="009C3731">
            <w:pPr>
              <w:widowControl/>
              <w:tabs>
                <w:tab w:val="left" w:pos="0"/>
              </w:tabs>
              <w:autoSpaceDE w:val="0"/>
              <w:autoSpaceDN w:val="0"/>
              <w:adjustRightInd w:val="0"/>
              <w:ind w:firstLine="459"/>
              <w:jc w:val="both"/>
              <w:rPr>
                <w:b w:val="0"/>
                <w:bCs w:val="0"/>
                <w:color w:val="auto"/>
              </w:rPr>
            </w:pPr>
            <w:r w:rsidRPr="009C3731">
              <w:rPr>
                <w:rFonts w:ascii="Times New Roman CYR" w:hAnsi="Times New Roman CYR" w:cs="Times New Roman CYR"/>
                <w:b w:val="0"/>
                <w:bCs w:val="0"/>
                <w:color w:val="auto"/>
              </w:rPr>
              <w:t>При получении результата предоставления муниципальной услуги максимальный срок ожидания в очереди не должен превышать 15 минут</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szCs w:val="20"/>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tabs>
                <w:tab w:val="num" w:pos="0"/>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В течение одного рабочего дня с момента поступления заявления.</w:t>
            </w:r>
          </w:p>
          <w:p w:rsidR="009C3731" w:rsidRPr="009C3731" w:rsidRDefault="009C3731" w:rsidP="009C3731">
            <w:pPr>
              <w:widowControl/>
              <w:tabs>
                <w:tab w:val="num" w:pos="0"/>
              </w:tabs>
              <w:ind w:firstLine="427"/>
              <w:rPr>
                <w:b w:val="0"/>
                <w:bCs w:val="0"/>
                <w:color w:val="auto"/>
              </w:rPr>
            </w:pPr>
            <w:r w:rsidRPr="009C3731">
              <w:rPr>
                <w:b w:val="0"/>
                <w:bCs w:val="0"/>
                <w:color w:val="auto"/>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szCs w:val="20"/>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t xml:space="preserve">2.14. Требования к помещениям, в которых предоставляется </w:t>
            </w:r>
            <w:r w:rsidRPr="009C3731">
              <w:rPr>
                <w:b w:val="0"/>
                <w:bCs w:val="0"/>
                <w:color w:val="auto"/>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autoSpaceDE w:val="0"/>
              <w:autoSpaceDN w:val="0"/>
              <w:adjustRightInd w:val="0"/>
              <w:ind w:firstLine="435"/>
              <w:jc w:val="both"/>
              <w:rPr>
                <w:b w:val="0"/>
                <w:bCs w:val="0"/>
                <w:color w:val="auto"/>
              </w:rPr>
            </w:pPr>
            <w:r w:rsidRPr="009C3731">
              <w:rPr>
                <w:b w:val="0"/>
                <w:bCs w:val="0"/>
                <w:color w:val="auto"/>
              </w:rPr>
              <w:lastRenderedPageBreak/>
              <w:t xml:space="preserve">Предоставление муниципальной услуги осуществляется в зданиях и помещениях, оборудованных </w:t>
            </w:r>
            <w:r w:rsidRPr="009C3731">
              <w:rPr>
                <w:b w:val="0"/>
                <w:bCs w:val="0"/>
                <w:color w:val="auto"/>
              </w:rPr>
              <w:lastRenderedPageBreak/>
              <w:t xml:space="preserve">противопожарной системой и системой пожаротушения. </w:t>
            </w:r>
          </w:p>
          <w:p w:rsidR="009C3731" w:rsidRPr="009C3731" w:rsidRDefault="009C3731" w:rsidP="009C3731">
            <w:pPr>
              <w:widowControl/>
              <w:autoSpaceDE w:val="0"/>
              <w:autoSpaceDN w:val="0"/>
              <w:adjustRightInd w:val="0"/>
              <w:ind w:firstLine="435"/>
              <w:jc w:val="both"/>
              <w:rPr>
                <w:b w:val="0"/>
                <w:bCs w:val="0"/>
                <w:color w:val="auto"/>
              </w:rPr>
            </w:pPr>
            <w:r w:rsidRPr="009C3731">
              <w:rPr>
                <w:b w:val="0"/>
                <w:bCs w:val="0"/>
                <w:color w:val="auto"/>
              </w:rPr>
              <w:t>Места приема заявителей оборудуются необходимой мебелью для оформления документов, информационными стендами.</w:t>
            </w:r>
          </w:p>
          <w:p w:rsidR="009C3731" w:rsidRPr="009C3731" w:rsidRDefault="009C3731" w:rsidP="009C3731">
            <w:pPr>
              <w:widowControl/>
              <w:autoSpaceDE w:val="0"/>
              <w:autoSpaceDN w:val="0"/>
              <w:adjustRightInd w:val="0"/>
              <w:ind w:firstLine="435"/>
              <w:jc w:val="both"/>
              <w:rPr>
                <w:b w:val="0"/>
                <w:bCs w:val="0"/>
                <w:color w:val="auto"/>
              </w:rPr>
            </w:pPr>
            <w:r w:rsidRPr="009C3731">
              <w:rPr>
                <w:b w:val="0"/>
                <w:bCs w:val="0"/>
                <w:color w:val="auto"/>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C3731" w:rsidRPr="009C3731" w:rsidRDefault="009C3731" w:rsidP="009C3731">
            <w:pPr>
              <w:widowControl/>
              <w:autoSpaceDE w:val="0"/>
              <w:autoSpaceDN w:val="0"/>
              <w:adjustRightInd w:val="0"/>
              <w:ind w:firstLine="435"/>
              <w:jc w:val="both"/>
              <w:rPr>
                <w:b w:val="0"/>
                <w:bCs w:val="0"/>
                <w:color w:val="auto"/>
              </w:rPr>
            </w:pPr>
            <w:r w:rsidRPr="009C3731">
              <w:rPr>
                <w:b w:val="0"/>
                <w:bCs w:val="0"/>
                <w:color w:val="auto"/>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C3731" w:rsidRPr="009C3731" w:rsidRDefault="009C3731" w:rsidP="009C3731">
            <w:pPr>
              <w:widowControl/>
              <w:autoSpaceDE w:val="0"/>
              <w:autoSpaceDN w:val="0"/>
              <w:adjustRightInd w:val="0"/>
              <w:ind w:firstLine="435"/>
              <w:jc w:val="both"/>
              <w:rPr>
                <w:b w:val="0"/>
                <w:bCs w:val="0"/>
                <w:color w:val="auto"/>
              </w:rPr>
            </w:pPr>
            <w:r w:rsidRPr="009C3731">
              <w:rPr>
                <w:b w:val="0"/>
                <w:bCs w:val="0"/>
                <w:color w:val="auto"/>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C3731" w:rsidRPr="009C3731" w:rsidRDefault="009C3731" w:rsidP="009C3731">
            <w:pPr>
              <w:widowControl/>
              <w:autoSpaceDE w:val="0"/>
              <w:autoSpaceDN w:val="0"/>
              <w:adjustRightInd w:val="0"/>
              <w:ind w:firstLine="435"/>
              <w:jc w:val="both"/>
              <w:rPr>
                <w:b w:val="0"/>
                <w:bCs w:val="0"/>
                <w:color w:val="auto"/>
              </w:rPr>
            </w:pPr>
            <w:r w:rsidRPr="009C3731">
              <w:rPr>
                <w:b w:val="0"/>
                <w:bCs w:val="0"/>
                <w:color w:val="auto"/>
              </w:rPr>
              <w:t>1) возможность посадки в транспортное средство и высадки из него, в том числе с использованием кресла-коляски;</w:t>
            </w:r>
          </w:p>
          <w:p w:rsidR="009C3731" w:rsidRPr="009C3731" w:rsidRDefault="009C3731" w:rsidP="009C3731">
            <w:pPr>
              <w:widowControl/>
              <w:autoSpaceDE w:val="0"/>
              <w:autoSpaceDN w:val="0"/>
              <w:adjustRightInd w:val="0"/>
              <w:ind w:firstLine="435"/>
              <w:jc w:val="both"/>
              <w:rPr>
                <w:b w:val="0"/>
                <w:bCs w:val="0"/>
                <w:color w:val="auto"/>
              </w:rPr>
            </w:pPr>
            <w:r w:rsidRPr="009C3731">
              <w:rPr>
                <w:b w:val="0"/>
                <w:bCs w:val="0"/>
                <w:color w:val="auto"/>
              </w:rPr>
              <w:t>2) сопровождение инвалидов, имеющих стойкие расстройства функции зрения и самостоятельного передвижения, и оказание им помощи;</w:t>
            </w:r>
          </w:p>
          <w:p w:rsidR="009C3731" w:rsidRPr="009C3731" w:rsidRDefault="009C3731" w:rsidP="009C3731">
            <w:pPr>
              <w:widowControl/>
              <w:autoSpaceDE w:val="0"/>
              <w:autoSpaceDN w:val="0"/>
              <w:adjustRightInd w:val="0"/>
              <w:ind w:firstLine="435"/>
              <w:jc w:val="both"/>
              <w:rPr>
                <w:b w:val="0"/>
                <w:bCs w:val="0"/>
                <w:color w:val="auto"/>
              </w:rPr>
            </w:pPr>
            <w:r w:rsidRPr="009C3731">
              <w:rPr>
                <w:b w:val="0"/>
                <w:bCs w:val="0"/>
                <w:color w:val="auto"/>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C6BE0" w:rsidRPr="00AC6BE0" w:rsidRDefault="00AC6BE0" w:rsidP="00AC6BE0">
            <w:pPr>
              <w:widowControl/>
              <w:tabs>
                <w:tab w:val="num" w:pos="370"/>
              </w:tabs>
              <w:ind w:firstLine="427"/>
              <w:jc w:val="both"/>
              <w:rPr>
                <w:b w:val="0"/>
                <w:bCs w:val="0"/>
                <w:color w:val="auto"/>
              </w:rPr>
            </w:pPr>
            <w:r w:rsidRPr="00AC6BE0">
              <w:rPr>
                <w:b w:val="0"/>
                <w:bCs w:val="0"/>
                <w:color w:val="auto"/>
              </w:rPr>
              <w:t xml:space="preserve">4)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Pr="00AC6BE0">
              <w:rPr>
                <w:b w:val="0"/>
                <w:bCs w:val="0"/>
                <w:color w:val="auto"/>
              </w:rPr>
              <w:lastRenderedPageBreak/>
              <w:t>Брайля и на контрастном фоне, допуск сурдопереводчика, тифлосурдопереводчика, а также иного лица, владеющего жестовым языком;</w:t>
            </w:r>
          </w:p>
          <w:p w:rsidR="009C3731" w:rsidRPr="009C3731" w:rsidRDefault="00AC6BE0" w:rsidP="009C3731">
            <w:pPr>
              <w:widowControl/>
              <w:autoSpaceDE w:val="0"/>
              <w:autoSpaceDN w:val="0"/>
              <w:adjustRightInd w:val="0"/>
              <w:ind w:firstLine="435"/>
              <w:jc w:val="both"/>
              <w:rPr>
                <w:b w:val="0"/>
                <w:bCs w:val="0"/>
                <w:color w:val="auto"/>
              </w:rPr>
            </w:pPr>
            <w:r>
              <w:rPr>
                <w:b w:val="0"/>
                <w:bCs w:val="0"/>
                <w:color w:val="auto"/>
              </w:rPr>
              <w:t>5</w:t>
            </w:r>
            <w:r w:rsidR="009C3731" w:rsidRPr="009C3731">
              <w:rPr>
                <w:b w:val="0"/>
                <w:bCs w:val="0"/>
                <w:color w:val="auto"/>
              </w:rPr>
              <w:t xml:space="preserve">)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w:t>
            </w:r>
            <w:r w:rsidR="00D126EB">
              <w:rPr>
                <w:b w:val="0"/>
                <w:bCs w:val="0"/>
                <w:color w:val="auto"/>
              </w:rPr>
              <w:t>«</w:t>
            </w:r>
            <w:r w:rsidR="009C3731" w:rsidRPr="009C3731">
              <w:rPr>
                <w:b w:val="0"/>
                <w:bCs w:val="0"/>
                <w:color w:val="auto"/>
              </w:rPr>
              <w:t>Об утверждении формы документа, подтверждающего специальное обучение собаки-проводника, и порядка его выдачи</w:t>
            </w:r>
            <w:r w:rsidR="00D126EB">
              <w:rPr>
                <w:b w:val="0"/>
                <w:bCs w:val="0"/>
                <w:color w:val="auto"/>
              </w:rPr>
              <w:t>»</w:t>
            </w:r>
            <w:r w:rsidR="009C3731" w:rsidRPr="009C3731">
              <w:rPr>
                <w:b w:val="0"/>
                <w:bCs w:val="0"/>
                <w:color w:val="auto"/>
              </w:rPr>
              <w:t>.</w:t>
            </w:r>
          </w:p>
          <w:p w:rsidR="009C3731" w:rsidRPr="009C3731" w:rsidRDefault="009C3731" w:rsidP="009C3731">
            <w:pPr>
              <w:widowControl/>
              <w:tabs>
                <w:tab w:val="num" w:pos="370"/>
              </w:tabs>
              <w:ind w:firstLine="427"/>
              <w:jc w:val="both"/>
              <w:rPr>
                <w:b w:val="0"/>
                <w:bCs w:val="0"/>
                <w:color w:val="auto"/>
                <w:szCs w:val="24"/>
              </w:rPr>
            </w:pPr>
            <w:r w:rsidRPr="009C3731">
              <w:rPr>
                <w:b w:val="0"/>
                <w:bCs w:val="0"/>
                <w:color w:val="auto"/>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szCs w:val="20"/>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jc w:val="both"/>
              <w:rPr>
                <w:b w:val="0"/>
                <w:bCs w:val="0"/>
                <w:color w:val="auto"/>
              </w:rPr>
            </w:pPr>
            <w:r w:rsidRPr="009C3731">
              <w:rPr>
                <w:b w:val="0"/>
                <w:bCs w:val="0"/>
                <w:color w:val="auto"/>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Pr="009C3731">
              <w:rPr>
                <w:b w:val="0"/>
                <w:bCs w:val="0"/>
                <w:color w:val="auto"/>
              </w:rPr>
              <w:lastRenderedPageBreak/>
              <w:t>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lastRenderedPageBreak/>
              <w:t>Показателями доступности предоставления муниципальной услуги являются:</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расположенность помещения, в котором ведется прием, выдача документов в зоне доступности общественного транспорта;</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наличие необходимого количества специалистов, а также помещений, в которых осуществляется прием документов от заявителей;</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 xml:space="preserve">наличие исчерпывающей информации о способах, порядке и сроках предоставления муниципальной услуги </w:t>
            </w:r>
            <w:r w:rsidRPr="009C3731">
              <w:rPr>
                <w:b w:val="0"/>
                <w:bCs w:val="0"/>
                <w:color w:val="auto"/>
              </w:rPr>
              <w:lastRenderedPageBreak/>
              <w:t>на информационных стендах, официальном сайте муниципального района, на Едином портале, Республиканском портале;</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оказание помощи инвалидам в преодолении барьеров, мешающих получению ими услуг наравне с другими лицами.</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 xml:space="preserve">Показателями качества предоставления муниципальной услуги являются: </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1)</w:t>
            </w:r>
            <w:r w:rsidRPr="009C3731">
              <w:rPr>
                <w:b w:val="0"/>
                <w:bCs w:val="0"/>
                <w:color w:val="auto"/>
              </w:rPr>
              <w:tab/>
              <w:t xml:space="preserve">соблюдение сроков приема и рассмотрения документов; </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2)</w:t>
            </w:r>
            <w:r w:rsidRPr="009C3731">
              <w:rPr>
                <w:b w:val="0"/>
                <w:bCs w:val="0"/>
                <w:color w:val="auto"/>
              </w:rPr>
              <w:tab/>
              <w:t xml:space="preserve">соблюдение срока получения результата государственной услуги; </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3)</w:t>
            </w:r>
            <w:r w:rsidRPr="009C3731">
              <w:rPr>
                <w:b w:val="0"/>
                <w:bCs w:val="0"/>
                <w:color w:val="auto"/>
              </w:rPr>
              <w:tab/>
              <w:t xml:space="preserve">отсутствие обоснованных жалоб на нарушения Регламента, совершенные работниками Исполкома; </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4)</w:t>
            </w:r>
            <w:r w:rsidRPr="009C3731">
              <w:rPr>
                <w:b w:val="0"/>
                <w:bCs w:val="0"/>
                <w:color w:val="auto"/>
              </w:rPr>
              <w:tab/>
              <w:t xml:space="preserve">количество взаимодействий заявителя с должностными лицами (без учета консультаций): </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 xml:space="preserve">4.2) один раз в случае необходимости получения результата предоставления муниципальной услуги в МФЦ на бумажном носителе.  </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w:t>
            </w:r>
            <w:r w:rsidRPr="009C3731">
              <w:rPr>
                <w:b w:val="0"/>
                <w:bCs w:val="0"/>
                <w:color w:val="auto"/>
              </w:rPr>
              <w:lastRenderedPageBreak/>
              <w:t xml:space="preserve">портала, Республиканского портала, терминальных устройств. </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C3731" w:rsidRPr="009C3731" w:rsidRDefault="009C3731" w:rsidP="009C3731">
            <w:pPr>
              <w:widowControl/>
              <w:autoSpaceDE w:val="0"/>
              <w:autoSpaceDN w:val="0"/>
              <w:adjustRightInd w:val="0"/>
              <w:ind w:firstLine="427"/>
              <w:jc w:val="both"/>
              <w:rPr>
                <w:b w:val="0"/>
                <w:bCs w:val="0"/>
                <w:color w:val="auto"/>
              </w:rPr>
            </w:pPr>
            <w:r w:rsidRPr="009C3731">
              <w:rPr>
                <w:b w:val="0"/>
                <w:bCs w:val="0"/>
                <w:color w:val="auto"/>
              </w:rPr>
              <w:t>Муниципальная услуга в составе комплексного запроса не предоставляется.</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szCs w:val="20"/>
                <w:lang w:eastAsia="zh-CN"/>
              </w:rPr>
            </w:pPr>
          </w:p>
        </w:tc>
      </w:tr>
      <w:tr w:rsidR="009C3731" w:rsidRPr="009C3731" w:rsidTr="00880A6E">
        <w:tc>
          <w:tcPr>
            <w:tcW w:w="4812" w:type="dxa"/>
            <w:tcBorders>
              <w:top w:val="single" w:sz="6" w:space="0" w:color="auto"/>
              <w:left w:val="single" w:sz="6" w:space="0" w:color="auto"/>
              <w:bottom w:val="single" w:sz="6" w:space="0" w:color="auto"/>
              <w:right w:val="single" w:sz="6" w:space="0" w:color="auto"/>
            </w:tcBorders>
            <w:hideMark/>
          </w:tcPr>
          <w:p w:rsidR="009C3731" w:rsidRPr="009C3731" w:rsidRDefault="009C3731" w:rsidP="00880A6E">
            <w:pPr>
              <w:widowControl/>
              <w:suppressAutoHyphens/>
              <w:ind w:firstLine="34"/>
              <w:jc w:val="both"/>
              <w:rPr>
                <w:b w:val="0"/>
                <w:bCs w:val="0"/>
                <w:color w:val="auto"/>
              </w:rPr>
            </w:pPr>
            <w:r w:rsidRPr="009C3731">
              <w:rPr>
                <w:b w:val="0"/>
                <w:bCs w:val="0"/>
                <w:color w:val="auto"/>
              </w:rPr>
              <w:lastRenderedPageBreak/>
              <w:t>2.16.</w:t>
            </w:r>
            <w:r w:rsidRPr="009C3731">
              <w:rPr>
                <w:b w:val="0"/>
                <w:bCs w:val="0"/>
                <w:color w:val="auto"/>
                <w:lang w:val="en-US"/>
              </w:rPr>
              <w:t> </w:t>
            </w:r>
            <w:r w:rsidRPr="009C3731">
              <w:rPr>
                <w:b w:val="0"/>
                <w:bCs w:val="0"/>
                <w:color w:val="auto"/>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hideMark/>
          </w:tcPr>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При предоставлении муниципальной услуги в электронном виде заявитель вправе:</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а) получить информацию о порядке и сроках предоставления муниципальной услуги, размещенную на Едином портале или на Республиканском портале;</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б) подать заявление о предоставлении муниципальной услуги в форме электронного документа с использованием Личного кабинета Республиканского портала посредством заполнения электронной формы заявления;</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в) получить сведения о ходе выполнения заявлений о предоставлении муниципальной услуги, поданных в электронной форме;</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г) осуществить оценку качества предоставления муниципальной услуги посредством Республиканского портала;</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 xml:space="preserve">д) получить результат предоставления муниципальной </w:t>
            </w:r>
            <w:r w:rsidRPr="009C3731">
              <w:rPr>
                <w:rFonts w:ascii="Times New Roman CYR" w:hAnsi="Times New Roman CYR" w:cs="Times New Roman CYR"/>
                <w:b w:val="0"/>
                <w:bCs w:val="0"/>
                <w:color w:val="auto"/>
              </w:rPr>
              <w:lastRenderedPageBreak/>
              <w:t>услуги в форме электронного документа;</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Запись заявителей на прием (далее - запись) осуществляется посредством Республиканского портала, телефона контакт-центра МФЦ.</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Запись на определенную дату заканчивается за сутки до наступления этой даты.</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фамилию, имя, отчество (при наличии);</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номер телефона;</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адрес электронной почты (по желанию);</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желаемую дату и время приема.</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lastRenderedPageBreak/>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C3731" w:rsidRPr="009C3731" w:rsidRDefault="009C3731" w:rsidP="009C3731">
            <w:pPr>
              <w:widowControl/>
              <w:tabs>
                <w:tab w:val="left" w:pos="709"/>
              </w:tabs>
              <w:ind w:firstLine="427"/>
              <w:jc w:val="both"/>
              <w:rPr>
                <w:rFonts w:ascii="Times New Roman CYR" w:hAnsi="Times New Roman CYR" w:cs="Times New Roman CYR"/>
                <w:b w:val="0"/>
                <w:bCs w:val="0"/>
                <w:color w:val="auto"/>
              </w:rPr>
            </w:pPr>
            <w:r w:rsidRPr="009C3731">
              <w:rPr>
                <w:rFonts w:ascii="Times New Roman CYR" w:hAnsi="Times New Roman CYR" w:cs="Times New Roman CYR"/>
                <w:b w:val="0"/>
                <w:bCs w:val="0"/>
                <w:color w:val="auto"/>
              </w:rPr>
              <w:t>Заявитель в любое время вправе отказаться от предварительной записи.</w:t>
            </w:r>
          </w:p>
          <w:p w:rsidR="009C3731" w:rsidRPr="009C3731" w:rsidRDefault="009C3731" w:rsidP="009C3731">
            <w:pPr>
              <w:widowControl/>
              <w:autoSpaceDE w:val="0"/>
              <w:autoSpaceDN w:val="0"/>
              <w:adjustRightInd w:val="0"/>
              <w:ind w:firstLine="540"/>
              <w:jc w:val="both"/>
              <w:rPr>
                <w:b w:val="0"/>
                <w:bCs w:val="0"/>
                <w:color w:val="auto"/>
              </w:rPr>
            </w:pPr>
            <w:r w:rsidRPr="009C3731">
              <w:rPr>
                <w:rFonts w:ascii="Times New Roman CYR" w:hAnsi="Times New Roman CYR" w:cs="Times New Roman CYR"/>
                <w:b w:val="0"/>
                <w:bCs w:val="0"/>
                <w:color w:val="auto"/>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tc>
        <w:tc>
          <w:tcPr>
            <w:tcW w:w="3119" w:type="dxa"/>
            <w:tcBorders>
              <w:top w:val="single" w:sz="6" w:space="0" w:color="auto"/>
              <w:left w:val="single" w:sz="6" w:space="0" w:color="auto"/>
              <w:bottom w:val="single" w:sz="6" w:space="0" w:color="auto"/>
              <w:right w:val="single" w:sz="6" w:space="0" w:color="auto"/>
            </w:tcBorders>
          </w:tcPr>
          <w:p w:rsidR="009C3731" w:rsidRPr="009C3731" w:rsidRDefault="009C3731" w:rsidP="009C3731">
            <w:pPr>
              <w:keepNext/>
              <w:widowControl/>
              <w:jc w:val="both"/>
              <w:outlineLvl w:val="0"/>
              <w:rPr>
                <w:b w:val="0"/>
                <w:bCs w:val="0"/>
                <w:color w:val="auto"/>
                <w:szCs w:val="20"/>
                <w:lang w:eastAsia="zh-CN"/>
              </w:rPr>
            </w:pPr>
          </w:p>
        </w:tc>
      </w:tr>
    </w:tbl>
    <w:p w:rsidR="00AF4149" w:rsidRPr="00AF4149" w:rsidRDefault="00AF4149" w:rsidP="00AF4149">
      <w:pPr>
        <w:keepNext/>
        <w:widowControl/>
        <w:outlineLvl w:val="2"/>
        <w:rPr>
          <w:bCs w:val="0"/>
        </w:rPr>
        <w:sectPr w:rsidR="00AF4149" w:rsidRPr="00AF4149" w:rsidSect="00AC014B">
          <w:pgSz w:w="16838" w:h="11906" w:orient="landscape"/>
          <w:pgMar w:top="1134" w:right="1134" w:bottom="567" w:left="1134" w:header="709" w:footer="403" w:gutter="0"/>
          <w:pgNumType w:start="7"/>
          <w:cols w:space="708"/>
          <w:docGrid w:linePitch="360"/>
        </w:sectPr>
      </w:pPr>
    </w:p>
    <w:p w:rsidR="00AF4149" w:rsidRDefault="00880A6E" w:rsidP="00880A6E">
      <w:pPr>
        <w:widowControl/>
        <w:autoSpaceDE w:val="0"/>
        <w:autoSpaceDN w:val="0"/>
        <w:adjustRightInd w:val="0"/>
        <w:jc w:val="center"/>
        <w:rPr>
          <w:color w:val="auto"/>
        </w:rPr>
      </w:pPr>
      <w:r w:rsidRPr="00880A6E">
        <w:rPr>
          <w:color w:val="auto"/>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0A6E" w:rsidRPr="00AF4149" w:rsidRDefault="00880A6E" w:rsidP="00880A6E">
      <w:pPr>
        <w:widowControl/>
        <w:autoSpaceDE w:val="0"/>
        <w:autoSpaceDN w:val="0"/>
        <w:adjustRightInd w:val="0"/>
        <w:jc w:val="center"/>
        <w:rPr>
          <w:b w:val="0"/>
          <w:bCs w:val="0"/>
          <w:color w:val="auto"/>
        </w:rPr>
      </w:pP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3.1. Описание последовательности действий при предоставлении муниципальной услуги</w:t>
      </w:r>
    </w:p>
    <w:p w:rsidR="00880A6E" w:rsidRPr="00880A6E" w:rsidRDefault="00880A6E" w:rsidP="00880A6E">
      <w:pPr>
        <w:widowControl/>
        <w:suppressAutoHyphens/>
        <w:autoSpaceDE w:val="0"/>
        <w:autoSpaceDN w:val="0"/>
        <w:adjustRightInd w:val="0"/>
        <w:ind w:firstLine="709"/>
        <w:jc w:val="both"/>
        <w:rPr>
          <w:b w:val="0"/>
          <w:bCs w:val="0"/>
          <w:color w:val="auto"/>
        </w:rPr>
      </w:pP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3.1.1. Предоставление муниципальной услуги</w:t>
      </w:r>
      <w:r w:rsidRPr="00880A6E">
        <w:rPr>
          <w:b w:val="0"/>
          <w:bCs w:val="0"/>
          <w:color w:val="auto"/>
          <w:sz w:val="24"/>
          <w:szCs w:val="24"/>
        </w:rPr>
        <w:t xml:space="preserve"> </w:t>
      </w:r>
      <w:r w:rsidRPr="00880A6E">
        <w:rPr>
          <w:b w:val="0"/>
          <w:bCs w:val="0"/>
          <w:color w:val="auto"/>
        </w:rPr>
        <w:t>включает в себя следующие процедуры:</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1) консультирование заявителя;</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2) принятие и регистрация заявления;</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3) формирование и направление межведомственных запросов в органы, участвующие в предоставлении муниципальной услуги;</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4) подготовка результата муниципальной услуги;</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5) выдача заявителю результата муниципальной услуги.</w:t>
      </w:r>
    </w:p>
    <w:p w:rsidR="00880A6E" w:rsidRPr="00880A6E" w:rsidRDefault="00880A6E" w:rsidP="00880A6E">
      <w:pPr>
        <w:widowControl/>
        <w:suppressAutoHyphens/>
        <w:autoSpaceDE w:val="0"/>
        <w:autoSpaceDN w:val="0"/>
        <w:adjustRightInd w:val="0"/>
        <w:ind w:firstLine="709"/>
        <w:jc w:val="both"/>
        <w:rPr>
          <w:b w:val="0"/>
          <w:bCs w:val="0"/>
          <w:color w:val="auto"/>
        </w:rPr>
      </w:pP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3.2. Оказание консультаций заявителю</w:t>
      </w:r>
    </w:p>
    <w:p w:rsidR="00880A6E" w:rsidRPr="00880A6E" w:rsidRDefault="00880A6E" w:rsidP="00880A6E">
      <w:pPr>
        <w:widowControl/>
        <w:suppressAutoHyphens/>
        <w:autoSpaceDE w:val="0"/>
        <w:autoSpaceDN w:val="0"/>
        <w:adjustRightInd w:val="0"/>
        <w:ind w:firstLine="709"/>
        <w:jc w:val="both"/>
        <w:rPr>
          <w:b w:val="0"/>
          <w:bCs w:val="0"/>
          <w:color w:val="auto"/>
        </w:rPr>
      </w:pP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3.2.1. Заявитель вправе обратиться в Исполком лично, по телефону и (или) электронной почте для получения консультаций о порядке получения муниципальной услуги.</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Специалист Исполкома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Процедуры, устанавливаемые настоящим пунктом, осуществляются в день обращения заявителя.</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Результат процедур: консультации по составу, форме представляемой документации и другим вопросам получения разрешения.</w:t>
      </w:r>
    </w:p>
    <w:p w:rsidR="00880A6E" w:rsidRPr="00880A6E" w:rsidRDefault="00880A6E" w:rsidP="00880A6E">
      <w:pPr>
        <w:widowControl/>
        <w:suppressAutoHyphens/>
        <w:autoSpaceDE w:val="0"/>
        <w:autoSpaceDN w:val="0"/>
        <w:adjustRightInd w:val="0"/>
        <w:ind w:firstLine="709"/>
        <w:jc w:val="both"/>
        <w:rPr>
          <w:b w:val="0"/>
          <w:bCs w:val="0"/>
          <w:color w:val="auto"/>
        </w:rPr>
      </w:pP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3.3. Принятие и регистрация заявления</w:t>
      </w:r>
    </w:p>
    <w:p w:rsidR="00880A6E" w:rsidRPr="00880A6E" w:rsidRDefault="00880A6E" w:rsidP="00880A6E">
      <w:pPr>
        <w:widowControl/>
        <w:suppressAutoHyphens/>
        <w:ind w:firstLine="709"/>
        <w:jc w:val="both"/>
        <w:rPr>
          <w:b w:val="0"/>
          <w:bCs w:val="0"/>
          <w:color w:val="auto"/>
        </w:rPr>
      </w:pPr>
    </w:p>
    <w:p w:rsidR="00880A6E" w:rsidRPr="00880A6E" w:rsidRDefault="00880A6E" w:rsidP="00880A6E">
      <w:pPr>
        <w:widowControl/>
        <w:autoSpaceDE w:val="0"/>
        <w:autoSpaceDN w:val="0"/>
        <w:adjustRightInd w:val="0"/>
        <w:ind w:firstLine="540"/>
        <w:jc w:val="both"/>
        <w:rPr>
          <w:b w:val="0"/>
          <w:bCs w:val="0"/>
          <w:color w:val="auto"/>
        </w:rPr>
      </w:pPr>
      <w:r w:rsidRPr="00880A6E">
        <w:rPr>
          <w:b w:val="0"/>
          <w:bCs w:val="0"/>
          <w:color w:val="auto"/>
        </w:rPr>
        <w:t>3.3.1. Заявитель (представитель заявителя)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удаленное рабочее место МФЦ о предоставлении муниципальной услуги</w:t>
      </w:r>
      <w:r w:rsidRPr="00880A6E">
        <w:rPr>
          <w:b w:val="0"/>
          <w:bCs w:val="0"/>
          <w:color w:val="auto"/>
          <w:szCs w:val="24"/>
        </w:rPr>
        <w:t xml:space="preserve"> и представляет документы в соответствии с пунктом 2.</w:t>
      </w:r>
      <w:r>
        <w:rPr>
          <w:b w:val="0"/>
          <w:bCs w:val="0"/>
          <w:color w:val="auto"/>
          <w:szCs w:val="24"/>
        </w:rPr>
        <w:t>6</w:t>
      </w:r>
      <w:r w:rsidRPr="00880A6E">
        <w:rPr>
          <w:b w:val="0"/>
          <w:bCs w:val="0"/>
          <w:color w:val="auto"/>
          <w:szCs w:val="24"/>
        </w:rPr>
        <w:t xml:space="preserve"> настоящего Регламента </w:t>
      </w:r>
      <w:r w:rsidRPr="00880A6E">
        <w:rPr>
          <w:b w:val="0"/>
          <w:bCs w:val="0"/>
          <w:color w:val="auto"/>
        </w:rPr>
        <w:t xml:space="preserve">в Исполком. </w:t>
      </w:r>
    </w:p>
    <w:p w:rsidR="00880A6E" w:rsidRPr="00880A6E" w:rsidRDefault="00880A6E" w:rsidP="00880A6E">
      <w:pPr>
        <w:widowControl/>
        <w:suppressAutoHyphens/>
        <w:ind w:firstLine="709"/>
        <w:jc w:val="both"/>
        <w:rPr>
          <w:b w:val="0"/>
          <w:bCs w:val="0"/>
          <w:color w:val="auto"/>
        </w:rPr>
      </w:pPr>
      <w:r w:rsidRPr="00880A6E">
        <w:rPr>
          <w:b w:val="0"/>
          <w:bCs w:val="0"/>
          <w:color w:val="auto"/>
        </w:rPr>
        <w:t>При поступлении заявления в электронной форме должностное лицо Исполкома, ответственное за прием заявлений:</w:t>
      </w:r>
    </w:p>
    <w:p w:rsidR="00880A6E" w:rsidRPr="00880A6E" w:rsidRDefault="00880A6E" w:rsidP="00880A6E">
      <w:pPr>
        <w:widowControl/>
        <w:suppressAutoHyphens/>
        <w:ind w:firstLine="709"/>
        <w:jc w:val="both"/>
        <w:rPr>
          <w:b w:val="0"/>
          <w:bCs w:val="0"/>
          <w:color w:val="auto"/>
        </w:rPr>
      </w:pPr>
      <w:r w:rsidRPr="00880A6E">
        <w:rPr>
          <w:b w:val="0"/>
          <w:bCs w:val="0"/>
          <w:color w:val="auto"/>
        </w:rPr>
        <w:t xml:space="preserve">а) обеспечивает регистрацию заявления в системе электронного документооборота, при этом заявлению присваиваются статусы </w:t>
      </w:r>
      <w:r w:rsidR="00D126EB">
        <w:rPr>
          <w:b w:val="0"/>
          <w:bCs w:val="0"/>
          <w:color w:val="auto"/>
        </w:rPr>
        <w:t>«</w:t>
      </w:r>
      <w:r w:rsidRPr="00880A6E">
        <w:rPr>
          <w:b w:val="0"/>
          <w:bCs w:val="0"/>
          <w:color w:val="auto"/>
        </w:rPr>
        <w:t xml:space="preserve">Принято </w:t>
      </w:r>
      <w:r w:rsidRPr="00880A6E">
        <w:rPr>
          <w:b w:val="0"/>
          <w:bCs w:val="0"/>
          <w:color w:val="auto"/>
        </w:rPr>
        <w:lastRenderedPageBreak/>
        <w:t>ведомством</w:t>
      </w:r>
      <w:r w:rsidR="00D126EB">
        <w:rPr>
          <w:b w:val="0"/>
          <w:bCs w:val="0"/>
          <w:color w:val="auto"/>
        </w:rPr>
        <w:t>»</w:t>
      </w:r>
      <w:r w:rsidRPr="00880A6E">
        <w:rPr>
          <w:b w:val="0"/>
          <w:bCs w:val="0"/>
          <w:color w:val="auto"/>
        </w:rPr>
        <w:t xml:space="preserve"> или </w:t>
      </w:r>
      <w:r w:rsidR="00D126EB">
        <w:rPr>
          <w:b w:val="0"/>
          <w:bCs w:val="0"/>
          <w:color w:val="auto"/>
        </w:rPr>
        <w:t>«</w:t>
      </w:r>
      <w:r w:rsidRPr="00880A6E">
        <w:rPr>
          <w:b w:val="0"/>
          <w:bCs w:val="0"/>
          <w:color w:val="auto"/>
        </w:rPr>
        <w:t>В обработке</w:t>
      </w:r>
      <w:r w:rsidR="00D126EB">
        <w:rPr>
          <w:b w:val="0"/>
          <w:bCs w:val="0"/>
          <w:color w:val="auto"/>
        </w:rPr>
        <w:t>»</w:t>
      </w:r>
      <w:r w:rsidRPr="00880A6E">
        <w:rPr>
          <w:b w:val="0"/>
          <w:bCs w:val="0"/>
          <w:color w:val="auto"/>
        </w:rPr>
        <w:t xml:space="preserve">, что отражается в </w:t>
      </w:r>
      <w:r w:rsidR="00D126EB">
        <w:rPr>
          <w:b w:val="0"/>
          <w:bCs w:val="0"/>
          <w:color w:val="auto"/>
        </w:rPr>
        <w:t>«</w:t>
      </w:r>
      <w:r w:rsidRPr="00880A6E">
        <w:rPr>
          <w:b w:val="0"/>
          <w:bCs w:val="0"/>
          <w:color w:val="auto"/>
        </w:rPr>
        <w:t>Личном кабинете</w:t>
      </w:r>
      <w:r w:rsidR="00D126EB">
        <w:rPr>
          <w:b w:val="0"/>
          <w:bCs w:val="0"/>
          <w:color w:val="auto"/>
        </w:rPr>
        <w:t>»</w:t>
      </w:r>
      <w:r w:rsidRPr="00880A6E">
        <w:rPr>
          <w:b w:val="0"/>
          <w:bCs w:val="0"/>
          <w:color w:val="auto"/>
        </w:rPr>
        <w:t xml:space="preserve"> Регионального портала;</w:t>
      </w:r>
    </w:p>
    <w:p w:rsidR="00880A6E" w:rsidRPr="00880A6E" w:rsidRDefault="00880A6E" w:rsidP="00880A6E">
      <w:pPr>
        <w:widowControl/>
        <w:suppressAutoHyphens/>
        <w:ind w:firstLine="709"/>
        <w:jc w:val="both"/>
        <w:rPr>
          <w:b w:val="0"/>
          <w:bCs w:val="0"/>
          <w:color w:val="auto"/>
        </w:rPr>
      </w:pPr>
      <w:r w:rsidRPr="00880A6E">
        <w:rPr>
          <w:b w:val="0"/>
          <w:bCs w:val="0"/>
          <w:color w:val="auto"/>
        </w:rP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880A6E" w:rsidRPr="00880A6E" w:rsidRDefault="00880A6E" w:rsidP="00880A6E">
      <w:pPr>
        <w:widowControl/>
        <w:suppressAutoHyphens/>
        <w:ind w:firstLine="709"/>
        <w:jc w:val="both"/>
        <w:rPr>
          <w:b w:val="0"/>
          <w:bCs w:val="0"/>
          <w:color w:val="auto"/>
        </w:rPr>
      </w:pPr>
      <w:r w:rsidRPr="00880A6E">
        <w:rPr>
          <w:b w:val="0"/>
          <w:bCs w:val="0"/>
          <w:color w:val="auto"/>
        </w:rPr>
        <w:t>В случае если в результате проверки усиленной квалифицированной электронной подписи не выявлено несоблюдение условий ее действительности, должностное лицо Исполкома направляет заявителю указанным в заявлении способом не позднее рабочего дня, следующего за днем поступления заявления в Исполком,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880A6E" w:rsidRPr="00880A6E" w:rsidRDefault="00880A6E" w:rsidP="00880A6E">
      <w:pPr>
        <w:widowControl/>
        <w:suppressAutoHyphens/>
        <w:ind w:firstLine="709"/>
        <w:jc w:val="both"/>
        <w:rPr>
          <w:b w:val="0"/>
          <w:bCs w:val="0"/>
          <w:color w:val="auto"/>
        </w:rPr>
      </w:pPr>
      <w:r w:rsidRPr="00880A6E">
        <w:rPr>
          <w:b w:val="0"/>
          <w:bCs w:val="0"/>
          <w:color w:val="auto"/>
        </w:rP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Исполкома:</w:t>
      </w:r>
    </w:p>
    <w:p w:rsidR="00880A6E" w:rsidRPr="00880A6E" w:rsidRDefault="00880A6E" w:rsidP="00880A6E">
      <w:pPr>
        <w:widowControl/>
        <w:suppressAutoHyphens/>
        <w:ind w:firstLine="709"/>
        <w:jc w:val="both"/>
        <w:rPr>
          <w:b w:val="0"/>
          <w:bCs w:val="0"/>
          <w:color w:val="auto"/>
        </w:rPr>
      </w:pPr>
      <w:r w:rsidRPr="00880A6E">
        <w:rPr>
          <w:b w:val="0"/>
          <w:bCs w:val="0"/>
          <w:color w:val="auto"/>
        </w:rPr>
        <w:t>принимает решение об отказе в приеме документов, поступивших в электронной форме;</w:t>
      </w:r>
    </w:p>
    <w:p w:rsidR="00880A6E" w:rsidRPr="00880A6E" w:rsidRDefault="00880A6E" w:rsidP="00880A6E">
      <w:pPr>
        <w:widowControl/>
        <w:suppressAutoHyphens/>
        <w:ind w:firstLine="709"/>
        <w:jc w:val="both"/>
        <w:rPr>
          <w:b w:val="0"/>
          <w:bCs w:val="0"/>
          <w:color w:val="auto"/>
        </w:rPr>
      </w:pPr>
      <w:r w:rsidRPr="00880A6E">
        <w:rPr>
          <w:b w:val="0"/>
          <w:bCs w:val="0"/>
          <w:color w:val="auto"/>
        </w:rPr>
        <w:t xml:space="preserve">направляет заявителю уведомление о принятом решении в электронной форме с указанием пунктов статьи 11 Федерального закона от 06.04.2011 № 63-ФЗ </w:t>
      </w:r>
      <w:r w:rsidR="00D126EB">
        <w:rPr>
          <w:b w:val="0"/>
          <w:bCs w:val="0"/>
          <w:color w:val="auto"/>
        </w:rPr>
        <w:t>«</w:t>
      </w:r>
      <w:r w:rsidRPr="00880A6E">
        <w:rPr>
          <w:b w:val="0"/>
          <w:bCs w:val="0"/>
          <w:color w:val="auto"/>
        </w:rPr>
        <w:t>Об электронной подписи</w:t>
      </w:r>
      <w:r w:rsidR="00D126EB">
        <w:rPr>
          <w:b w:val="0"/>
          <w:bCs w:val="0"/>
          <w:color w:val="auto"/>
        </w:rPr>
        <w:t>»</w:t>
      </w:r>
      <w:r w:rsidRPr="00880A6E">
        <w:rPr>
          <w:b w:val="0"/>
          <w:bCs w:val="0"/>
          <w:color w:val="auto"/>
        </w:rPr>
        <w:t>, которые послужили основанием для его принятия. Такое уведомление подписывается усиленной квалифицированной электронной подписью должностного лица Исполкома, регистрируется в системе электронного документооборота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bCs w:val="0"/>
          <w:color w:val="auto"/>
        </w:rPr>
        <w:t xml:space="preserve">3.3.2. </w:t>
      </w:r>
      <w:r w:rsidRPr="00880A6E">
        <w:rPr>
          <w:b w:val="0"/>
          <w:color w:val="auto"/>
        </w:rPr>
        <w:t>Специалист Исполкома, ведущий прием заявлений, осуществляет:</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 xml:space="preserve">установление личности заявителя; </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проверку полномочий заявителя (в случае действия по доверенности);</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проверку наличия документов, предусмотренных пунктом 2.</w:t>
      </w:r>
      <w:r>
        <w:rPr>
          <w:b w:val="0"/>
          <w:color w:val="auto"/>
        </w:rPr>
        <w:t>6</w:t>
      </w:r>
      <w:r w:rsidRPr="00880A6E">
        <w:rPr>
          <w:b w:val="0"/>
          <w:color w:val="auto"/>
        </w:rPr>
        <w:t xml:space="preserve"> настоящего Регламента; </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В случае отсутствия замечаний специалист Исполкома осуществляет:</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прием и регистрацию заявления в специальном журнале;</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 xml:space="preserve">вручение заявителю копии </w:t>
      </w:r>
      <w:r w:rsidRPr="00880A6E">
        <w:rPr>
          <w:b w:val="0"/>
          <w:bCs w:val="0"/>
          <w:color w:val="auto"/>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880A6E">
        <w:rPr>
          <w:b w:val="0"/>
          <w:color w:val="auto"/>
        </w:rPr>
        <w:t>;</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направление заявления на рассмотрение руководителю Исполкома.</w:t>
      </w:r>
    </w:p>
    <w:p w:rsidR="00880A6E" w:rsidRPr="00880A6E" w:rsidRDefault="00880A6E" w:rsidP="00880A6E">
      <w:pPr>
        <w:widowControl/>
        <w:autoSpaceDE w:val="0"/>
        <w:autoSpaceDN w:val="0"/>
        <w:adjustRightInd w:val="0"/>
        <w:ind w:firstLine="709"/>
        <w:jc w:val="both"/>
        <w:rPr>
          <w:b w:val="0"/>
          <w:color w:val="auto"/>
        </w:rPr>
      </w:pPr>
      <w:r w:rsidRPr="00880A6E">
        <w:rPr>
          <w:b w:val="0"/>
          <w:color w:val="auto"/>
        </w:rPr>
        <w:lastRenderedPageBreak/>
        <w:t xml:space="preserve">В случае наличия оснований для отказа в приеме документов, специалист Исполкома, ведущий прием документов, уведомляет заявителя </w:t>
      </w:r>
      <w:r w:rsidRPr="00880A6E">
        <w:rPr>
          <w:rFonts w:ascii="Times New Roman CYR" w:hAnsi="Times New Roman CYR" w:cs="Times New Roman CYR"/>
          <w:b w:val="0"/>
          <w:bCs w:val="0"/>
          <w:color w:val="auto"/>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Процедуры, устанавливаемые настоящим пунктом, осуществляются:</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прием заявления и документов в течение 15 минут;</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регистрация заявления в течение одного рабочего дня с момента поступления заявления.</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bCs w:val="0"/>
          <w:color w:val="auto"/>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880A6E" w:rsidRPr="00880A6E" w:rsidRDefault="00880A6E" w:rsidP="00880A6E">
      <w:pPr>
        <w:widowControl/>
        <w:autoSpaceDE w:val="0"/>
        <w:autoSpaceDN w:val="0"/>
        <w:adjustRightInd w:val="0"/>
        <w:ind w:firstLine="709"/>
        <w:jc w:val="both"/>
        <w:rPr>
          <w:b w:val="0"/>
          <w:bCs w:val="0"/>
          <w:color w:val="auto"/>
        </w:rPr>
      </w:pPr>
      <w:r w:rsidRPr="00880A6E">
        <w:rPr>
          <w:b w:val="0"/>
          <w:bCs w:val="0"/>
          <w:color w:val="auto"/>
        </w:rPr>
        <w:t>3.3.3. Руководитель Исполкома рассматривает заявление, определяет исполнителя и направляет заявление в Исполком.</w:t>
      </w:r>
    </w:p>
    <w:p w:rsidR="00880A6E" w:rsidRPr="00880A6E" w:rsidRDefault="00880A6E" w:rsidP="00880A6E">
      <w:pPr>
        <w:widowControl/>
        <w:autoSpaceDE w:val="0"/>
        <w:autoSpaceDN w:val="0"/>
        <w:adjustRightInd w:val="0"/>
        <w:ind w:firstLine="709"/>
        <w:jc w:val="both"/>
        <w:rPr>
          <w:rFonts w:ascii="Times New Roman CYR" w:hAnsi="Times New Roman CYR" w:cs="Times New Roman CYR"/>
          <w:b w:val="0"/>
          <w:bCs w:val="0"/>
          <w:color w:val="auto"/>
        </w:rPr>
      </w:pPr>
      <w:r w:rsidRPr="00880A6E">
        <w:rPr>
          <w:rFonts w:ascii="Times New Roman CYR" w:hAnsi="Times New Roman CYR" w:cs="Times New Roman CYR"/>
          <w:b w:val="0"/>
          <w:bCs w:val="0"/>
          <w:color w:val="auto"/>
        </w:rPr>
        <w:t xml:space="preserve">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 </w:t>
      </w:r>
    </w:p>
    <w:p w:rsidR="00880A6E" w:rsidRPr="00880A6E" w:rsidRDefault="00880A6E" w:rsidP="00880A6E">
      <w:pPr>
        <w:widowControl/>
        <w:suppressAutoHyphens/>
        <w:ind w:firstLine="709"/>
        <w:jc w:val="both"/>
        <w:rPr>
          <w:b w:val="0"/>
          <w:bCs w:val="0"/>
          <w:color w:val="auto"/>
        </w:rPr>
      </w:pPr>
      <w:r w:rsidRPr="00880A6E">
        <w:rPr>
          <w:b w:val="0"/>
          <w:bCs w:val="0"/>
          <w:color w:val="auto"/>
        </w:rPr>
        <w:t>Процедура, устанавливаемая настоящим пунктом, осуществляется в течение одного рабочего дня с момента регистрации заявления.</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Результат процедуры: направленное исполнителю заявление.</w:t>
      </w:r>
    </w:p>
    <w:p w:rsidR="00880A6E" w:rsidRPr="00880A6E" w:rsidRDefault="00880A6E" w:rsidP="00880A6E">
      <w:pPr>
        <w:widowControl/>
        <w:tabs>
          <w:tab w:val="left" w:pos="8610"/>
        </w:tabs>
        <w:suppressAutoHyphens/>
        <w:ind w:firstLine="709"/>
        <w:jc w:val="both"/>
        <w:rPr>
          <w:b w:val="0"/>
          <w:bCs w:val="0"/>
          <w:color w:val="auto"/>
        </w:rPr>
      </w:pPr>
    </w:p>
    <w:p w:rsidR="00880A6E" w:rsidRPr="00880A6E" w:rsidRDefault="00880A6E" w:rsidP="00880A6E">
      <w:pPr>
        <w:widowControl/>
        <w:tabs>
          <w:tab w:val="left" w:pos="8610"/>
        </w:tabs>
        <w:suppressAutoHyphens/>
        <w:ind w:firstLine="709"/>
        <w:jc w:val="both"/>
        <w:rPr>
          <w:b w:val="0"/>
          <w:bCs w:val="0"/>
          <w:color w:val="auto"/>
        </w:rPr>
      </w:pPr>
      <w:r w:rsidRPr="00880A6E">
        <w:rPr>
          <w:b w:val="0"/>
          <w:bCs w:val="0"/>
          <w:color w:val="auto"/>
        </w:rPr>
        <w:t>3.4. Формирование и направление межведомственных запросов в органы, участвующие в предоставлении муниципальной услуги</w:t>
      </w:r>
    </w:p>
    <w:p w:rsidR="00880A6E" w:rsidRPr="00880A6E" w:rsidRDefault="00880A6E" w:rsidP="00880A6E">
      <w:pPr>
        <w:widowControl/>
        <w:suppressAutoHyphens/>
        <w:ind w:firstLine="709"/>
        <w:jc w:val="both"/>
        <w:rPr>
          <w:b w:val="0"/>
          <w:bCs w:val="0"/>
          <w:color w:val="auto"/>
          <w:spacing w:val="-1"/>
        </w:rPr>
      </w:pPr>
    </w:p>
    <w:p w:rsidR="00880A6E" w:rsidRPr="00880A6E" w:rsidRDefault="00880A6E" w:rsidP="00880A6E">
      <w:pPr>
        <w:widowControl/>
        <w:suppressAutoHyphens/>
        <w:ind w:firstLine="709"/>
        <w:jc w:val="both"/>
        <w:rPr>
          <w:rFonts w:ascii="Times New Roman CYR" w:hAnsi="Times New Roman CYR" w:cs="Times New Roman CYR"/>
          <w:b w:val="0"/>
          <w:bCs w:val="0"/>
          <w:color w:val="auto"/>
        </w:rPr>
      </w:pPr>
      <w:r w:rsidRPr="007928B0">
        <w:rPr>
          <w:b w:val="0"/>
          <w:bCs w:val="0"/>
          <w:color w:val="auto"/>
          <w:spacing w:val="-1"/>
        </w:rPr>
        <w:t xml:space="preserve">3.4.1. </w:t>
      </w:r>
      <w:r w:rsidRPr="00880A6E">
        <w:rPr>
          <w:b w:val="0"/>
          <w:bCs w:val="0"/>
          <w:color w:val="auto"/>
          <w:spacing w:val="-1"/>
        </w:rPr>
        <w:t xml:space="preserve">Специалист Исполкома </w:t>
      </w:r>
      <w:r w:rsidRPr="00880A6E">
        <w:rPr>
          <w:rFonts w:ascii="Times New Roman CYR" w:hAnsi="Times New Roman CYR" w:cs="Times New Roman CYR"/>
          <w:b w:val="0"/>
          <w:bCs w:val="0"/>
          <w:color w:val="auto"/>
        </w:rPr>
        <w:t>направляет в электронной форме посредством системы межведомственного электронного взаимодействия запросы о предоставлении:</w:t>
      </w:r>
    </w:p>
    <w:p w:rsidR="00880A6E" w:rsidRPr="00880A6E" w:rsidRDefault="00880A6E" w:rsidP="00880A6E">
      <w:pPr>
        <w:widowControl/>
        <w:suppressAutoHyphens/>
        <w:ind w:firstLine="709"/>
        <w:jc w:val="both"/>
        <w:rPr>
          <w:b w:val="0"/>
          <w:bCs w:val="0"/>
          <w:color w:val="auto"/>
        </w:rPr>
      </w:pPr>
      <w:r w:rsidRPr="00880A6E">
        <w:rPr>
          <w:b w:val="0"/>
          <w:bCs w:val="0"/>
          <w:color w:val="auto"/>
        </w:rPr>
        <w:t>1) </w:t>
      </w:r>
      <w:r w:rsidR="00370F18" w:rsidRPr="00370F18">
        <w:rPr>
          <w:b w:val="0"/>
          <w:bCs w:val="0"/>
          <w:color w:val="auto"/>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80A6E">
        <w:rPr>
          <w:b w:val="0"/>
          <w:bCs w:val="0"/>
          <w:color w:val="auto"/>
        </w:rPr>
        <w:t>;</w:t>
      </w:r>
    </w:p>
    <w:p w:rsidR="00370F18" w:rsidRDefault="00880A6E" w:rsidP="00880A6E">
      <w:pPr>
        <w:widowControl/>
        <w:suppressAutoHyphens/>
        <w:ind w:firstLine="709"/>
        <w:jc w:val="both"/>
        <w:rPr>
          <w:b w:val="0"/>
          <w:bCs w:val="0"/>
          <w:color w:val="auto"/>
        </w:rPr>
      </w:pPr>
      <w:r w:rsidRPr="00880A6E">
        <w:rPr>
          <w:b w:val="0"/>
          <w:bCs w:val="0"/>
          <w:color w:val="auto"/>
        </w:rPr>
        <w:t>2) </w:t>
      </w:r>
      <w:r w:rsidR="00370F18" w:rsidRPr="00370F18">
        <w:rPr>
          <w:b w:val="0"/>
          <w:bCs w:val="0"/>
          <w:color w:val="auto"/>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80A6E" w:rsidRPr="00880A6E" w:rsidRDefault="00880A6E" w:rsidP="00880A6E">
      <w:pPr>
        <w:widowControl/>
        <w:suppressAutoHyphens/>
        <w:ind w:firstLine="709"/>
        <w:jc w:val="both"/>
        <w:rPr>
          <w:b w:val="0"/>
          <w:bCs w:val="0"/>
          <w:color w:val="auto"/>
        </w:rPr>
      </w:pPr>
      <w:r w:rsidRPr="00880A6E">
        <w:rPr>
          <w:b w:val="0"/>
          <w:bCs w:val="0"/>
          <w:color w:val="auto"/>
        </w:rPr>
        <w:t>3) </w:t>
      </w:r>
      <w:r w:rsidR="00370F18" w:rsidRPr="00370F18">
        <w:rPr>
          <w:b w:val="0"/>
          <w:bCs w:val="0"/>
          <w:color w:val="auto"/>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370F18" w:rsidRDefault="00880A6E" w:rsidP="00880A6E">
      <w:pPr>
        <w:widowControl/>
        <w:suppressAutoHyphens/>
        <w:ind w:firstLine="709"/>
        <w:jc w:val="both"/>
        <w:rPr>
          <w:b w:val="0"/>
          <w:bCs w:val="0"/>
          <w:color w:val="auto"/>
        </w:rPr>
      </w:pPr>
      <w:r w:rsidRPr="00880A6E">
        <w:rPr>
          <w:b w:val="0"/>
          <w:bCs w:val="0"/>
          <w:color w:val="auto"/>
        </w:rPr>
        <w:t>4) </w:t>
      </w:r>
      <w:r w:rsidR="00370F18" w:rsidRPr="00370F18">
        <w:rPr>
          <w:b w:val="0"/>
          <w:bCs w:val="0"/>
          <w:color w:val="auto"/>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880A6E" w:rsidRPr="00880A6E" w:rsidRDefault="00880A6E" w:rsidP="00880A6E">
      <w:pPr>
        <w:widowControl/>
        <w:suppressAutoHyphens/>
        <w:ind w:firstLine="709"/>
        <w:jc w:val="both"/>
        <w:rPr>
          <w:b w:val="0"/>
          <w:bCs w:val="0"/>
          <w:color w:val="auto"/>
          <w:spacing w:val="-1"/>
        </w:rPr>
      </w:pPr>
      <w:r w:rsidRPr="00880A6E">
        <w:rPr>
          <w:b w:val="0"/>
          <w:bCs w:val="0"/>
          <w:color w:val="auto"/>
          <w:spacing w:val="-1"/>
        </w:rPr>
        <w:lastRenderedPageBreak/>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80A6E" w:rsidRPr="00880A6E" w:rsidRDefault="00880A6E" w:rsidP="00880A6E">
      <w:pPr>
        <w:widowControl/>
        <w:suppressAutoHyphens/>
        <w:ind w:firstLine="709"/>
        <w:jc w:val="both"/>
        <w:rPr>
          <w:b w:val="0"/>
          <w:bCs w:val="0"/>
          <w:color w:val="auto"/>
          <w:spacing w:val="-1"/>
        </w:rPr>
      </w:pPr>
      <w:r w:rsidRPr="00880A6E">
        <w:rPr>
          <w:b w:val="0"/>
          <w:bCs w:val="0"/>
          <w:color w:val="auto"/>
          <w:spacing w:val="-1"/>
        </w:rPr>
        <w:t xml:space="preserve">Результат процедуры: направленные в органы власти запросы. </w:t>
      </w:r>
    </w:p>
    <w:p w:rsidR="00880A6E" w:rsidRPr="00880A6E" w:rsidRDefault="00880A6E" w:rsidP="00880A6E">
      <w:pPr>
        <w:widowControl/>
        <w:autoSpaceDE w:val="0"/>
        <w:autoSpaceDN w:val="0"/>
        <w:adjustRightInd w:val="0"/>
        <w:ind w:firstLine="709"/>
        <w:jc w:val="both"/>
        <w:rPr>
          <w:rFonts w:ascii="Times New Roman CYR" w:hAnsi="Times New Roman CYR" w:cs="Times New Roman CYR"/>
          <w:b w:val="0"/>
          <w:bCs w:val="0"/>
          <w:color w:val="auto"/>
        </w:rPr>
      </w:pPr>
      <w:r w:rsidRPr="00880A6E">
        <w:rPr>
          <w:rFonts w:ascii="Times New Roman CYR" w:hAnsi="Times New Roman CYR" w:cs="Times New Roman CYR"/>
          <w:b w:val="0"/>
          <w:bCs w:val="0"/>
          <w:color w:val="auto"/>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w:t>
      </w:r>
      <w:r w:rsidRPr="00880A6E">
        <w:rPr>
          <w:b w:val="0"/>
          <w:bCs w:val="0"/>
          <w:color w:val="auto"/>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sidRPr="00880A6E">
        <w:rPr>
          <w:rFonts w:ascii="Times New Roman CYR" w:hAnsi="Times New Roman CYR" w:cs="Times New Roman CYR"/>
          <w:b w:val="0"/>
          <w:bCs w:val="0"/>
          <w:color w:val="auto"/>
        </w:rPr>
        <w:t>.</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Процедуры, устанавливаемые настоящим подпунктом, осуществляются в следующие сроки:</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по документам (сведениям), направляемым специалистами Росреестра, не более трех рабочих дней;</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по остальным поставщикам - в течение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880A6E" w:rsidRPr="00880A6E" w:rsidRDefault="00880A6E" w:rsidP="00880A6E">
      <w:pPr>
        <w:widowControl/>
        <w:suppressAutoHyphens/>
        <w:ind w:firstLine="720"/>
        <w:jc w:val="both"/>
        <w:rPr>
          <w:b w:val="0"/>
          <w:bCs w:val="0"/>
          <w:color w:val="auto"/>
        </w:rPr>
      </w:pPr>
      <w:r w:rsidRPr="00880A6E">
        <w:rPr>
          <w:b w:val="0"/>
          <w:bCs w:val="0"/>
          <w:color w:val="auto"/>
        </w:rPr>
        <w:t>Результат процедур: документы (сведения) либо уведомление об отказе, направленные в Исполком.</w:t>
      </w:r>
    </w:p>
    <w:p w:rsidR="00880A6E" w:rsidRPr="00880A6E" w:rsidRDefault="00880A6E" w:rsidP="00880A6E">
      <w:pPr>
        <w:widowControl/>
        <w:suppressAutoHyphens/>
        <w:ind w:firstLine="709"/>
        <w:jc w:val="both"/>
        <w:rPr>
          <w:b w:val="0"/>
          <w:bCs w:val="0"/>
          <w:color w:val="auto"/>
        </w:rPr>
      </w:pP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3.5. Подготовка результата муниципальной услуги</w:t>
      </w:r>
    </w:p>
    <w:p w:rsidR="00880A6E" w:rsidRPr="00880A6E" w:rsidRDefault="00880A6E" w:rsidP="00880A6E">
      <w:pPr>
        <w:widowControl/>
        <w:suppressAutoHyphens/>
        <w:ind w:firstLine="709"/>
        <w:jc w:val="both"/>
        <w:rPr>
          <w:b w:val="0"/>
          <w:bCs w:val="0"/>
          <w:color w:val="auto"/>
        </w:rPr>
      </w:pPr>
    </w:p>
    <w:p w:rsidR="00880A6E" w:rsidRPr="00880A6E" w:rsidRDefault="00880A6E" w:rsidP="00880A6E">
      <w:pPr>
        <w:widowControl/>
        <w:suppressAutoHyphens/>
        <w:ind w:firstLine="709"/>
        <w:jc w:val="both"/>
        <w:rPr>
          <w:b w:val="0"/>
          <w:bCs w:val="0"/>
          <w:color w:val="auto"/>
        </w:rPr>
      </w:pPr>
      <w:r w:rsidRPr="00880A6E">
        <w:rPr>
          <w:b w:val="0"/>
          <w:bCs w:val="0"/>
          <w:color w:val="auto"/>
        </w:rPr>
        <w:t xml:space="preserve">3.5.1. Специалист Исполкома осуществляет: </w:t>
      </w:r>
    </w:p>
    <w:p w:rsidR="00880A6E" w:rsidRPr="00880A6E" w:rsidRDefault="00880A6E" w:rsidP="00880A6E">
      <w:pPr>
        <w:widowControl/>
        <w:suppressAutoHyphens/>
        <w:ind w:firstLine="709"/>
        <w:jc w:val="both"/>
        <w:rPr>
          <w:b w:val="0"/>
          <w:bCs w:val="0"/>
          <w:color w:val="auto"/>
        </w:rPr>
      </w:pPr>
      <w:r w:rsidRPr="00880A6E">
        <w:rPr>
          <w:b w:val="0"/>
          <w:bCs w:val="0"/>
          <w:color w:val="auto"/>
        </w:rPr>
        <w:t>проверку сведений, содержащихся в документах, прилагаемых к заявлению;</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проверку наличия оснований для отказа в предоставлении муниципальной услуги, предусмотренных пунктом 2.9 настоящего Регламента.</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В случае наличия оснований для отказа в предоставлении муниципальной услуги специалист Исполкома подготавливает проект решения об отказе.</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В случае отсутствия оснований для отказа в предоставлении муниципальной услуги специалист Исполкома осуществляет:</w:t>
      </w:r>
    </w:p>
    <w:p w:rsidR="00880A6E" w:rsidRPr="00880A6E" w:rsidRDefault="00880A6E" w:rsidP="00880A6E">
      <w:pPr>
        <w:widowControl/>
        <w:autoSpaceDE w:val="0"/>
        <w:ind w:firstLine="709"/>
        <w:jc w:val="both"/>
        <w:rPr>
          <w:b w:val="0"/>
          <w:bCs w:val="0"/>
          <w:color w:val="auto"/>
        </w:rPr>
      </w:pPr>
      <w:r w:rsidRPr="00880A6E">
        <w:rPr>
          <w:b w:val="0"/>
          <w:bCs w:val="0"/>
          <w:color w:val="auto"/>
        </w:rPr>
        <w:t xml:space="preserve">- подготовку  запроса в _______ МРФ № __ РГУП </w:t>
      </w:r>
      <w:r w:rsidR="00D126EB">
        <w:rPr>
          <w:b w:val="0"/>
          <w:bCs w:val="0"/>
          <w:color w:val="auto"/>
        </w:rPr>
        <w:t>«</w:t>
      </w:r>
      <w:r w:rsidRPr="00880A6E">
        <w:rPr>
          <w:b w:val="0"/>
          <w:bCs w:val="0"/>
          <w:color w:val="auto"/>
        </w:rPr>
        <w:t>Бюро технической инвентаризации</w:t>
      </w:r>
      <w:r w:rsidR="00D126EB">
        <w:rPr>
          <w:b w:val="0"/>
          <w:bCs w:val="0"/>
          <w:color w:val="auto"/>
        </w:rPr>
        <w:t>»</w:t>
      </w:r>
      <w:r w:rsidRPr="00880A6E">
        <w:rPr>
          <w:b w:val="0"/>
          <w:bCs w:val="0"/>
          <w:color w:val="auto"/>
        </w:rPr>
        <w:t xml:space="preserve"> Министерства строительства, архитектуры и ЖКХ РТ (далее РГУП </w:t>
      </w:r>
      <w:r w:rsidR="00D126EB">
        <w:rPr>
          <w:b w:val="0"/>
          <w:bCs w:val="0"/>
          <w:color w:val="auto"/>
        </w:rPr>
        <w:t>«</w:t>
      </w:r>
      <w:r w:rsidRPr="00880A6E">
        <w:rPr>
          <w:b w:val="0"/>
          <w:bCs w:val="0"/>
          <w:color w:val="auto"/>
        </w:rPr>
        <w:t>БТИ</w:t>
      </w:r>
      <w:r w:rsidR="00D126EB">
        <w:rPr>
          <w:b w:val="0"/>
          <w:bCs w:val="0"/>
          <w:color w:val="auto"/>
        </w:rPr>
        <w:t>»</w:t>
      </w:r>
      <w:r w:rsidRPr="00880A6E">
        <w:rPr>
          <w:b w:val="0"/>
          <w:bCs w:val="0"/>
          <w:color w:val="auto"/>
        </w:rPr>
        <w:t xml:space="preserve">) о наличии присвоенных адресов; </w:t>
      </w:r>
    </w:p>
    <w:p w:rsidR="00880A6E" w:rsidRPr="00880A6E" w:rsidRDefault="00880A6E" w:rsidP="00880A6E">
      <w:pPr>
        <w:widowControl/>
        <w:suppressAutoHyphens/>
        <w:ind w:firstLine="709"/>
        <w:jc w:val="both"/>
        <w:rPr>
          <w:b w:val="0"/>
          <w:color w:val="auto"/>
        </w:rPr>
      </w:pPr>
      <w:r w:rsidRPr="00880A6E">
        <w:rPr>
          <w:b w:val="0"/>
          <w:bCs w:val="0"/>
          <w:color w:val="auto"/>
        </w:rPr>
        <w:t>Процедуры, устанавливаемые настоящим пунктом, осуществляются не позднее двух рабочих дней с момента поступления ответов на запросы</w:t>
      </w:r>
      <w:r w:rsidRPr="00880A6E">
        <w:rPr>
          <w:b w:val="0"/>
          <w:color w:val="auto"/>
        </w:rPr>
        <w:t>.</w:t>
      </w:r>
    </w:p>
    <w:p w:rsidR="00880A6E" w:rsidRPr="00880A6E" w:rsidRDefault="00880A6E" w:rsidP="00880A6E">
      <w:pPr>
        <w:widowControl/>
        <w:autoSpaceDE w:val="0"/>
        <w:ind w:firstLine="709"/>
        <w:jc w:val="both"/>
        <w:rPr>
          <w:b w:val="0"/>
          <w:bCs w:val="0"/>
          <w:color w:val="auto"/>
        </w:rPr>
      </w:pPr>
      <w:r w:rsidRPr="00880A6E">
        <w:rPr>
          <w:b w:val="0"/>
          <w:bCs w:val="0"/>
          <w:color w:val="auto"/>
        </w:rPr>
        <w:t xml:space="preserve">Результат процедур: запрос в РГУП </w:t>
      </w:r>
      <w:r w:rsidR="00D126EB">
        <w:rPr>
          <w:b w:val="0"/>
          <w:bCs w:val="0"/>
          <w:color w:val="auto"/>
        </w:rPr>
        <w:t>«</w:t>
      </w:r>
      <w:r w:rsidRPr="00880A6E">
        <w:rPr>
          <w:b w:val="0"/>
          <w:bCs w:val="0"/>
          <w:color w:val="auto"/>
        </w:rPr>
        <w:t>БТИ</w:t>
      </w:r>
      <w:r w:rsidR="00D126EB">
        <w:rPr>
          <w:b w:val="0"/>
          <w:bCs w:val="0"/>
          <w:color w:val="auto"/>
        </w:rPr>
        <w:t>»</w:t>
      </w:r>
      <w:r w:rsidRPr="00880A6E">
        <w:rPr>
          <w:b w:val="0"/>
          <w:bCs w:val="0"/>
          <w:color w:val="auto"/>
        </w:rPr>
        <w:t xml:space="preserve"> о наличии присвоенных адресов; </w:t>
      </w:r>
    </w:p>
    <w:p w:rsidR="00880A6E" w:rsidRPr="00880A6E" w:rsidRDefault="00880A6E" w:rsidP="00880A6E">
      <w:pPr>
        <w:widowControl/>
        <w:suppressAutoHyphens/>
        <w:ind w:firstLine="709"/>
        <w:jc w:val="both"/>
        <w:rPr>
          <w:b w:val="0"/>
          <w:color w:val="auto"/>
        </w:rPr>
      </w:pPr>
      <w:r w:rsidRPr="00880A6E">
        <w:rPr>
          <w:b w:val="0"/>
          <w:color w:val="auto"/>
        </w:rPr>
        <w:t xml:space="preserve">3.5.2. Специалист РГУП </w:t>
      </w:r>
      <w:r w:rsidR="00D126EB">
        <w:rPr>
          <w:b w:val="0"/>
          <w:color w:val="auto"/>
        </w:rPr>
        <w:t>«</w:t>
      </w:r>
      <w:r w:rsidRPr="00880A6E">
        <w:rPr>
          <w:b w:val="0"/>
          <w:color w:val="auto"/>
        </w:rPr>
        <w:t>БТИ</w:t>
      </w:r>
      <w:r w:rsidR="00D126EB">
        <w:rPr>
          <w:b w:val="0"/>
          <w:color w:val="auto"/>
        </w:rPr>
        <w:t>»</w:t>
      </w:r>
      <w:r w:rsidRPr="00880A6E">
        <w:rPr>
          <w:b w:val="0"/>
          <w:color w:val="auto"/>
        </w:rPr>
        <w:t xml:space="preserve"> проверяет адрес, указанный в запросе, и готовит справку о наличии присвоенных адресов.</w:t>
      </w:r>
    </w:p>
    <w:p w:rsidR="00880A6E" w:rsidRPr="00880A6E" w:rsidRDefault="00880A6E" w:rsidP="00880A6E">
      <w:pPr>
        <w:widowControl/>
        <w:suppressAutoHyphens/>
        <w:ind w:firstLine="709"/>
        <w:jc w:val="both"/>
        <w:rPr>
          <w:b w:val="0"/>
          <w:bCs w:val="0"/>
          <w:color w:val="auto"/>
        </w:rPr>
      </w:pPr>
      <w:r w:rsidRPr="00880A6E">
        <w:rPr>
          <w:b w:val="0"/>
          <w:bCs w:val="0"/>
          <w:color w:val="auto"/>
        </w:rPr>
        <w:t xml:space="preserve">Процедуры, устанавливаемые настоящим пунктом, осуществляются в сроки, определенные регламентом РГУП </w:t>
      </w:r>
      <w:r w:rsidR="00D126EB">
        <w:rPr>
          <w:b w:val="0"/>
          <w:bCs w:val="0"/>
          <w:color w:val="auto"/>
        </w:rPr>
        <w:t>«</w:t>
      </w:r>
      <w:r w:rsidRPr="00880A6E">
        <w:rPr>
          <w:b w:val="0"/>
          <w:bCs w:val="0"/>
          <w:color w:val="auto"/>
        </w:rPr>
        <w:t>БТИ</w:t>
      </w:r>
      <w:r w:rsidR="00D126EB">
        <w:rPr>
          <w:b w:val="0"/>
          <w:bCs w:val="0"/>
          <w:color w:val="auto"/>
        </w:rPr>
        <w:t>»</w:t>
      </w:r>
      <w:r w:rsidRPr="00880A6E">
        <w:rPr>
          <w:b w:val="0"/>
          <w:bCs w:val="0"/>
          <w:color w:val="auto"/>
        </w:rPr>
        <w:t>.</w:t>
      </w:r>
    </w:p>
    <w:p w:rsidR="00880A6E" w:rsidRPr="00880A6E" w:rsidRDefault="00880A6E" w:rsidP="00880A6E">
      <w:pPr>
        <w:widowControl/>
        <w:autoSpaceDE w:val="0"/>
        <w:ind w:firstLine="709"/>
        <w:jc w:val="both"/>
        <w:rPr>
          <w:b w:val="0"/>
          <w:bCs w:val="0"/>
          <w:color w:val="auto"/>
        </w:rPr>
      </w:pPr>
      <w:r w:rsidRPr="00880A6E">
        <w:rPr>
          <w:b w:val="0"/>
          <w:bCs w:val="0"/>
          <w:color w:val="auto"/>
        </w:rPr>
        <w:t xml:space="preserve">Результат процедур: справка о наличии присвоенных адресов. </w:t>
      </w:r>
    </w:p>
    <w:p w:rsidR="00880A6E" w:rsidRPr="00880A6E" w:rsidRDefault="00880A6E" w:rsidP="00880A6E">
      <w:pPr>
        <w:widowControl/>
        <w:autoSpaceDE w:val="0"/>
        <w:ind w:firstLine="709"/>
        <w:jc w:val="both"/>
        <w:rPr>
          <w:b w:val="0"/>
          <w:bCs w:val="0"/>
          <w:color w:val="auto"/>
        </w:rPr>
      </w:pPr>
      <w:r w:rsidRPr="00880A6E">
        <w:rPr>
          <w:b w:val="0"/>
          <w:bCs w:val="0"/>
          <w:color w:val="auto"/>
        </w:rPr>
        <w:lastRenderedPageBreak/>
        <w:t xml:space="preserve">3.5.3.  Специалист Исполкома, после получения ответа от РГУП </w:t>
      </w:r>
      <w:r w:rsidR="00D126EB">
        <w:rPr>
          <w:b w:val="0"/>
          <w:bCs w:val="0"/>
          <w:color w:val="auto"/>
        </w:rPr>
        <w:t>«</w:t>
      </w:r>
      <w:r w:rsidRPr="00880A6E">
        <w:rPr>
          <w:b w:val="0"/>
          <w:bCs w:val="0"/>
          <w:color w:val="auto"/>
        </w:rPr>
        <w:t>БТИ</w:t>
      </w:r>
      <w:r w:rsidR="00D126EB">
        <w:rPr>
          <w:b w:val="0"/>
          <w:bCs w:val="0"/>
          <w:color w:val="auto"/>
        </w:rPr>
        <w:t>»</w:t>
      </w:r>
      <w:r w:rsidRPr="00880A6E">
        <w:rPr>
          <w:b w:val="0"/>
          <w:bCs w:val="0"/>
          <w:color w:val="auto"/>
        </w:rPr>
        <w:t xml:space="preserve"> осуществляет:</w:t>
      </w:r>
    </w:p>
    <w:p w:rsidR="00880A6E" w:rsidRPr="00880A6E" w:rsidRDefault="00880A6E" w:rsidP="00880A6E">
      <w:pPr>
        <w:widowControl/>
        <w:autoSpaceDE w:val="0"/>
        <w:ind w:firstLine="709"/>
        <w:jc w:val="both"/>
        <w:rPr>
          <w:b w:val="0"/>
          <w:bCs w:val="0"/>
          <w:color w:val="auto"/>
        </w:rPr>
      </w:pPr>
      <w:r w:rsidRPr="00880A6E">
        <w:rPr>
          <w:b w:val="0"/>
          <w:bCs w:val="0"/>
          <w:color w:val="auto"/>
        </w:rPr>
        <w:t xml:space="preserve">оформление проекта постановления о </w:t>
      </w:r>
      <w:r w:rsidRPr="00880A6E">
        <w:rPr>
          <w:b w:val="0"/>
          <w:color w:val="auto"/>
        </w:rPr>
        <w:t>присвоении, изменении адреса объекту адресации или проект решения об отказе</w:t>
      </w:r>
      <w:r w:rsidRPr="00880A6E">
        <w:rPr>
          <w:b w:val="0"/>
          <w:bCs w:val="0"/>
          <w:color w:val="auto"/>
        </w:rPr>
        <w:t>;</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согласование проекта документа с руководителем Исполкома.</w:t>
      </w:r>
    </w:p>
    <w:p w:rsidR="00880A6E" w:rsidRPr="00880A6E" w:rsidRDefault="00880A6E" w:rsidP="00880A6E">
      <w:pPr>
        <w:widowControl/>
        <w:autoSpaceDE w:val="0"/>
        <w:autoSpaceDN w:val="0"/>
        <w:adjustRightInd w:val="0"/>
        <w:ind w:firstLine="709"/>
        <w:jc w:val="both"/>
        <w:rPr>
          <w:b w:val="0"/>
          <w:bCs w:val="0"/>
          <w:color w:val="auto"/>
        </w:rPr>
      </w:pPr>
      <w:r w:rsidRPr="00880A6E">
        <w:rPr>
          <w:b w:val="0"/>
          <w:bCs w:val="0"/>
          <w:color w:val="auto"/>
        </w:rPr>
        <w:t xml:space="preserve">Процедуры, устанавливаемые настоящим пунктом, осуществляются в течение одного рабочего дня с момента получения ответа от РГУП </w:t>
      </w:r>
      <w:r w:rsidR="00D126EB">
        <w:rPr>
          <w:b w:val="0"/>
          <w:bCs w:val="0"/>
          <w:color w:val="auto"/>
        </w:rPr>
        <w:t>«</w:t>
      </w:r>
      <w:r w:rsidRPr="00880A6E">
        <w:rPr>
          <w:b w:val="0"/>
          <w:bCs w:val="0"/>
          <w:color w:val="auto"/>
        </w:rPr>
        <w:t>БТИ</w:t>
      </w:r>
      <w:r w:rsidR="00D126EB">
        <w:rPr>
          <w:b w:val="0"/>
          <w:bCs w:val="0"/>
          <w:color w:val="auto"/>
        </w:rPr>
        <w:t>»</w:t>
      </w:r>
      <w:r w:rsidRPr="00880A6E">
        <w:rPr>
          <w:b w:val="0"/>
          <w:bCs w:val="0"/>
          <w:color w:val="auto"/>
        </w:rPr>
        <w:t>.</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Результат процедур: проект документа, направленный на согласование руководителю</w:t>
      </w:r>
      <w:r w:rsidRPr="00880A6E">
        <w:rPr>
          <w:rFonts w:cs="Arial"/>
          <w:b w:val="0"/>
          <w:bCs w:val="0"/>
          <w:color w:val="auto"/>
        </w:rPr>
        <w:t xml:space="preserve"> Исполкома. </w:t>
      </w:r>
    </w:p>
    <w:p w:rsidR="00880A6E" w:rsidRPr="00880A6E" w:rsidRDefault="00880A6E" w:rsidP="00880A6E">
      <w:pPr>
        <w:widowControl/>
        <w:suppressAutoHyphens/>
        <w:autoSpaceDE w:val="0"/>
        <w:autoSpaceDN w:val="0"/>
        <w:adjustRightInd w:val="0"/>
        <w:ind w:firstLine="709"/>
        <w:jc w:val="both"/>
        <w:rPr>
          <w:rFonts w:cs="Arial"/>
          <w:b w:val="0"/>
          <w:bCs w:val="0"/>
          <w:color w:val="auto"/>
        </w:rPr>
      </w:pPr>
      <w:r w:rsidRPr="00880A6E">
        <w:rPr>
          <w:b w:val="0"/>
          <w:bCs w:val="0"/>
          <w:color w:val="auto"/>
        </w:rPr>
        <w:t>3.5.4.</w:t>
      </w:r>
      <w:r w:rsidRPr="00880A6E">
        <w:rPr>
          <w:rFonts w:ascii="Arial" w:hAnsi="Arial" w:cs="Arial"/>
          <w:b w:val="0"/>
          <w:bCs w:val="0"/>
          <w:color w:val="auto"/>
        </w:rPr>
        <w:t xml:space="preserve"> </w:t>
      </w:r>
      <w:r w:rsidRPr="00880A6E">
        <w:rPr>
          <w:b w:val="0"/>
          <w:bCs w:val="0"/>
          <w:color w:val="auto"/>
        </w:rPr>
        <w:t>Р</w:t>
      </w:r>
      <w:r w:rsidRPr="00880A6E">
        <w:rPr>
          <w:rFonts w:cs="Arial"/>
          <w:b w:val="0"/>
          <w:bCs w:val="0"/>
          <w:color w:val="auto"/>
        </w:rPr>
        <w:t>уководитель Исполкома, подписывает проект постановления или проект решения об отказе и направляет специалисту Исполкома.</w:t>
      </w:r>
    </w:p>
    <w:p w:rsidR="00880A6E" w:rsidRPr="00880A6E" w:rsidRDefault="00880A6E" w:rsidP="00880A6E">
      <w:pPr>
        <w:widowControl/>
        <w:suppressAutoHyphens/>
        <w:ind w:firstLine="709"/>
        <w:jc w:val="both"/>
        <w:rPr>
          <w:b w:val="0"/>
          <w:bCs w:val="0"/>
          <w:color w:val="auto"/>
        </w:rPr>
      </w:pPr>
      <w:r w:rsidRPr="00880A6E">
        <w:rPr>
          <w:b w:val="0"/>
          <w:bCs w:val="0"/>
          <w:color w:val="auto"/>
        </w:rPr>
        <w:t xml:space="preserve">Процедуры, устанавливаемые настоящим пунктом, осуществляются в течение одного рабочего дня с </w:t>
      </w:r>
      <w:r w:rsidRPr="00880A6E">
        <w:rPr>
          <w:b w:val="0"/>
          <w:color w:val="auto"/>
        </w:rPr>
        <w:t>момента окончания предыдущей процедуры.</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 xml:space="preserve">Результат процедуры: подписанное постановление о </w:t>
      </w:r>
      <w:r w:rsidRPr="00880A6E">
        <w:rPr>
          <w:b w:val="0"/>
          <w:color w:val="auto"/>
        </w:rPr>
        <w:t>присвоении, изменении адреса объекту адресации или решение об отказе.</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 xml:space="preserve">3.5.5. Специалист Исполкома регистрирует постановление о </w:t>
      </w:r>
      <w:r w:rsidRPr="00880A6E">
        <w:rPr>
          <w:b w:val="0"/>
          <w:color w:val="auto"/>
        </w:rPr>
        <w:t>присвоении, изменении адреса объекту адресации или решение об отказе,</w:t>
      </w:r>
      <w:r w:rsidRPr="00880A6E">
        <w:rPr>
          <w:b w:val="0"/>
          <w:bCs w:val="0"/>
          <w:color w:val="auto"/>
        </w:rPr>
        <w:t xml:space="preserve"> присваивает номер. </w:t>
      </w:r>
    </w:p>
    <w:p w:rsidR="00880A6E" w:rsidRPr="00880A6E" w:rsidRDefault="00880A6E" w:rsidP="00880A6E">
      <w:pPr>
        <w:widowControl/>
        <w:suppressAutoHyphens/>
        <w:ind w:firstLine="709"/>
        <w:jc w:val="both"/>
        <w:rPr>
          <w:b w:val="0"/>
          <w:bCs w:val="0"/>
          <w:color w:val="auto"/>
        </w:rPr>
      </w:pPr>
      <w:r w:rsidRPr="00880A6E">
        <w:rPr>
          <w:b w:val="0"/>
          <w:bCs w:val="0"/>
          <w:color w:val="auto"/>
        </w:rPr>
        <w:t xml:space="preserve">Процедуры, устанавливаемые настоящим пунктом, осуществляются в течение одного рабочего дня с </w:t>
      </w:r>
      <w:r w:rsidRPr="00880A6E">
        <w:rPr>
          <w:b w:val="0"/>
          <w:color w:val="auto"/>
        </w:rPr>
        <w:t>момента окончания предыдущей процедуры.</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Результат процедур: зарегистрированное постановление о присвоении, изменении адреса или решение об отказе.</w:t>
      </w:r>
    </w:p>
    <w:p w:rsidR="00880A6E" w:rsidRPr="00880A6E" w:rsidRDefault="00880A6E" w:rsidP="00880A6E">
      <w:pPr>
        <w:widowControl/>
        <w:autoSpaceDE w:val="0"/>
        <w:autoSpaceDN w:val="0"/>
        <w:adjustRightInd w:val="0"/>
        <w:ind w:firstLine="709"/>
        <w:jc w:val="both"/>
        <w:rPr>
          <w:b w:val="0"/>
          <w:bCs w:val="0"/>
          <w:color w:val="auto"/>
        </w:rPr>
      </w:pPr>
    </w:p>
    <w:p w:rsidR="00880A6E" w:rsidRPr="00880A6E" w:rsidRDefault="00880A6E" w:rsidP="00880A6E">
      <w:pPr>
        <w:widowControl/>
        <w:autoSpaceDE w:val="0"/>
        <w:autoSpaceDN w:val="0"/>
        <w:adjustRightInd w:val="0"/>
        <w:ind w:firstLine="709"/>
        <w:jc w:val="both"/>
        <w:rPr>
          <w:b w:val="0"/>
          <w:bCs w:val="0"/>
          <w:color w:val="auto"/>
        </w:rPr>
      </w:pPr>
      <w:r w:rsidRPr="00880A6E">
        <w:rPr>
          <w:b w:val="0"/>
          <w:bCs w:val="0"/>
          <w:color w:val="auto"/>
        </w:rPr>
        <w:t>3.6. Выдача заявителю результата муниципальной услуги</w:t>
      </w:r>
    </w:p>
    <w:p w:rsidR="00880A6E" w:rsidRPr="00880A6E" w:rsidRDefault="00880A6E" w:rsidP="00880A6E">
      <w:pPr>
        <w:widowControl/>
        <w:autoSpaceDE w:val="0"/>
        <w:autoSpaceDN w:val="0"/>
        <w:adjustRightInd w:val="0"/>
        <w:ind w:firstLine="709"/>
        <w:jc w:val="both"/>
        <w:rPr>
          <w:b w:val="0"/>
          <w:bCs w:val="0"/>
          <w:color w:val="auto"/>
        </w:rPr>
      </w:pPr>
    </w:p>
    <w:p w:rsidR="00880A6E" w:rsidRPr="00880A6E" w:rsidRDefault="00880A6E" w:rsidP="00880A6E">
      <w:pPr>
        <w:widowControl/>
        <w:autoSpaceDE w:val="0"/>
        <w:autoSpaceDN w:val="0"/>
        <w:adjustRightInd w:val="0"/>
        <w:ind w:firstLine="709"/>
        <w:jc w:val="both"/>
        <w:rPr>
          <w:b w:val="0"/>
          <w:bCs w:val="0"/>
          <w:color w:val="auto"/>
        </w:rPr>
      </w:pPr>
      <w:r w:rsidRPr="00880A6E">
        <w:rPr>
          <w:b w:val="0"/>
          <w:bCs w:val="0"/>
          <w:color w:val="auto"/>
        </w:rPr>
        <w:t xml:space="preserve">3.6.1. Специалист Исполкома, извещает заявителя о принятом решении и выдает заявителю либо направляет по почте постановление исполнительного комитета о </w:t>
      </w:r>
      <w:r w:rsidRPr="00880A6E">
        <w:rPr>
          <w:b w:val="0"/>
          <w:color w:val="auto"/>
        </w:rPr>
        <w:t xml:space="preserve">присвоении, изменении адреса объекту адресации </w:t>
      </w:r>
      <w:r w:rsidRPr="00880A6E">
        <w:rPr>
          <w:b w:val="0"/>
          <w:bCs w:val="0"/>
          <w:color w:val="auto"/>
        </w:rPr>
        <w:t>или решение об отказе.</w:t>
      </w:r>
    </w:p>
    <w:p w:rsidR="00880A6E" w:rsidRPr="00880A6E" w:rsidRDefault="00880A6E" w:rsidP="00880A6E">
      <w:pPr>
        <w:widowControl/>
        <w:suppressAutoHyphens/>
        <w:autoSpaceDE w:val="0"/>
        <w:autoSpaceDN w:val="0"/>
        <w:adjustRightInd w:val="0"/>
        <w:ind w:firstLine="720"/>
        <w:jc w:val="both"/>
        <w:rPr>
          <w:b w:val="0"/>
          <w:bCs w:val="0"/>
          <w:color w:val="auto"/>
        </w:rPr>
      </w:pPr>
      <w:r w:rsidRPr="00880A6E">
        <w:rPr>
          <w:b w:val="0"/>
          <w:bCs w:val="0"/>
          <w:color w:val="auto"/>
        </w:rPr>
        <w:t>Процедура, устанавливаемая настоящим пунктом, осуществляется:</w:t>
      </w:r>
    </w:p>
    <w:p w:rsidR="00880A6E" w:rsidRPr="00880A6E" w:rsidRDefault="00880A6E" w:rsidP="00880A6E">
      <w:pPr>
        <w:widowControl/>
        <w:suppressAutoHyphens/>
        <w:autoSpaceDE w:val="0"/>
        <w:autoSpaceDN w:val="0"/>
        <w:adjustRightInd w:val="0"/>
        <w:ind w:firstLine="720"/>
        <w:jc w:val="both"/>
        <w:rPr>
          <w:b w:val="0"/>
          <w:bCs w:val="0"/>
          <w:color w:val="auto"/>
        </w:rPr>
      </w:pPr>
      <w:r w:rsidRPr="00880A6E">
        <w:rPr>
          <w:b w:val="0"/>
          <w:bCs w:val="0"/>
          <w:color w:val="auto"/>
        </w:rPr>
        <w:t>в течение 15 минут - в случае личного прибытия заявителя;</w:t>
      </w:r>
    </w:p>
    <w:p w:rsidR="00880A6E" w:rsidRPr="00880A6E" w:rsidRDefault="00880A6E" w:rsidP="00880A6E">
      <w:pPr>
        <w:widowControl/>
        <w:suppressAutoHyphens/>
        <w:autoSpaceDE w:val="0"/>
        <w:autoSpaceDN w:val="0"/>
        <w:adjustRightInd w:val="0"/>
        <w:ind w:firstLine="720"/>
        <w:jc w:val="both"/>
        <w:rPr>
          <w:b w:val="0"/>
          <w:bCs w:val="0"/>
          <w:color w:val="auto"/>
        </w:rPr>
      </w:pPr>
      <w:r w:rsidRPr="00880A6E">
        <w:rPr>
          <w:b w:val="0"/>
          <w:bCs w:val="0"/>
          <w:color w:val="auto"/>
        </w:rPr>
        <w:t>в течение одного</w:t>
      </w:r>
      <w:r w:rsidRPr="00880A6E">
        <w:rPr>
          <w:rFonts w:ascii="Arial" w:hAnsi="Arial" w:cs="Arial"/>
          <w:b w:val="0"/>
          <w:bCs w:val="0"/>
          <w:color w:val="auto"/>
          <w:sz w:val="20"/>
          <w:szCs w:val="20"/>
        </w:rPr>
        <w:t xml:space="preserve"> </w:t>
      </w:r>
      <w:r w:rsidRPr="00880A6E">
        <w:rPr>
          <w:b w:val="0"/>
          <w:bCs w:val="0"/>
          <w:color w:val="auto"/>
        </w:rPr>
        <w:t>рабочего дня с момента окончания процедуры, предусмотренной пунктом 3.5 настоящего Регламента, в случае направления ответа по почте письмом.</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Результат процедуры: выданное (направленное) заявителю постановление о присвоении, изменении адреса объекту адресации или решение об отказе.</w:t>
      </w:r>
    </w:p>
    <w:p w:rsidR="00880A6E" w:rsidRPr="00880A6E" w:rsidRDefault="00880A6E" w:rsidP="00880A6E">
      <w:pPr>
        <w:widowControl/>
        <w:autoSpaceDE w:val="0"/>
        <w:autoSpaceDN w:val="0"/>
        <w:adjustRightInd w:val="0"/>
        <w:ind w:firstLine="540"/>
        <w:jc w:val="center"/>
        <w:outlineLvl w:val="2"/>
        <w:rPr>
          <w:b w:val="0"/>
          <w:bCs w:val="0"/>
          <w:color w:val="auto"/>
        </w:rPr>
      </w:pP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 xml:space="preserve">3.7. Исправление технических ошибок. </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3.7.1. В случае обнаружения технической ошибки в документе, являющемся результатом муниципальной услуги, заявитель направляет в Исполком:</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заявление об исправлении технической ошибки (приложение №4);</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документ, выданный заявителю как результат муниципальной услуги, в котором содержится техническая ошибка;</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 xml:space="preserve">документы, имеющие юридическую силу, свидетельствующие о наличии </w:t>
      </w:r>
      <w:r w:rsidRPr="00880A6E">
        <w:rPr>
          <w:rFonts w:cs="Courier New"/>
          <w:b w:val="0"/>
          <w:bCs w:val="0"/>
          <w:color w:val="auto"/>
        </w:rPr>
        <w:lastRenderedPageBreak/>
        <w:t xml:space="preserve">технической ошибки. </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 xml:space="preserve">Процедура, устанавливаемая настоящим пунктом, осуществляется в течение одного рабочего дня с даты регистрации заявления. </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Результат процедуры: выданный (направленный) заявителю документ.</w:t>
      </w:r>
    </w:p>
    <w:p w:rsidR="00880A6E" w:rsidRPr="00880A6E" w:rsidRDefault="00880A6E" w:rsidP="00880A6E">
      <w:pPr>
        <w:autoSpaceDE w:val="0"/>
        <w:autoSpaceDN w:val="0"/>
        <w:adjustRightInd w:val="0"/>
        <w:ind w:firstLine="709"/>
        <w:jc w:val="both"/>
        <w:rPr>
          <w:rFonts w:ascii="Courier New" w:hAnsi="Courier New" w:cs="Courier New"/>
          <w:b w:val="0"/>
          <w:bCs w:val="0"/>
          <w:color w:val="auto"/>
        </w:rPr>
      </w:pPr>
    </w:p>
    <w:p w:rsidR="00880A6E" w:rsidRPr="00880A6E" w:rsidRDefault="00880A6E" w:rsidP="00880A6E">
      <w:pPr>
        <w:autoSpaceDE w:val="0"/>
        <w:autoSpaceDN w:val="0"/>
        <w:adjustRightInd w:val="0"/>
        <w:ind w:firstLine="709"/>
        <w:jc w:val="center"/>
        <w:rPr>
          <w:rFonts w:cs="Courier New"/>
          <w:bCs w:val="0"/>
          <w:color w:val="auto"/>
        </w:rPr>
      </w:pPr>
      <w:r w:rsidRPr="00880A6E">
        <w:rPr>
          <w:rFonts w:cs="Courier New"/>
          <w:bCs w:val="0"/>
          <w:color w:val="auto"/>
        </w:rPr>
        <w:t>4. Порядок и формы контроля за предоставлением муниципальной услуги</w:t>
      </w:r>
    </w:p>
    <w:p w:rsidR="00880A6E" w:rsidRPr="00880A6E" w:rsidRDefault="00880A6E" w:rsidP="00880A6E">
      <w:pPr>
        <w:autoSpaceDE w:val="0"/>
        <w:autoSpaceDN w:val="0"/>
        <w:adjustRightInd w:val="0"/>
        <w:ind w:firstLine="709"/>
        <w:jc w:val="both"/>
        <w:rPr>
          <w:rFonts w:cs="Courier New"/>
          <w:b w:val="0"/>
          <w:bCs w:val="0"/>
          <w:color w:val="auto"/>
        </w:rPr>
      </w:pP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Формами контроля за соблюдением исполнения административных процедур являются:</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2) проводимые в установленном порядке проверки ведения делопроизводства;</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 xml:space="preserve">3) проведение в установленном порядке контрольных проверок соблюдения </w:t>
      </w:r>
      <w:r w:rsidRPr="00880A6E">
        <w:rPr>
          <w:rFonts w:cs="Courier New"/>
          <w:b w:val="0"/>
          <w:bCs w:val="0"/>
          <w:color w:val="auto"/>
        </w:rPr>
        <w:lastRenderedPageBreak/>
        <w:t>процедур предоставления муниципальной услуги.</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В целях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Исполкома инфраструктурного развития.</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4.4. Руководитель органа местного самоуправления несет ответственность за несвоевременное рассмотрение обращений заявителей.</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80A6E" w:rsidRPr="00880A6E" w:rsidRDefault="00880A6E" w:rsidP="00880A6E">
      <w:pPr>
        <w:autoSpaceDE w:val="0"/>
        <w:autoSpaceDN w:val="0"/>
        <w:adjustRightInd w:val="0"/>
        <w:ind w:firstLine="709"/>
        <w:jc w:val="both"/>
        <w:rPr>
          <w:rFonts w:cs="Courier New"/>
          <w:b w:val="0"/>
          <w:bCs w:val="0"/>
          <w:color w:val="auto"/>
        </w:rPr>
      </w:pPr>
      <w:r w:rsidRPr="00880A6E">
        <w:rPr>
          <w:rFonts w:cs="Courier New"/>
          <w:b w:val="0"/>
          <w:bCs w:val="0"/>
          <w:color w:val="auto"/>
        </w:rPr>
        <w:t xml:space="preserve">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w:t>
      </w:r>
      <w:r w:rsidRPr="00880A6E">
        <w:rPr>
          <w:rFonts w:cs="Courier New"/>
          <w:b w:val="0"/>
          <w:bCs w:val="0"/>
          <w:color w:val="auto"/>
        </w:rPr>
        <w:lastRenderedPageBreak/>
        <w:t>обращений (жалоб) в процессе предоставления муниципальной услуги.</w:t>
      </w:r>
    </w:p>
    <w:p w:rsidR="00880A6E" w:rsidRPr="00880A6E" w:rsidRDefault="00880A6E" w:rsidP="004D4F4F">
      <w:pPr>
        <w:widowControl/>
        <w:autoSpaceDE w:val="0"/>
        <w:autoSpaceDN w:val="0"/>
        <w:adjustRightInd w:val="0"/>
        <w:jc w:val="both"/>
        <w:rPr>
          <w:b w:val="0"/>
          <w:bCs w:val="0"/>
          <w:color w:val="auto"/>
        </w:rPr>
      </w:pPr>
    </w:p>
    <w:p w:rsidR="00880A6E" w:rsidRPr="00880A6E" w:rsidRDefault="00880A6E" w:rsidP="00880A6E">
      <w:pPr>
        <w:widowControl/>
        <w:autoSpaceDE w:val="0"/>
        <w:autoSpaceDN w:val="0"/>
        <w:adjustRightInd w:val="0"/>
        <w:jc w:val="center"/>
        <w:rPr>
          <w:bCs w:val="0"/>
          <w:color w:val="auto"/>
        </w:rPr>
      </w:pPr>
      <w:r w:rsidRPr="00880A6E">
        <w:rPr>
          <w:bCs w:val="0"/>
          <w:color w:val="auto"/>
        </w:rPr>
        <w:t>5. </w:t>
      </w:r>
      <w:r w:rsidR="004D4F4F" w:rsidRPr="004D4F4F">
        <w:rPr>
          <w:bCs w:val="0"/>
          <w:color w:val="auto"/>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w:t>
      </w:r>
      <w:r w:rsidR="004D4F4F">
        <w:rPr>
          <w:bCs w:val="0"/>
          <w:color w:val="auto"/>
        </w:rPr>
        <w:t>.</w:t>
      </w:r>
      <w:r w:rsidR="004D4F4F" w:rsidRPr="004D4F4F">
        <w:rPr>
          <w:bCs w:val="0"/>
          <w:color w:val="auto"/>
        </w:rPr>
        <w:t>1 статьи 16 настоящего Федерального закона, или их работников</w:t>
      </w:r>
    </w:p>
    <w:p w:rsidR="00880A6E" w:rsidRPr="00880A6E" w:rsidRDefault="00880A6E" w:rsidP="00880A6E">
      <w:pPr>
        <w:widowControl/>
        <w:autoSpaceDE w:val="0"/>
        <w:autoSpaceDN w:val="0"/>
        <w:adjustRightInd w:val="0"/>
        <w:ind w:firstLine="709"/>
        <w:jc w:val="center"/>
        <w:rPr>
          <w:b w:val="0"/>
          <w:bCs w:val="0"/>
          <w:color w:val="auto"/>
        </w:rPr>
      </w:pP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Заявитель может обратиться с жалобой, в том числе в следующих случаях:</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1) </w:t>
      </w:r>
      <w:r w:rsidR="004D4F4F" w:rsidRPr="004D4F4F">
        <w:rPr>
          <w:b w:val="0"/>
          <w:bCs w:val="0"/>
          <w:color w:val="auto"/>
        </w:rPr>
        <w:t>нарушение срока регистрации запроса о предоставлении государственной или муниципальной услуги, запроса, указанного в статье 15</w:t>
      </w:r>
      <w:r w:rsidR="00A3169F">
        <w:rPr>
          <w:b w:val="0"/>
          <w:bCs w:val="0"/>
          <w:color w:val="auto"/>
        </w:rPr>
        <w:t>.</w:t>
      </w:r>
      <w:r w:rsidR="004D4F4F" w:rsidRPr="004D4F4F">
        <w:rPr>
          <w:b w:val="0"/>
          <w:bCs w:val="0"/>
          <w:color w:val="auto"/>
        </w:rPr>
        <w:t>1 Федерального закона</w:t>
      </w:r>
      <w:r w:rsidR="00A3169F" w:rsidRPr="00A3169F">
        <w:t xml:space="preserve"> </w:t>
      </w:r>
      <w:r w:rsidR="00A3169F" w:rsidRPr="00A3169F">
        <w:rPr>
          <w:b w:val="0"/>
          <w:bCs w:val="0"/>
          <w:color w:val="auto"/>
        </w:rPr>
        <w:t>от 27.07.2010 N 210-ФЗ «Об организации предоставления государственных и муниципальных услуг»</w:t>
      </w:r>
      <w:r w:rsidRPr="00880A6E">
        <w:rPr>
          <w:b w:val="0"/>
          <w:bCs w:val="0"/>
          <w:color w:val="auto"/>
        </w:rPr>
        <w:t>;</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2) </w:t>
      </w:r>
      <w:r w:rsidR="00A3169F" w:rsidRPr="00A3169F">
        <w:rPr>
          <w:b w:val="0"/>
          <w:bCs w:val="0"/>
          <w:color w:val="auto"/>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00A3169F">
        <w:rPr>
          <w:b w:val="0"/>
          <w:bCs w:val="0"/>
          <w:color w:val="auto"/>
        </w:rPr>
        <w:t>.</w:t>
      </w:r>
      <w:r w:rsidR="00A3169F" w:rsidRPr="00A3169F">
        <w:rPr>
          <w:b w:val="0"/>
          <w:bCs w:val="0"/>
          <w:color w:val="auto"/>
        </w:rPr>
        <w:t>3 статьи 16 Федерального закона</w:t>
      </w:r>
      <w:r w:rsidR="000C7F74" w:rsidRPr="000C7F74">
        <w:t xml:space="preserve"> </w:t>
      </w:r>
      <w:r w:rsidR="000C7F74" w:rsidRPr="000C7F74">
        <w:rPr>
          <w:b w:val="0"/>
          <w:bCs w:val="0"/>
          <w:color w:val="auto"/>
        </w:rPr>
        <w:t>от 27.07.2010 г. N 210-ФЗ</w:t>
      </w:r>
      <w:r w:rsidR="00A3169F" w:rsidRPr="00A3169F">
        <w:rPr>
          <w:b w:val="0"/>
          <w:bCs w:val="0"/>
          <w:color w:val="auto"/>
        </w:rPr>
        <w:t>;</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w:t>
      </w:r>
      <w:r w:rsidR="00A3169F">
        <w:rPr>
          <w:b w:val="0"/>
          <w:bCs w:val="0"/>
          <w:color w:val="auto"/>
        </w:rPr>
        <w:t>муниципальными правовыми актами</w:t>
      </w:r>
      <w:r w:rsidRPr="00880A6E">
        <w:rPr>
          <w:b w:val="0"/>
          <w:bCs w:val="0"/>
          <w:color w:val="auto"/>
        </w:rPr>
        <w:t xml:space="preserve"> Высокогорского муниципального района для предоставления муниципальной услуги;</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4) отказ в приеме документов, предоставление которых предусмотрено нормативными правовыми актами Российской Федерации, Республики Татарстан, </w:t>
      </w:r>
      <w:r w:rsidR="00A3169F" w:rsidRPr="00A3169F">
        <w:rPr>
          <w:b w:val="0"/>
          <w:bCs w:val="0"/>
          <w:color w:val="auto"/>
        </w:rPr>
        <w:t xml:space="preserve">муниципальными правовыми актами </w:t>
      </w:r>
      <w:r w:rsidRPr="00880A6E">
        <w:rPr>
          <w:b w:val="0"/>
          <w:bCs w:val="0"/>
          <w:color w:val="auto"/>
        </w:rPr>
        <w:t>Высокогорского муниципального района для предоставления муниципальной услуги, у заявителя;</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5) </w:t>
      </w:r>
      <w:r w:rsidR="000C7F74" w:rsidRPr="000C7F74">
        <w:rPr>
          <w:b w:val="0"/>
          <w:bCs w:val="0"/>
          <w:color w:val="auto"/>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w:t>
      </w:r>
      <w:r w:rsidR="000C7F74">
        <w:rPr>
          <w:b w:val="0"/>
          <w:bCs w:val="0"/>
          <w:color w:val="auto"/>
        </w:rPr>
        <w:t>Высокогорского</w:t>
      </w:r>
      <w:r w:rsidR="000C7F74" w:rsidRPr="000C7F74">
        <w:rPr>
          <w:b w:val="0"/>
          <w:bCs w:val="0"/>
          <w:color w:val="auto"/>
        </w:rPr>
        <w:t xml:space="preserve"> муниципального района. В указанном случае досудебное (внесудебное) обжалование заявителем решений и действий </w:t>
      </w:r>
      <w:r w:rsidR="000C7F74" w:rsidRPr="000C7F74">
        <w:rPr>
          <w:b w:val="0"/>
          <w:bCs w:val="0"/>
          <w:color w:val="auto"/>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N 210-ФЗ;</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sidR="00A3169F" w:rsidRPr="00A3169F">
        <w:rPr>
          <w:b w:val="0"/>
          <w:bCs w:val="0"/>
          <w:color w:val="auto"/>
        </w:rPr>
        <w:t xml:space="preserve">муниципальными правовыми актами </w:t>
      </w:r>
      <w:r w:rsidRPr="00880A6E">
        <w:rPr>
          <w:b w:val="0"/>
          <w:bCs w:val="0"/>
          <w:color w:val="auto"/>
        </w:rPr>
        <w:t>Высокогорского муниципального района;</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7) </w:t>
      </w:r>
      <w:r w:rsidR="00A3169F" w:rsidRPr="00A3169F">
        <w:rPr>
          <w:b w:val="0"/>
          <w:bCs w:val="0"/>
          <w:color w:val="auto"/>
        </w:rPr>
        <w:t>отказ органа</w:t>
      </w:r>
      <w:r w:rsidR="00973144">
        <w:rPr>
          <w:b w:val="0"/>
          <w:bCs w:val="0"/>
          <w:color w:val="auto"/>
        </w:rPr>
        <w:t xml:space="preserve">, </w:t>
      </w:r>
      <w:r w:rsidR="00A3169F" w:rsidRPr="00A3169F">
        <w:rPr>
          <w:b w:val="0"/>
          <w:bCs w:val="0"/>
          <w:color w:val="auto"/>
        </w:rPr>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w:t>
      </w:r>
      <w:r w:rsidR="00973144">
        <w:rPr>
          <w:b w:val="0"/>
          <w:bCs w:val="0"/>
          <w:color w:val="auto"/>
        </w:rPr>
        <w:t>.</w:t>
      </w:r>
      <w:r w:rsidR="00A3169F" w:rsidRPr="00A3169F">
        <w:rPr>
          <w:b w:val="0"/>
          <w:bCs w:val="0"/>
          <w:color w:val="auto"/>
        </w:rPr>
        <w:t>1 статьи 16 Федерального закона</w:t>
      </w:r>
      <w:r w:rsidR="000C7F74" w:rsidRPr="000C7F74">
        <w:t xml:space="preserve"> </w:t>
      </w:r>
      <w:r w:rsidR="000C7F74" w:rsidRPr="000C7F74">
        <w:rPr>
          <w:b w:val="0"/>
          <w:bCs w:val="0"/>
          <w:color w:val="auto"/>
        </w:rPr>
        <w:t>от 27.07.2010 г. N 210-ФЗ</w:t>
      </w:r>
      <w:r w:rsidR="00A3169F" w:rsidRPr="00A3169F">
        <w:rPr>
          <w:b w:val="0"/>
          <w:bCs w:val="0"/>
          <w:color w:val="auto"/>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00973144">
        <w:rPr>
          <w:b w:val="0"/>
          <w:bCs w:val="0"/>
          <w:color w:val="auto"/>
        </w:rPr>
        <w:t>.</w:t>
      </w:r>
      <w:r w:rsidR="00A3169F" w:rsidRPr="00A3169F">
        <w:rPr>
          <w:b w:val="0"/>
          <w:bCs w:val="0"/>
          <w:color w:val="auto"/>
        </w:rPr>
        <w:t>3 статьи 16 Федерального закона</w:t>
      </w:r>
      <w:r w:rsidR="000C7F74" w:rsidRPr="000C7F74">
        <w:t xml:space="preserve"> </w:t>
      </w:r>
      <w:r w:rsidR="000C7F74" w:rsidRPr="000C7F74">
        <w:rPr>
          <w:b w:val="0"/>
          <w:bCs w:val="0"/>
          <w:color w:val="auto"/>
        </w:rPr>
        <w:t>от 27.07.2010 г. N 210-ФЗ</w:t>
      </w:r>
      <w:r w:rsidR="00A3169F" w:rsidRPr="00A3169F">
        <w:rPr>
          <w:b w:val="0"/>
          <w:bCs w:val="0"/>
          <w:color w:val="auto"/>
        </w:rPr>
        <w:t>;</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8) нарушение срока или порядка выдачи документов по результатам предоставления муниципальной услуги;</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r w:rsidR="00973144" w:rsidRPr="00973144">
        <w:t xml:space="preserve"> </w:t>
      </w:r>
      <w:r w:rsidR="00973144" w:rsidRPr="00973144">
        <w:rPr>
          <w:b w:val="0"/>
          <w:bCs w:val="0"/>
          <w:color w:val="auto"/>
        </w:rPr>
        <w:t>Высокогорского муниципального района</w:t>
      </w:r>
      <w:r w:rsidR="000C7F74">
        <w:rPr>
          <w:b w:val="0"/>
          <w:bCs w:val="0"/>
          <w:color w:val="auto"/>
        </w:rPr>
        <w:t xml:space="preserve">. </w:t>
      </w:r>
      <w:r w:rsidR="000C7F74" w:rsidRPr="000C7F74">
        <w:rPr>
          <w:b w:val="0"/>
          <w:bCs w:val="0"/>
          <w:color w:val="auto"/>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r w:rsidR="000C7F74" w:rsidRPr="000C7F74">
        <w:t xml:space="preserve"> </w:t>
      </w:r>
      <w:r w:rsidR="000C7F74" w:rsidRPr="000C7F74">
        <w:rPr>
          <w:b w:val="0"/>
          <w:bCs w:val="0"/>
          <w:color w:val="auto"/>
        </w:rPr>
        <w:t>от 27.07.2010 г. N 210-ФЗ</w:t>
      </w:r>
      <w:r w:rsidRPr="00880A6E">
        <w:rPr>
          <w:b w:val="0"/>
          <w:bCs w:val="0"/>
          <w:color w:val="auto"/>
        </w:rPr>
        <w:t>;</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10) </w:t>
      </w:r>
      <w:r w:rsidR="000C7F74" w:rsidRPr="000C7F74">
        <w:rPr>
          <w:b w:val="0"/>
          <w:bCs w:val="0"/>
          <w:color w:val="auto"/>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0C7F74" w:rsidRPr="000C7F74">
        <w:t xml:space="preserve"> </w:t>
      </w:r>
      <w:r w:rsidR="000C7F74" w:rsidRPr="000C7F74">
        <w:rPr>
          <w:b w:val="0"/>
          <w:bCs w:val="0"/>
          <w:color w:val="auto"/>
        </w:rPr>
        <w:t xml:space="preserve">от 27.07.2010 г. N 210-ФЗ. В указанном случае досудебное </w:t>
      </w:r>
      <w:r w:rsidR="000C7F74" w:rsidRPr="000C7F74">
        <w:rPr>
          <w:b w:val="0"/>
          <w:bCs w:val="0"/>
          <w:color w:val="auto"/>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000C7F74">
        <w:rPr>
          <w:b w:val="0"/>
          <w:bCs w:val="0"/>
          <w:color w:val="auto"/>
        </w:rPr>
        <w:t>.</w:t>
      </w:r>
      <w:r w:rsidR="000C7F74" w:rsidRPr="000C7F74">
        <w:rPr>
          <w:b w:val="0"/>
          <w:bCs w:val="0"/>
          <w:color w:val="auto"/>
        </w:rPr>
        <w:t xml:space="preserve">3 статьи 16 </w:t>
      </w:r>
      <w:r w:rsidRPr="00880A6E">
        <w:rPr>
          <w:b w:val="0"/>
          <w:bCs w:val="0"/>
          <w:color w:val="auto"/>
        </w:rPr>
        <w:t>Федерального закона N 210-ФЗ</w:t>
      </w:r>
      <w:r w:rsidR="000C7F74" w:rsidRPr="000C7F74">
        <w:t xml:space="preserve"> </w:t>
      </w:r>
      <w:r w:rsidR="000C7F74" w:rsidRPr="000C7F74">
        <w:rPr>
          <w:b w:val="0"/>
          <w:bCs w:val="0"/>
          <w:color w:val="auto"/>
        </w:rPr>
        <w:t>от 27.07.2010 г. N 210-ФЗ</w:t>
      </w:r>
      <w:r w:rsidRPr="00880A6E">
        <w:rPr>
          <w:b w:val="0"/>
          <w:bCs w:val="0"/>
          <w:color w:val="auto"/>
        </w:rPr>
        <w:t>.</w:t>
      </w:r>
    </w:p>
    <w:p w:rsidR="00E22ABF"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5.2. </w:t>
      </w:r>
      <w:r w:rsidR="000C7F74" w:rsidRPr="000C7F74">
        <w:rPr>
          <w:b w:val="0"/>
          <w:bCs w:val="0"/>
          <w:color w:val="auto"/>
        </w:rPr>
        <w:t xml:space="preserve">Жалоба подается в письменной форме на бумажном носителе, в электронной форме в Исполком,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г. N 210-ФЗ. Жалобы на решения и действия (бездействие) руководителя Исполкома, либо Исполкома, подаются в Совет муниципального образования.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г. N 210-ФЗ, подаются руководителям этих организаций. </w:t>
      </w:r>
    </w:p>
    <w:p w:rsidR="00E22ABF" w:rsidRDefault="00E22ABF" w:rsidP="00880A6E">
      <w:pPr>
        <w:widowControl/>
        <w:autoSpaceDE w:val="0"/>
        <w:autoSpaceDN w:val="0"/>
        <w:adjustRightInd w:val="0"/>
        <w:ind w:right="-1" w:firstLine="709"/>
        <w:jc w:val="both"/>
        <w:rPr>
          <w:b w:val="0"/>
          <w:bCs w:val="0"/>
          <w:color w:val="auto"/>
        </w:rPr>
      </w:pPr>
      <w:r w:rsidRPr="00E22ABF">
        <w:rPr>
          <w:b w:val="0"/>
          <w:bCs w:val="0"/>
          <w:color w:val="auto"/>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Жалоба может быть направлена по почте, через МФЦ, с использованием информационно-телекоммуникационной сети </w:t>
      </w:r>
      <w:r w:rsidR="00D126EB">
        <w:rPr>
          <w:b w:val="0"/>
          <w:bCs w:val="0"/>
          <w:color w:val="auto"/>
        </w:rPr>
        <w:t>«</w:t>
      </w:r>
      <w:r w:rsidRPr="00880A6E">
        <w:rPr>
          <w:b w:val="0"/>
          <w:bCs w:val="0"/>
          <w:color w:val="auto"/>
        </w:rPr>
        <w:t>Интернет</w:t>
      </w:r>
      <w:r w:rsidR="00D126EB">
        <w:rPr>
          <w:b w:val="0"/>
          <w:bCs w:val="0"/>
          <w:color w:val="auto"/>
        </w:rPr>
        <w:t>»</w:t>
      </w:r>
      <w:r w:rsidRPr="00880A6E">
        <w:rPr>
          <w:b w:val="0"/>
          <w:bCs w:val="0"/>
          <w:color w:val="auto"/>
        </w:rPr>
        <w:t>, официального сайта Высокогорского муниципального района (https://vysokaya-gora.tatarstan.ru/),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rsidR="00E22ABF"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5.3. </w:t>
      </w:r>
      <w:r w:rsidR="00E22ABF" w:rsidRPr="00E22ABF">
        <w:rPr>
          <w:b w:val="0"/>
          <w:bCs w:val="0"/>
          <w:color w:val="auto"/>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N 210-ФЗ </w:t>
      </w:r>
      <w:r w:rsidR="00E22ABF">
        <w:rPr>
          <w:b w:val="0"/>
          <w:bCs w:val="0"/>
          <w:color w:val="auto"/>
        </w:rPr>
        <w:t>«</w:t>
      </w:r>
      <w:r w:rsidR="00E22ABF" w:rsidRPr="00E22ABF">
        <w:rPr>
          <w:b w:val="0"/>
          <w:bCs w:val="0"/>
          <w:color w:val="auto"/>
        </w:rPr>
        <w:t>Об организации предоставления государственных и муниципальных услуг</w:t>
      </w:r>
      <w:r w:rsidR="00E22ABF">
        <w:rPr>
          <w:b w:val="0"/>
          <w:bCs w:val="0"/>
          <w:color w:val="auto"/>
        </w:rPr>
        <w:t>»</w:t>
      </w:r>
      <w:r w:rsidR="00E22ABF" w:rsidRPr="00E22ABF">
        <w:rPr>
          <w:b w:val="0"/>
          <w:bCs w:val="0"/>
          <w:color w:val="auto"/>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N 210-ФЗ</w:t>
      </w:r>
      <w:r w:rsidR="00E22ABF" w:rsidRPr="00E22ABF">
        <w:t xml:space="preserve"> </w:t>
      </w:r>
      <w:r w:rsidR="00E22ABF" w:rsidRPr="00E22ABF">
        <w:rPr>
          <w:b w:val="0"/>
          <w:bCs w:val="0"/>
          <w:color w:val="auto"/>
        </w:rPr>
        <w:t xml:space="preserve">в приеме документов у заявителя </w:t>
      </w:r>
      <w:r w:rsidR="00E22ABF" w:rsidRPr="00E22ABF">
        <w:rPr>
          <w:b w:val="0"/>
          <w:bCs w:val="0"/>
          <w:color w:val="auto"/>
        </w:rPr>
        <w:lastRenderedPageBreak/>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5.4. Жалоба должна содержать следующую информацию:</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1) </w:t>
      </w:r>
      <w:r w:rsidR="00E22ABF" w:rsidRPr="00E22ABF">
        <w:rPr>
          <w:b w:val="0"/>
          <w:bCs w:val="0"/>
          <w:color w:val="auto"/>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w:t>
      </w:r>
      <w:r w:rsidR="00E22ABF">
        <w:rPr>
          <w:b w:val="0"/>
          <w:bCs w:val="0"/>
          <w:color w:val="auto"/>
        </w:rPr>
        <w:t>.</w:t>
      </w:r>
      <w:r w:rsidR="00E22ABF" w:rsidRPr="00E22ABF">
        <w:rPr>
          <w:b w:val="0"/>
          <w:bCs w:val="0"/>
          <w:color w:val="auto"/>
        </w:rPr>
        <w:t>1 статьи 16 Федерального закона</w:t>
      </w:r>
      <w:r w:rsidR="00E22ABF" w:rsidRPr="00E22ABF">
        <w:t xml:space="preserve"> </w:t>
      </w:r>
      <w:r w:rsidR="00E22ABF" w:rsidRPr="00E22ABF">
        <w:rPr>
          <w:b w:val="0"/>
          <w:bCs w:val="0"/>
          <w:color w:val="auto"/>
        </w:rPr>
        <w:t>от 27 июля 2010 г. N 210-ФЗ, их руководителей и (или) работников, решения и действия (бездействие) которых обжалуются;</w:t>
      </w:r>
    </w:p>
    <w:p w:rsidR="00E22ABF"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2) </w:t>
      </w:r>
      <w:r w:rsidR="00E22ABF" w:rsidRPr="00E22ABF">
        <w:rPr>
          <w:b w:val="0"/>
          <w:bCs w:val="0"/>
          <w:color w:val="auto"/>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22ABF"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3) </w:t>
      </w:r>
      <w:r w:rsidR="00E22ABF" w:rsidRPr="00E22ABF">
        <w:rPr>
          <w:b w:val="0"/>
          <w:bCs w:val="0"/>
          <w:color w:val="auto"/>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w:t>
      </w:r>
      <w:r w:rsidR="00E22ABF">
        <w:rPr>
          <w:b w:val="0"/>
          <w:bCs w:val="0"/>
          <w:color w:val="auto"/>
        </w:rPr>
        <w:t>«</w:t>
      </w:r>
      <w:r w:rsidR="00E22ABF" w:rsidRPr="00E22ABF">
        <w:rPr>
          <w:b w:val="0"/>
          <w:bCs w:val="0"/>
          <w:color w:val="auto"/>
        </w:rPr>
        <w:t>Об организации предоставления государственных и муниципальных услуг</w:t>
      </w:r>
      <w:r w:rsidR="00E22ABF">
        <w:rPr>
          <w:b w:val="0"/>
          <w:bCs w:val="0"/>
          <w:color w:val="auto"/>
        </w:rPr>
        <w:t>»</w:t>
      </w:r>
      <w:r w:rsidR="00E22ABF" w:rsidRPr="00E22ABF">
        <w:rPr>
          <w:b w:val="0"/>
          <w:bCs w:val="0"/>
          <w:color w:val="auto"/>
        </w:rPr>
        <w:t xml:space="preserve">, их работников; </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 xml:space="preserve">4) </w:t>
      </w:r>
      <w:r w:rsidR="00E22ABF" w:rsidRPr="00E22ABF">
        <w:rPr>
          <w:b w:val="0"/>
          <w:bCs w:val="0"/>
          <w:color w:val="auto"/>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w:t>
      </w:r>
      <w:r w:rsidR="00E22ABF">
        <w:rPr>
          <w:b w:val="0"/>
          <w:bCs w:val="0"/>
          <w:color w:val="auto"/>
        </w:rPr>
        <w:t>«</w:t>
      </w:r>
      <w:r w:rsidR="00E22ABF" w:rsidRPr="00E22ABF">
        <w:rPr>
          <w:b w:val="0"/>
          <w:bCs w:val="0"/>
          <w:color w:val="auto"/>
        </w:rPr>
        <w:t>Об организации предоставления государственных и муниципальных услуг</w:t>
      </w:r>
      <w:r w:rsidR="00E22ABF">
        <w:rPr>
          <w:b w:val="0"/>
          <w:bCs w:val="0"/>
          <w:color w:val="auto"/>
        </w:rPr>
        <w:t>»</w:t>
      </w:r>
      <w:r w:rsidR="00E22ABF" w:rsidRPr="00E22ABF">
        <w:rPr>
          <w:b w:val="0"/>
          <w:bCs w:val="0"/>
          <w:color w:val="auto"/>
        </w:rPr>
        <w:t>, их работников. Заявителем могут быть представлены документы (при наличии), подтверждающие доводы заявителя, либо их копии.</w:t>
      </w:r>
    </w:p>
    <w:p w:rsid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81B41" w:rsidRPr="00880A6E" w:rsidRDefault="00C81B41" w:rsidP="00880A6E">
      <w:pPr>
        <w:widowControl/>
        <w:autoSpaceDE w:val="0"/>
        <w:autoSpaceDN w:val="0"/>
        <w:adjustRightInd w:val="0"/>
        <w:ind w:right="-1" w:firstLine="709"/>
        <w:jc w:val="both"/>
        <w:rPr>
          <w:b w:val="0"/>
          <w:bCs w:val="0"/>
          <w:color w:val="auto"/>
        </w:rPr>
      </w:pPr>
      <w:r>
        <w:rPr>
          <w:b w:val="0"/>
          <w:bCs w:val="0"/>
          <w:color w:val="auto"/>
        </w:rPr>
        <w:t xml:space="preserve">5.6. </w:t>
      </w:r>
      <w:r w:rsidRPr="00C81B41">
        <w:rPr>
          <w:b w:val="0"/>
          <w:bCs w:val="0"/>
          <w:color w:val="auto"/>
        </w:rPr>
        <w:t>Жалоба подписывается подавшим ее получателем муниципальной услуги.</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5.</w:t>
      </w:r>
      <w:r w:rsidR="00C81B41">
        <w:rPr>
          <w:b w:val="0"/>
          <w:bCs w:val="0"/>
          <w:color w:val="auto"/>
        </w:rPr>
        <w:t>7</w:t>
      </w:r>
      <w:r w:rsidRPr="00880A6E">
        <w:rPr>
          <w:b w:val="0"/>
          <w:bCs w:val="0"/>
          <w:color w:val="auto"/>
        </w:rPr>
        <w:t>. По результатам рассмотрения жалобы принимается одно из следующих решений:</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lastRenderedPageBreak/>
        <w:t>2) в удовлетворении жалобы отказывается.</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5.</w:t>
      </w:r>
      <w:r w:rsidR="00C81B41">
        <w:rPr>
          <w:b w:val="0"/>
          <w:bCs w:val="0"/>
          <w:color w:val="auto"/>
        </w:rPr>
        <w:t>8</w:t>
      </w:r>
      <w:r w:rsidRPr="00880A6E">
        <w:rPr>
          <w:b w:val="0"/>
          <w:bCs w:val="0"/>
          <w:color w:val="auto"/>
        </w:rPr>
        <w:t xml:space="preserve">. </w:t>
      </w:r>
      <w:r w:rsidR="00C81B41" w:rsidRPr="00C81B41">
        <w:rPr>
          <w:b w:val="0"/>
          <w:bCs w:val="0"/>
          <w:color w:val="auto"/>
        </w:rPr>
        <w:t>В случае признания жалобы</w:t>
      </w:r>
      <w:r w:rsidR="00C81B41">
        <w:rPr>
          <w:b w:val="0"/>
          <w:bCs w:val="0"/>
          <w:color w:val="auto"/>
        </w:rPr>
        <w:t xml:space="preserve"> </w:t>
      </w:r>
      <w:r w:rsidR="00C81B41" w:rsidRPr="00C81B41">
        <w:rPr>
          <w:b w:val="0"/>
          <w:bCs w:val="0"/>
          <w:color w:val="auto"/>
        </w:rPr>
        <w:t xml:space="preserve">подлежащей удовлетворению в ответе заявителю, указанном в п.5.7. настоящего регламента, дается информация о действиях, осуществляемых </w:t>
      </w:r>
      <w:r w:rsidR="00C81B41">
        <w:rPr>
          <w:b w:val="0"/>
          <w:bCs w:val="0"/>
          <w:color w:val="auto"/>
        </w:rPr>
        <w:t>Исполкомом</w:t>
      </w:r>
      <w:r w:rsidR="00C81B41" w:rsidRPr="00C81B41">
        <w:rPr>
          <w:b w:val="0"/>
          <w:bCs w:val="0"/>
          <w:color w:val="auto"/>
        </w:rPr>
        <w:t>,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C81B41">
        <w:rPr>
          <w:b w:val="0"/>
          <w:bCs w:val="0"/>
          <w:color w:val="auto"/>
        </w:rPr>
        <w:t>.</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5.</w:t>
      </w:r>
      <w:r w:rsidR="00C81B41">
        <w:rPr>
          <w:b w:val="0"/>
          <w:bCs w:val="0"/>
          <w:color w:val="auto"/>
        </w:rPr>
        <w:t>9</w:t>
      </w:r>
      <w:r w:rsidRPr="00880A6E">
        <w:rPr>
          <w:b w:val="0"/>
          <w:bCs w:val="0"/>
          <w:color w:val="auto"/>
        </w:rPr>
        <w:t xml:space="preserve">. </w:t>
      </w:r>
      <w:r w:rsidR="00C81B41" w:rsidRPr="00C81B41">
        <w:rPr>
          <w:b w:val="0"/>
          <w:bCs w:val="0"/>
          <w:color w:val="auto"/>
        </w:rPr>
        <w:t xml:space="preserve">В случае признания жалобы не подлежащей удовлетворению в ответе заявителю, указанном в </w:t>
      </w:r>
      <w:r w:rsidR="00C81B41">
        <w:rPr>
          <w:b w:val="0"/>
          <w:bCs w:val="0"/>
          <w:color w:val="auto"/>
        </w:rPr>
        <w:t>абзаце 2 пункта 5.7</w:t>
      </w:r>
      <w:r w:rsidR="00C81B41" w:rsidRPr="00C81B41">
        <w:rPr>
          <w:b w:val="0"/>
          <w:bCs w:val="0"/>
          <w:color w:val="auto"/>
        </w:rPr>
        <w:t xml:space="preserve"> настояще</w:t>
      </w:r>
      <w:r w:rsidR="00C81B41">
        <w:rPr>
          <w:b w:val="0"/>
          <w:bCs w:val="0"/>
          <w:color w:val="auto"/>
        </w:rPr>
        <w:t>го</w:t>
      </w:r>
      <w:r w:rsidR="00C81B41" w:rsidRPr="00C81B41">
        <w:rPr>
          <w:b w:val="0"/>
          <w:bCs w:val="0"/>
          <w:color w:val="auto"/>
        </w:rPr>
        <w:t xml:space="preserve"> </w:t>
      </w:r>
      <w:r w:rsidR="00C81B41">
        <w:rPr>
          <w:b w:val="0"/>
          <w:bCs w:val="0"/>
          <w:color w:val="auto"/>
        </w:rPr>
        <w:t>Регламента</w:t>
      </w:r>
      <w:r w:rsidR="00C81B41" w:rsidRPr="00C81B41">
        <w:rPr>
          <w:b w:val="0"/>
          <w:bCs w:val="0"/>
          <w:color w:val="auto"/>
        </w:rPr>
        <w:t>, даются аргументированные разъяснения о причинах принятого решения, а также информация о порядке обжалования принятого решения.</w:t>
      </w:r>
    </w:p>
    <w:p w:rsidR="00880A6E" w:rsidRPr="00880A6E" w:rsidRDefault="00880A6E" w:rsidP="00880A6E">
      <w:pPr>
        <w:widowControl/>
        <w:autoSpaceDE w:val="0"/>
        <w:autoSpaceDN w:val="0"/>
        <w:adjustRightInd w:val="0"/>
        <w:ind w:right="-1" w:firstLine="709"/>
        <w:jc w:val="both"/>
        <w:rPr>
          <w:b w:val="0"/>
          <w:bCs w:val="0"/>
          <w:color w:val="auto"/>
        </w:rPr>
      </w:pPr>
      <w:r w:rsidRPr="00880A6E">
        <w:rPr>
          <w:b w:val="0"/>
          <w:bCs w:val="0"/>
          <w:color w:val="auto"/>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0A6E" w:rsidRPr="00880A6E" w:rsidRDefault="00880A6E" w:rsidP="00880A6E">
      <w:pPr>
        <w:widowControl/>
        <w:autoSpaceDE w:val="0"/>
        <w:autoSpaceDN w:val="0"/>
        <w:adjustRightInd w:val="0"/>
        <w:ind w:right="-1"/>
        <w:jc w:val="both"/>
        <w:rPr>
          <w:b w:val="0"/>
          <w:bCs w:val="0"/>
          <w:color w:val="auto"/>
        </w:rPr>
      </w:pPr>
    </w:p>
    <w:p w:rsidR="00880A6E" w:rsidRPr="00880A6E" w:rsidRDefault="00880A6E" w:rsidP="00880A6E">
      <w:pPr>
        <w:widowControl/>
        <w:autoSpaceDE w:val="0"/>
        <w:autoSpaceDN w:val="0"/>
        <w:adjustRightInd w:val="0"/>
        <w:ind w:right="-1"/>
        <w:jc w:val="center"/>
        <w:rPr>
          <w:color w:val="auto"/>
        </w:rPr>
      </w:pPr>
      <w:r w:rsidRPr="00880A6E">
        <w:rPr>
          <w:color w:val="auto"/>
        </w:rPr>
        <w:t xml:space="preserve">6. Особенности выполнения административных процедур (действий) </w:t>
      </w:r>
    </w:p>
    <w:p w:rsidR="00880A6E" w:rsidRPr="00880A6E" w:rsidRDefault="00880A6E" w:rsidP="00880A6E">
      <w:pPr>
        <w:widowControl/>
        <w:autoSpaceDE w:val="0"/>
        <w:autoSpaceDN w:val="0"/>
        <w:adjustRightInd w:val="0"/>
        <w:ind w:right="-1"/>
        <w:jc w:val="center"/>
        <w:rPr>
          <w:color w:val="auto"/>
        </w:rPr>
      </w:pPr>
      <w:r w:rsidRPr="00880A6E">
        <w:rPr>
          <w:color w:val="auto"/>
        </w:rPr>
        <w:t>в многофункциональных центрах предоставления государственных и муниципальных услуг</w:t>
      </w:r>
    </w:p>
    <w:p w:rsidR="00880A6E" w:rsidRPr="00880A6E" w:rsidRDefault="00880A6E" w:rsidP="00880A6E">
      <w:pPr>
        <w:widowControl/>
        <w:autoSpaceDE w:val="0"/>
        <w:autoSpaceDN w:val="0"/>
        <w:adjustRightInd w:val="0"/>
        <w:ind w:right="-1"/>
        <w:jc w:val="both"/>
        <w:rPr>
          <w:b w:val="0"/>
          <w:bCs w:val="0"/>
          <w:color w:val="auto"/>
        </w:rPr>
      </w:pP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6.1. Описание последовательности действий при предоставлении муниципальной услуги включает в себя следующие процедуры:</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1) информирование заявителя о порядке предоставления муниципальной услуги;</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2) принятие и регистрация заявления и документов, необходимых для предоставления муниципальной услуги;</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3) формирование и направление межведомственных запросов в органы, участвующие в предоставлении муниципальной услуги, в том числе по комплексному межведомственному запросу;</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4) проверка действительности усиленной квалификационной цифровой электронной подписи заявителя, использованной при подаче заявления о предоставлении муниципальной услуги;</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5) направление заявления с документами в Исполком;</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6) выдача заявителю результата муниципальной услуги.</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6.2. Информирование заявителя о порядке предоставления муниципальной услуги</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lastRenderedPageBreak/>
        <w:t xml:space="preserve">Заявитель вправе обратиться в МФЦ лично, по телефону и (или) электронной почте для получения консультаций о порядке получения муниципальной услуги. </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Специалист МФЦ информирует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Заявитель может получить информацию о порядке предоставления муниципальной услуги путем свободного доступа с сайта МФЦ http://mfc16.tatarstan.ru/</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Процедуры, устанавливаемые настоящим пунктом, осуществляются в день обращения заявителя.</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Результат процедур: информация по составу, форме представляемой документации и другим вопросам получения муниципальной услуги.</w:t>
      </w:r>
    </w:p>
    <w:p w:rsidR="00880A6E" w:rsidRPr="00880A6E" w:rsidRDefault="00880A6E" w:rsidP="00880A6E">
      <w:pPr>
        <w:widowControl/>
        <w:autoSpaceDE w:val="0"/>
        <w:autoSpaceDN w:val="0"/>
        <w:adjustRightInd w:val="0"/>
        <w:ind w:right="-1"/>
        <w:jc w:val="both"/>
        <w:rPr>
          <w:b w:val="0"/>
          <w:bCs w:val="0"/>
          <w:color w:val="auto"/>
        </w:rPr>
      </w:pPr>
      <w:r w:rsidRPr="00880A6E">
        <w:rPr>
          <w:b w:val="0"/>
          <w:bCs w:val="0"/>
          <w:color w:val="auto"/>
        </w:rPr>
        <w:tab/>
        <w:t>6.3. Принятие и регистрация заявления</w:t>
      </w:r>
    </w:p>
    <w:p w:rsid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6.3.1. Заявитель лично,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2.5 настоящего Регламента в МФЦ, удаленное рабочее место МФЦ.</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 Регистрация заявления, поступившего в электронной форме, осуществляется в установленном порядке.</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6.3.2. Специалист МФЦ, ведущий прием заявлений, осуществляет процедуры, предусмотренные регламентом работы МФЦ.</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Процедуры, устанавливаемые настоящим пунктом, осуществляются в сроки, установленные регламентом работы МФЦ.</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Результат процедур: принятое и зарегистрированное заявление.</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6.4. Формирование пакета документов</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6.4.1. Специалист МФЦ в соответствии с регламентом работы МФЦ:</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проверяет действительность усиленной квалификационной цифровой электронной подписи заявителя, использованной при подаче заявления о предоставлении муниципальной услуги;</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формирует и направляет межведомственные запросы в органы, участвующие в предоставлении муниципальной услуги, в том числе по комплексному межведомственному запросу.</w:t>
      </w:r>
    </w:p>
    <w:p w:rsidR="00880A6E" w:rsidRP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Процедуры, устанавливаемые настоящим пунктом, осуществляются в сроки, установленные регламентом работы МФЦ.</w:t>
      </w:r>
    </w:p>
    <w:p w:rsidR="00880A6E" w:rsidRDefault="00880A6E" w:rsidP="00880A6E">
      <w:pPr>
        <w:widowControl/>
        <w:autoSpaceDE w:val="0"/>
        <w:autoSpaceDN w:val="0"/>
        <w:adjustRightInd w:val="0"/>
        <w:ind w:right="-1" w:firstLine="708"/>
        <w:jc w:val="both"/>
        <w:rPr>
          <w:b w:val="0"/>
          <w:bCs w:val="0"/>
          <w:color w:val="auto"/>
        </w:rPr>
      </w:pPr>
      <w:r w:rsidRPr="00880A6E">
        <w:rPr>
          <w:b w:val="0"/>
          <w:bCs w:val="0"/>
          <w:color w:val="auto"/>
        </w:rPr>
        <w:t>Результат процедур: направленные запросы.</w:t>
      </w:r>
    </w:p>
    <w:p w:rsidR="00880A6E" w:rsidRDefault="00880A6E" w:rsidP="00880A6E">
      <w:pPr>
        <w:widowControl/>
        <w:autoSpaceDE w:val="0"/>
        <w:autoSpaceDN w:val="0"/>
        <w:adjustRightInd w:val="0"/>
        <w:ind w:right="-1" w:firstLine="708"/>
        <w:jc w:val="both"/>
        <w:rPr>
          <w:b w:val="0"/>
          <w:bCs w:val="0"/>
          <w:color w:val="auto"/>
        </w:rPr>
      </w:pPr>
    </w:p>
    <w:p w:rsidR="00880A6E" w:rsidRPr="00880A6E" w:rsidRDefault="009F4F46" w:rsidP="00880A6E">
      <w:pPr>
        <w:widowControl/>
        <w:rPr>
          <w:b w:val="0"/>
          <w:bCs w:val="0"/>
          <w:color w:val="auto"/>
        </w:rPr>
        <w:sectPr w:rsidR="00880A6E" w:rsidRPr="00880A6E">
          <w:pgSz w:w="11906" w:h="16838"/>
          <w:pgMar w:top="1134" w:right="567" w:bottom="851" w:left="1134" w:header="709" w:footer="709" w:gutter="0"/>
          <w:cols w:space="720"/>
        </w:sectPr>
      </w:pPr>
      <w:r>
        <w:rPr>
          <w:b w:val="0"/>
          <w:bCs w:val="0"/>
          <w:color w:val="auto"/>
        </w:rPr>
        <w:tab/>
      </w:r>
    </w:p>
    <w:p w:rsidR="00880A6E" w:rsidRPr="00880A6E" w:rsidRDefault="00880A6E" w:rsidP="009F4F46">
      <w:pPr>
        <w:widowControl/>
        <w:suppressAutoHyphens/>
        <w:autoSpaceDE w:val="0"/>
        <w:autoSpaceDN w:val="0"/>
        <w:adjustRightInd w:val="0"/>
        <w:ind w:firstLine="708"/>
        <w:jc w:val="both"/>
        <w:rPr>
          <w:b w:val="0"/>
          <w:bCs w:val="0"/>
          <w:color w:val="auto"/>
        </w:rPr>
      </w:pPr>
      <w:r w:rsidRPr="00880A6E">
        <w:rPr>
          <w:b w:val="0"/>
          <w:bCs w:val="0"/>
          <w:color w:val="auto"/>
        </w:rPr>
        <w:lastRenderedPageBreak/>
        <w:t>6.4.2. Специалист МФЦ после получения ответов на запросы формирует пакет документов и направляет его в Исполком в порядке, установленном регламентом работы МФЦ.</w:t>
      </w:r>
      <w:r>
        <w:rPr>
          <w:b w:val="0"/>
          <w:bCs w:val="0"/>
          <w:color w:val="auto"/>
        </w:rPr>
        <w:t xml:space="preserve"> </w:t>
      </w:r>
    </w:p>
    <w:p w:rsidR="00880A6E" w:rsidRPr="00880A6E" w:rsidRDefault="00880A6E" w:rsidP="00880A6E">
      <w:pPr>
        <w:widowControl/>
        <w:suppressAutoHyphens/>
        <w:autoSpaceDE w:val="0"/>
        <w:autoSpaceDN w:val="0"/>
        <w:adjustRightInd w:val="0"/>
        <w:ind w:firstLine="709"/>
        <w:jc w:val="both"/>
        <w:rPr>
          <w:b w:val="0"/>
          <w:color w:val="auto"/>
        </w:rPr>
      </w:pPr>
      <w:r w:rsidRPr="00880A6E">
        <w:rPr>
          <w:b w:val="0"/>
          <w:color w:val="auto"/>
        </w:rPr>
        <w:t>Процедуры, устанавливаемые настоящим пунктом, осуществляются в сроки, установленные регламентом работы МФЦ.</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Результат процедур: направленные в Исполком документы.</w:t>
      </w:r>
    </w:p>
    <w:p w:rsidR="00880A6E" w:rsidRPr="00880A6E" w:rsidRDefault="00880A6E" w:rsidP="00880A6E">
      <w:pPr>
        <w:widowControl/>
        <w:suppressAutoHyphens/>
        <w:autoSpaceDE w:val="0"/>
        <w:autoSpaceDN w:val="0"/>
        <w:adjustRightInd w:val="0"/>
        <w:ind w:firstLine="709"/>
        <w:jc w:val="both"/>
        <w:rPr>
          <w:b w:val="0"/>
          <w:bCs w:val="0"/>
          <w:color w:val="auto"/>
        </w:rPr>
      </w:pPr>
      <w:r w:rsidRPr="00880A6E">
        <w:rPr>
          <w:b w:val="0"/>
          <w:bCs w:val="0"/>
          <w:color w:val="auto"/>
        </w:rPr>
        <w:t>6.5. Выдача результата муниципальной услуги</w:t>
      </w:r>
    </w:p>
    <w:p w:rsidR="00880A6E" w:rsidRPr="00880A6E" w:rsidRDefault="00880A6E" w:rsidP="00880A6E">
      <w:pPr>
        <w:widowControl/>
        <w:autoSpaceDE w:val="0"/>
        <w:autoSpaceDN w:val="0"/>
        <w:adjustRightInd w:val="0"/>
        <w:ind w:firstLine="709"/>
        <w:jc w:val="both"/>
        <w:rPr>
          <w:rFonts w:ascii="Times New Roman CYR" w:hAnsi="Times New Roman CYR" w:cs="Times New Roman CYR"/>
          <w:b w:val="0"/>
          <w:bCs w:val="0"/>
          <w:color w:val="auto"/>
        </w:rPr>
      </w:pPr>
      <w:r w:rsidRPr="00880A6E">
        <w:rPr>
          <w:b w:val="0"/>
          <w:bCs w:val="0"/>
          <w:color w:val="auto"/>
        </w:rPr>
        <w:t xml:space="preserve">6.5.1. Специалист МФЦ при поступлении результата муниципальной услуги из Исполкома регистрирует его в установленном порядке. </w:t>
      </w:r>
      <w:r w:rsidRPr="00880A6E">
        <w:rPr>
          <w:rFonts w:ascii="Times New Roman CYR" w:hAnsi="Times New Roman CYR" w:cs="Times New Roman CYR"/>
          <w:b w:val="0"/>
          <w:bCs w:val="0"/>
          <w:color w:val="auto"/>
        </w:rPr>
        <w:t>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880A6E" w:rsidRPr="00880A6E" w:rsidRDefault="00880A6E" w:rsidP="00880A6E">
      <w:pPr>
        <w:widowControl/>
        <w:autoSpaceDE w:val="0"/>
        <w:autoSpaceDN w:val="0"/>
        <w:adjustRightInd w:val="0"/>
        <w:ind w:firstLine="709"/>
        <w:jc w:val="both"/>
        <w:rPr>
          <w:rFonts w:ascii="Times New Roman CYR" w:hAnsi="Times New Roman CYR" w:cs="Times New Roman CYR"/>
          <w:b w:val="0"/>
          <w:bCs w:val="0"/>
          <w:color w:val="auto"/>
        </w:rPr>
      </w:pPr>
      <w:r w:rsidRPr="00880A6E">
        <w:rPr>
          <w:rFonts w:ascii="Times New Roman CYR" w:hAnsi="Times New Roman CYR" w:cs="Times New Roman CYR"/>
          <w:b w:val="0"/>
          <w:bCs w:val="0"/>
          <w:color w:val="auto"/>
        </w:rPr>
        <w:t>Процедуры, устанавливаемые настоящим подпунктом, осуществляются в день поступления документов из Исполкома.</w:t>
      </w:r>
    </w:p>
    <w:p w:rsidR="00880A6E" w:rsidRPr="00880A6E" w:rsidRDefault="00880A6E" w:rsidP="00880A6E">
      <w:pPr>
        <w:widowControl/>
        <w:autoSpaceDE w:val="0"/>
        <w:autoSpaceDN w:val="0"/>
        <w:adjustRightInd w:val="0"/>
        <w:ind w:firstLine="709"/>
        <w:jc w:val="both"/>
        <w:rPr>
          <w:rFonts w:ascii="Times New Roman CYR" w:hAnsi="Times New Roman CYR" w:cs="Times New Roman CYR"/>
          <w:b w:val="0"/>
          <w:bCs w:val="0"/>
          <w:color w:val="auto"/>
        </w:rPr>
      </w:pPr>
      <w:r w:rsidRPr="00880A6E">
        <w:rPr>
          <w:rFonts w:ascii="Times New Roman CYR" w:hAnsi="Times New Roman CYR" w:cs="Times New Roman CYR"/>
          <w:b w:val="0"/>
          <w:bCs w:val="0"/>
          <w:color w:val="auto"/>
        </w:rPr>
        <w:t>Результат процедур: извещение заявителя (его представителя) о результате предоставления муниципальной услуги.</w:t>
      </w:r>
    </w:p>
    <w:p w:rsidR="00880A6E" w:rsidRPr="00880A6E" w:rsidRDefault="00880A6E" w:rsidP="00880A6E">
      <w:pPr>
        <w:widowControl/>
        <w:autoSpaceDE w:val="0"/>
        <w:autoSpaceDN w:val="0"/>
        <w:adjustRightInd w:val="0"/>
        <w:ind w:firstLine="709"/>
        <w:jc w:val="both"/>
        <w:rPr>
          <w:rFonts w:ascii="Times New Roman CYR" w:hAnsi="Times New Roman CYR" w:cs="Times New Roman CYR"/>
          <w:b w:val="0"/>
          <w:bCs w:val="0"/>
          <w:color w:val="auto"/>
        </w:rPr>
      </w:pPr>
      <w:r w:rsidRPr="00880A6E">
        <w:rPr>
          <w:rFonts w:ascii="Times New Roman CYR" w:hAnsi="Times New Roman CYR" w:cs="Times New Roman CYR"/>
          <w:b w:val="0"/>
          <w:bCs w:val="0"/>
          <w:color w:val="auto"/>
        </w:rPr>
        <w:t>6.5.2. Специалист МФЦ выдает заявителю результат муниципальной услуги</w:t>
      </w:r>
    </w:p>
    <w:p w:rsidR="00880A6E" w:rsidRPr="00880A6E" w:rsidRDefault="00880A6E" w:rsidP="00880A6E">
      <w:pPr>
        <w:widowControl/>
        <w:autoSpaceDE w:val="0"/>
        <w:autoSpaceDN w:val="0"/>
        <w:adjustRightInd w:val="0"/>
        <w:ind w:firstLine="709"/>
        <w:jc w:val="both"/>
        <w:rPr>
          <w:b w:val="0"/>
          <w:color w:val="auto"/>
        </w:rPr>
      </w:pPr>
      <w:r w:rsidRPr="00880A6E">
        <w:rPr>
          <w:b w:val="0"/>
          <w:color w:val="auto"/>
        </w:rPr>
        <w:t xml:space="preserve">Процедуры, устанавливаемые настоящим пунктом, осуществляются </w:t>
      </w:r>
      <w:r w:rsidRPr="00880A6E">
        <w:rPr>
          <w:b w:val="0"/>
          <w:bCs w:val="0"/>
          <w:color w:val="auto"/>
        </w:rPr>
        <w:t>в порядке очередности, в день прибытия заявителя</w:t>
      </w:r>
      <w:r w:rsidRPr="00880A6E">
        <w:rPr>
          <w:b w:val="0"/>
          <w:color w:val="auto"/>
        </w:rPr>
        <w:t xml:space="preserve"> в сроки, установленные регламентом работы МФЦ.</w:t>
      </w:r>
    </w:p>
    <w:p w:rsidR="00AF4149" w:rsidRPr="00AF4149" w:rsidRDefault="00880A6E" w:rsidP="00880A6E">
      <w:pPr>
        <w:autoSpaceDE w:val="0"/>
        <w:autoSpaceDN w:val="0"/>
        <w:adjustRightInd w:val="0"/>
        <w:ind w:firstLine="708"/>
        <w:rPr>
          <w:b w:val="0"/>
          <w:bCs w:val="0"/>
          <w:color w:val="auto"/>
          <w:sz w:val="24"/>
          <w:szCs w:val="24"/>
        </w:rPr>
      </w:pPr>
      <w:r w:rsidRPr="00880A6E">
        <w:rPr>
          <w:b w:val="0"/>
          <w:bCs w:val="0"/>
          <w:color w:val="auto"/>
        </w:rPr>
        <w:t>Результат процедур: выданный результат муниципальной услуги</w:t>
      </w:r>
    </w:p>
    <w:p w:rsidR="00AF4149" w:rsidRPr="00AF4149" w:rsidRDefault="00AF4149" w:rsidP="00AF4149">
      <w:pPr>
        <w:autoSpaceDE w:val="0"/>
        <w:autoSpaceDN w:val="0"/>
        <w:adjustRightInd w:val="0"/>
        <w:jc w:val="right"/>
        <w:rPr>
          <w:b w:val="0"/>
          <w:bCs w:val="0"/>
          <w:color w:val="auto"/>
          <w:sz w:val="24"/>
          <w:szCs w:val="24"/>
        </w:rPr>
      </w:pPr>
    </w:p>
    <w:p w:rsidR="00AF4149" w:rsidRPr="00AF4149" w:rsidRDefault="00AF4149" w:rsidP="00AF4149">
      <w:pPr>
        <w:autoSpaceDE w:val="0"/>
        <w:autoSpaceDN w:val="0"/>
        <w:adjustRightInd w:val="0"/>
        <w:jc w:val="right"/>
        <w:rPr>
          <w:b w:val="0"/>
          <w:bCs w:val="0"/>
          <w:color w:val="auto"/>
          <w:sz w:val="24"/>
          <w:szCs w:val="24"/>
        </w:rPr>
      </w:pPr>
    </w:p>
    <w:p w:rsidR="00AF4149" w:rsidRPr="00AF4149" w:rsidRDefault="00AF4149" w:rsidP="00AF4149">
      <w:pPr>
        <w:autoSpaceDE w:val="0"/>
        <w:autoSpaceDN w:val="0"/>
        <w:adjustRightInd w:val="0"/>
        <w:jc w:val="right"/>
        <w:rPr>
          <w:b w:val="0"/>
          <w:bCs w:val="0"/>
          <w:color w:val="auto"/>
          <w:sz w:val="24"/>
          <w:szCs w:val="24"/>
        </w:rPr>
      </w:pPr>
    </w:p>
    <w:p w:rsidR="00AF4149" w:rsidRPr="00AF4149" w:rsidRDefault="00AF4149" w:rsidP="00AF4149">
      <w:pPr>
        <w:autoSpaceDE w:val="0"/>
        <w:autoSpaceDN w:val="0"/>
        <w:adjustRightInd w:val="0"/>
        <w:jc w:val="right"/>
        <w:rPr>
          <w:b w:val="0"/>
          <w:bCs w:val="0"/>
          <w:color w:val="auto"/>
          <w:sz w:val="24"/>
          <w:szCs w:val="24"/>
        </w:rPr>
      </w:pPr>
    </w:p>
    <w:p w:rsidR="00AF4149" w:rsidRPr="00AF4149" w:rsidRDefault="00AF4149" w:rsidP="00AF4149">
      <w:pPr>
        <w:autoSpaceDE w:val="0"/>
        <w:autoSpaceDN w:val="0"/>
        <w:adjustRightInd w:val="0"/>
        <w:jc w:val="right"/>
        <w:rPr>
          <w:b w:val="0"/>
          <w:bCs w:val="0"/>
          <w:color w:val="auto"/>
          <w:sz w:val="24"/>
          <w:szCs w:val="24"/>
        </w:rPr>
      </w:pPr>
    </w:p>
    <w:p w:rsidR="00AF4149" w:rsidRPr="00AF4149" w:rsidRDefault="00AF4149" w:rsidP="00AF4149">
      <w:pPr>
        <w:autoSpaceDE w:val="0"/>
        <w:autoSpaceDN w:val="0"/>
        <w:adjustRightInd w:val="0"/>
        <w:jc w:val="right"/>
        <w:rPr>
          <w:b w:val="0"/>
          <w:bCs w:val="0"/>
          <w:color w:val="auto"/>
          <w:sz w:val="24"/>
          <w:szCs w:val="24"/>
        </w:rPr>
      </w:pPr>
    </w:p>
    <w:p w:rsidR="00AF4149" w:rsidRPr="00AF4149" w:rsidRDefault="00AF4149" w:rsidP="00AF4149">
      <w:pPr>
        <w:autoSpaceDE w:val="0"/>
        <w:autoSpaceDN w:val="0"/>
        <w:adjustRightInd w:val="0"/>
        <w:jc w:val="right"/>
        <w:rPr>
          <w:b w:val="0"/>
          <w:bCs w:val="0"/>
          <w:color w:val="auto"/>
          <w:sz w:val="24"/>
          <w:szCs w:val="24"/>
        </w:rPr>
      </w:pPr>
    </w:p>
    <w:p w:rsidR="00AF4149" w:rsidRPr="00AF4149" w:rsidRDefault="00AF4149" w:rsidP="00AF4149">
      <w:pPr>
        <w:autoSpaceDE w:val="0"/>
        <w:autoSpaceDN w:val="0"/>
        <w:adjustRightInd w:val="0"/>
        <w:jc w:val="right"/>
        <w:rPr>
          <w:b w:val="0"/>
          <w:bCs w:val="0"/>
          <w:color w:val="auto"/>
          <w:sz w:val="24"/>
          <w:szCs w:val="24"/>
        </w:rPr>
      </w:pPr>
    </w:p>
    <w:p w:rsidR="00AF4149" w:rsidRPr="00AF4149" w:rsidRDefault="00AF4149" w:rsidP="00AF4149">
      <w:pPr>
        <w:autoSpaceDE w:val="0"/>
        <w:autoSpaceDN w:val="0"/>
        <w:adjustRightInd w:val="0"/>
        <w:rPr>
          <w:b w:val="0"/>
          <w:bCs w:val="0"/>
          <w:color w:val="auto"/>
          <w:sz w:val="24"/>
          <w:szCs w:val="24"/>
        </w:rPr>
      </w:pPr>
    </w:p>
    <w:p w:rsidR="00AF4149" w:rsidRPr="00AF4149" w:rsidRDefault="00AF4149" w:rsidP="00AF4149">
      <w:pPr>
        <w:autoSpaceDE w:val="0"/>
        <w:autoSpaceDN w:val="0"/>
        <w:adjustRightInd w:val="0"/>
        <w:rPr>
          <w:b w:val="0"/>
          <w:bCs w:val="0"/>
          <w:color w:val="auto"/>
          <w:sz w:val="24"/>
          <w:szCs w:val="24"/>
        </w:rPr>
        <w:sectPr w:rsidR="00AF4149" w:rsidRPr="00AF4149" w:rsidSect="00AC014B">
          <w:pgSz w:w="11906" w:h="16838"/>
          <w:pgMar w:top="1134" w:right="567" w:bottom="1134" w:left="1134" w:header="709" w:footer="403" w:gutter="0"/>
          <w:pgNumType w:start="16"/>
          <w:cols w:space="708"/>
          <w:docGrid w:linePitch="360"/>
        </w:sectPr>
      </w:pPr>
    </w:p>
    <w:p w:rsidR="00AF4149" w:rsidRPr="00AF4149" w:rsidRDefault="00AF4149" w:rsidP="00AF4149">
      <w:pPr>
        <w:widowControl/>
        <w:autoSpaceDE w:val="0"/>
        <w:autoSpaceDN w:val="0"/>
        <w:adjustRightInd w:val="0"/>
        <w:jc w:val="right"/>
        <w:outlineLvl w:val="1"/>
        <w:rPr>
          <w:rFonts w:eastAsia="Calibri"/>
          <w:b w:val="0"/>
          <w:bCs w:val="0"/>
          <w:color w:val="auto"/>
          <w:sz w:val="24"/>
          <w:szCs w:val="24"/>
        </w:rPr>
      </w:pPr>
      <w:r w:rsidRPr="00AF4149">
        <w:rPr>
          <w:rFonts w:eastAsia="Calibri"/>
          <w:b w:val="0"/>
          <w:bCs w:val="0"/>
          <w:color w:val="auto"/>
          <w:sz w:val="24"/>
          <w:szCs w:val="24"/>
        </w:rPr>
        <w:lastRenderedPageBreak/>
        <w:t>Приложение N 1</w:t>
      </w:r>
    </w:p>
    <w:p w:rsidR="00AF4149" w:rsidRPr="00AF4149" w:rsidRDefault="00AF4149" w:rsidP="00AF4149">
      <w:pPr>
        <w:widowControl/>
        <w:autoSpaceDE w:val="0"/>
        <w:autoSpaceDN w:val="0"/>
        <w:adjustRightInd w:val="0"/>
        <w:jc w:val="right"/>
        <w:rPr>
          <w:rFonts w:eastAsia="Calibri"/>
          <w:b w:val="0"/>
          <w:bCs w:val="0"/>
          <w:color w:val="auto"/>
          <w:sz w:val="24"/>
          <w:szCs w:val="24"/>
        </w:rPr>
      </w:pPr>
      <w:r w:rsidRPr="00AF4149">
        <w:rPr>
          <w:rFonts w:eastAsia="Calibri"/>
          <w:b w:val="0"/>
          <w:bCs w:val="0"/>
          <w:color w:val="auto"/>
          <w:sz w:val="24"/>
          <w:szCs w:val="24"/>
        </w:rPr>
        <w:t>к Регламенту</w:t>
      </w:r>
    </w:p>
    <w:p w:rsidR="00AF4149" w:rsidRPr="00AF4149" w:rsidRDefault="00AF4149" w:rsidP="00AF4149">
      <w:pPr>
        <w:widowControl/>
        <w:autoSpaceDE w:val="0"/>
        <w:autoSpaceDN w:val="0"/>
        <w:adjustRightInd w:val="0"/>
        <w:jc w:val="both"/>
        <w:rPr>
          <w:rFonts w:eastAsia="Calibri"/>
          <w:b w:val="0"/>
          <w:bCs w:val="0"/>
          <w:color w:val="auto"/>
          <w:sz w:val="24"/>
          <w:szCs w:val="24"/>
        </w:rPr>
      </w:pPr>
    </w:p>
    <w:p w:rsidR="00967EB7" w:rsidRPr="00967EB7" w:rsidRDefault="00967EB7" w:rsidP="00967EB7">
      <w:pPr>
        <w:autoSpaceDE w:val="0"/>
        <w:autoSpaceDN w:val="0"/>
        <w:adjustRightInd w:val="0"/>
        <w:jc w:val="center"/>
        <w:rPr>
          <w:b w:val="0"/>
          <w:bCs w:val="0"/>
          <w:color w:val="auto"/>
          <w:sz w:val="24"/>
          <w:szCs w:val="24"/>
        </w:rPr>
      </w:pPr>
      <w:r w:rsidRPr="00967EB7">
        <w:rPr>
          <w:b w:val="0"/>
          <w:bCs w:val="0"/>
          <w:color w:val="auto"/>
          <w:sz w:val="24"/>
          <w:szCs w:val="24"/>
        </w:rPr>
        <w:t>ФОРМА ЗАЯВЛЕНИЯ</w:t>
      </w:r>
    </w:p>
    <w:p w:rsidR="00967EB7" w:rsidRPr="00967EB7" w:rsidRDefault="00967EB7" w:rsidP="00967EB7">
      <w:pPr>
        <w:autoSpaceDE w:val="0"/>
        <w:autoSpaceDN w:val="0"/>
        <w:adjustRightInd w:val="0"/>
        <w:jc w:val="center"/>
        <w:rPr>
          <w:b w:val="0"/>
          <w:bCs w:val="0"/>
          <w:color w:val="auto"/>
          <w:sz w:val="24"/>
          <w:szCs w:val="24"/>
        </w:rPr>
      </w:pPr>
      <w:r w:rsidRPr="00967EB7">
        <w:rPr>
          <w:b w:val="0"/>
          <w:bCs w:val="0"/>
          <w:color w:val="auto"/>
          <w:sz w:val="24"/>
          <w:szCs w:val="24"/>
        </w:rPr>
        <w:t>О ПРИСВОЕНИИ ОБЪЕКТУ АДРЕСАЦИИ АДРЕСА ИЛИ АННУЛИРОВАНИИ</w:t>
      </w:r>
    </w:p>
    <w:p w:rsidR="00967EB7" w:rsidRPr="00967EB7" w:rsidRDefault="00967EB7" w:rsidP="00967EB7">
      <w:pPr>
        <w:autoSpaceDE w:val="0"/>
        <w:autoSpaceDN w:val="0"/>
        <w:adjustRightInd w:val="0"/>
        <w:jc w:val="center"/>
        <w:rPr>
          <w:b w:val="0"/>
          <w:bCs w:val="0"/>
          <w:color w:val="auto"/>
          <w:sz w:val="24"/>
          <w:szCs w:val="24"/>
        </w:rPr>
      </w:pPr>
      <w:r w:rsidRPr="00967EB7">
        <w:rPr>
          <w:b w:val="0"/>
          <w:bCs w:val="0"/>
          <w:color w:val="auto"/>
          <w:sz w:val="24"/>
          <w:szCs w:val="24"/>
        </w:rPr>
        <w:t>ЕГО АДРЕСА</w:t>
      </w:r>
    </w:p>
    <w:p w:rsidR="00967EB7" w:rsidRPr="00967EB7" w:rsidRDefault="00967EB7" w:rsidP="00967EB7">
      <w:pPr>
        <w:autoSpaceDE w:val="0"/>
        <w:autoSpaceDN w:val="0"/>
        <w:adjustRightInd w:val="0"/>
        <w:jc w:val="both"/>
        <w:outlineLvl w:val="0"/>
        <w:rPr>
          <w:b w:val="0"/>
          <w:bCs w:val="0"/>
          <w:color w:val="auto"/>
          <w:sz w:val="24"/>
          <w:szCs w:val="24"/>
        </w:rPr>
      </w:pPr>
    </w:p>
    <w:tbl>
      <w:tblPr>
        <w:tblW w:w="10350" w:type="dxa"/>
        <w:tblInd w:w="62" w:type="dxa"/>
        <w:tblLayout w:type="fixed"/>
        <w:tblCellMar>
          <w:top w:w="102" w:type="dxa"/>
          <w:left w:w="62" w:type="dxa"/>
          <w:bottom w:w="102" w:type="dxa"/>
          <w:right w:w="62" w:type="dxa"/>
        </w:tblCellMar>
        <w:tblLook w:val="04A0"/>
      </w:tblPr>
      <w:tblGrid>
        <w:gridCol w:w="551"/>
        <w:gridCol w:w="437"/>
        <w:gridCol w:w="2503"/>
        <w:gridCol w:w="420"/>
        <w:gridCol w:w="504"/>
        <w:gridCol w:w="532"/>
        <w:gridCol w:w="1370"/>
        <w:gridCol w:w="346"/>
        <w:gridCol w:w="435"/>
        <w:gridCol w:w="550"/>
        <w:gridCol w:w="2702"/>
      </w:tblGrid>
      <w:tr w:rsidR="00967EB7" w:rsidRPr="00967EB7" w:rsidTr="00967EB7">
        <w:tc>
          <w:tcPr>
            <w:tcW w:w="6317" w:type="dxa"/>
            <w:gridSpan w:val="7"/>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Лист N ___</w:t>
            </w:r>
          </w:p>
        </w:tc>
        <w:tc>
          <w:tcPr>
            <w:tcW w:w="2702"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Всего листов ___</w:t>
            </w:r>
          </w:p>
        </w:tc>
      </w:tr>
      <w:tr w:rsidR="00967EB7" w:rsidRPr="00967EB7" w:rsidTr="00967EB7">
        <w:tc>
          <w:tcPr>
            <w:tcW w:w="551"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2</w:t>
            </w:r>
          </w:p>
        </w:tc>
        <w:tc>
          <w:tcPr>
            <w:tcW w:w="5403" w:type="dxa"/>
            <w:gridSpan w:val="5"/>
            <w:vMerge w:val="restart"/>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Заявление принято</w:t>
            </w:r>
          </w:p>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регистрационный номер _______________</w:t>
            </w:r>
          </w:p>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листов заявления ___________</w:t>
            </w:r>
          </w:p>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прилагаемых документов ____,</w:t>
            </w:r>
          </w:p>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 том числе оригиналов ___, копий ____, количество листов в оригиналах ____, копиях ____</w:t>
            </w:r>
          </w:p>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ФИО должностного лица ________________</w:t>
            </w:r>
          </w:p>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подпись должностного лица ____________</w:t>
            </w:r>
          </w:p>
        </w:tc>
      </w:tr>
      <w:tr w:rsidR="00967EB7" w:rsidRPr="00967EB7" w:rsidTr="00967EB7">
        <w:trPr>
          <w:trHeight w:val="5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w:t>
            </w:r>
          </w:p>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w:t>
            </w:r>
          </w:p>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(наименование органа местного самоуправления, органа</w:t>
            </w:r>
          </w:p>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______________________________</w:t>
            </w:r>
          </w:p>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7" w:history="1">
              <w:r w:rsidRPr="00967EB7">
                <w:rPr>
                  <w:b w:val="0"/>
                  <w:bCs w:val="0"/>
                  <w:color w:val="0000FF"/>
                  <w:sz w:val="24"/>
                  <w:szCs w:val="24"/>
                  <w:u w:val="single"/>
                </w:rPr>
                <w:t>законом</w:t>
              </w:r>
            </w:hyperlink>
            <w:r w:rsidRPr="00967EB7">
              <w:rPr>
                <w:b w:val="0"/>
                <w:bCs w:val="0"/>
                <w:color w:val="auto"/>
                <w:sz w:val="24"/>
                <w:szCs w:val="24"/>
              </w:rPr>
              <w:t xml:space="preserve"> от 28 сентября 2010 г. N 244-ФЗ </w:t>
            </w:r>
            <w:r w:rsidR="00D126EB">
              <w:rPr>
                <w:b w:val="0"/>
                <w:bCs w:val="0"/>
                <w:color w:val="auto"/>
                <w:sz w:val="24"/>
                <w:szCs w:val="24"/>
              </w:rPr>
              <w:t>«</w:t>
            </w:r>
            <w:r w:rsidRPr="00967EB7">
              <w:rPr>
                <w:b w:val="0"/>
                <w:bCs w:val="0"/>
                <w:color w:val="auto"/>
                <w:sz w:val="24"/>
                <w:szCs w:val="24"/>
              </w:rPr>
              <w:t xml:space="preserve">Об инновационном центре </w:t>
            </w:r>
            <w:r w:rsidR="00D126EB">
              <w:rPr>
                <w:b w:val="0"/>
                <w:bCs w:val="0"/>
                <w:color w:val="auto"/>
                <w:sz w:val="24"/>
                <w:szCs w:val="24"/>
              </w:rPr>
              <w:t>«</w:t>
            </w:r>
            <w:r w:rsidRPr="00967EB7">
              <w:rPr>
                <w:b w:val="0"/>
                <w:bCs w:val="0"/>
                <w:color w:val="auto"/>
                <w:sz w:val="24"/>
                <w:szCs w:val="24"/>
              </w:rPr>
              <w:t>Сколково</w:t>
            </w:r>
            <w:r w:rsidR="00D126EB">
              <w:rPr>
                <w:b w:val="0"/>
                <w:bCs w:val="0"/>
                <w:color w:val="auto"/>
                <w:sz w:val="24"/>
                <w:szCs w:val="24"/>
              </w:rPr>
              <w:t>»</w:t>
            </w:r>
            <w:r w:rsidRPr="00967EB7">
              <w:rPr>
                <w:b w:val="0"/>
                <w:bCs w:val="0"/>
                <w:color w:val="auto"/>
                <w:sz w:val="24"/>
                <w:szCs w:val="24"/>
              </w:rPr>
              <w:t xml:space="preserve"> (Собрание законодательства Российской Федерации, 2010, N 40, ст. 4970; 2019, N 31, ст. 4457) (далее - Федеральный закон </w:t>
            </w:r>
            <w:r w:rsidR="00D126EB">
              <w:rPr>
                <w:b w:val="0"/>
                <w:bCs w:val="0"/>
                <w:color w:val="auto"/>
                <w:sz w:val="24"/>
                <w:szCs w:val="24"/>
              </w:rPr>
              <w:t>«</w:t>
            </w:r>
            <w:r w:rsidRPr="00967EB7">
              <w:rPr>
                <w:b w:val="0"/>
                <w:bCs w:val="0"/>
                <w:color w:val="auto"/>
                <w:sz w:val="24"/>
                <w:szCs w:val="24"/>
              </w:rPr>
              <w:t xml:space="preserve">Об инновационном центре </w:t>
            </w:r>
            <w:r w:rsidR="00D126EB">
              <w:rPr>
                <w:b w:val="0"/>
                <w:bCs w:val="0"/>
                <w:color w:val="auto"/>
                <w:sz w:val="24"/>
                <w:szCs w:val="24"/>
              </w:rPr>
              <w:t>«</w:t>
            </w:r>
            <w:r w:rsidRPr="00967EB7">
              <w:rPr>
                <w:b w:val="0"/>
                <w:bCs w:val="0"/>
                <w:color w:val="auto"/>
                <w:sz w:val="24"/>
                <w:szCs w:val="24"/>
              </w:rPr>
              <w:t>Сколково</w:t>
            </w:r>
            <w:r w:rsidR="00D126EB">
              <w:rPr>
                <w:b w:val="0"/>
                <w:bCs w:val="0"/>
                <w:color w:val="auto"/>
                <w:sz w:val="24"/>
                <w:szCs w:val="24"/>
              </w:rPr>
              <w:t>»</w:t>
            </w:r>
            <w:r w:rsidRPr="00967EB7">
              <w:rPr>
                <w:b w:val="0"/>
                <w:bCs w:val="0"/>
                <w:color w:val="auto"/>
                <w:sz w:val="24"/>
                <w:szCs w:val="24"/>
              </w:rPr>
              <w:t>)</w:t>
            </w:r>
          </w:p>
        </w:tc>
        <w:tc>
          <w:tcPr>
            <w:tcW w:w="6235"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3123" w:type="dxa"/>
            <w:gridSpan w:val="5"/>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235"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403" w:type="dxa"/>
            <w:gridSpan w:val="5"/>
            <w:tcBorders>
              <w:top w:val="nil"/>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дата </w:t>
            </w:r>
            <w:r w:rsidR="00D126EB">
              <w:rPr>
                <w:b w:val="0"/>
                <w:bCs w:val="0"/>
                <w:color w:val="auto"/>
                <w:sz w:val="24"/>
                <w:szCs w:val="24"/>
              </w:rPr>
              <w:t>«</w:t>
            </w:r>
            <w:r w:rsidRPr="00967EB7">
              <w:rPr>
                <w:b w:val="0"/>
                <w:bCs w:val="0"/>
                <w:color w:val="auto"/>
                <w:sz w:val="24"/>
                <w:szCs w:val="24"/>
              </w:rPr>
              <w:t>__</w:t>
            </w:r>
            <w:r w:rsidR="00D126EB">
              <w:rPr>
                <w:b w:val="0"/>
                <w:bCs w:val="0"/>
                <w:color w:val="auto"/>
                <w:sz w:val="24"/>
                <w:szCs w:val="24"/>
              </w:rPr>
              <w:t>»</w:t>
            </w:r>
            <w:r w:rsidRPr="00967EB7">
              <w:rPr>
                <w:b w:val="0"/>
                <w:bCs w:val="0"/>
                <w:color w:val="auto"/>
                <w:sz w:val="24"/>
                <w:szCs w:val="24"/>
              </w:rPr>
              <w:t xml:space="preserve"> ____________ ____ г.</w:t>
            </w:r>
          </w:p>
        </w:tc>
      </w:tr>
      <w:tr w:rsidR="00967EB7" w:rsidRPr="00967EB7" w:rsidTr="00967EB7">
        <w:tc>
          <w:tcPr>
            <w:tcW w:w="551"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3.1</w:t>
            </w:r>
          </w:p>
        </w:tc>
        <w:tc>
          <w:tcPr>
            <w:tcW w:w="9799"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Прошу в отношении объекта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799"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Вид:</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503" w:type="dxa"/>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752" w:type="dxa"/>
            <w:gridSpan w:val="4"/>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Машино-место</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503" w:type="dxa"/>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752"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503" w:type="dxa"/>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752" w:type="dxa"/>
            <w:gridSpan w:val="4"/>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503" w:type="dxa"/>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752"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551" w:type="dxa"/>
            <w:vMerge w:val="restart"/>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3.2</w:t>
            </w:r>
          </w:p>
        </w:tc>
        <w:tc>
          <w:tcPr>
            <w:tcW w:w="9799"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Присвоить адрес</w:t>
            </w: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799"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 связи с:</w:t>
            </w: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7"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62" w:type="dxa"/>
            <w:gridSpan w:val="9"/>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земельного участка(ов) из земель, находящихся в государственной или муниципальной собственности</w:t>
            </w: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Количество образуемых земельных участков</w:t>
            </w: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799"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земельного участка(ов) путем раздела земельного участка</w:t>
            </w: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Количество образуемых земельных участков</w:t>
            </w: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земельного участка, раздел которого осуществляется</w:t>
            </w:r>
          </w:p>
        </w:tc>
        <w:tc>
          <w:tcPr>
            <w:tcW w:w="5935"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земельного участка, раздел которого осуществляется</w:t>
            </w: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7"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62" w:type="dxa"/>
            <w:gridSpan w:val="9"/>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земельного участка путем объединения земельных участков</w:t>
            </w: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Количество объединяемых земельных участков</w:t>
            </w: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 xml:space="preserve">Кадастровый номер объединяемого земельного участка </w:t>
            </w:r>
            <w:hyperlink r:id="rId18" w:anchor="Par571" w:tooltip="&lt;1&gt; Строка дублируется для каждого объединенного земельного участка." w:history="1">
              <w:r w:rsidRPr="00967EB7">
                <w:rPr>
                  <w:b w:val="0"/>
                  <w:bCs w:val="0"/>
                  <w:color w:val="0000FF"/>
                  <w:sz w:val="24"/>
                  <w:szCs w:val="24"/>
                  <w:u w:val="single"/>
                </w:rPr>
                <w:t>&lt;1&gt;</w:t>
              </w:r>
            </w:hyperlink>
          </w:p>
        </w:tc>
        <w:tc>
          <w:tcPr>
            <w:tcW w:w="5935"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Адрес объединяемого земельного участка </w:t>
            </w:r>
            <w:hyperlink r:id="rId19" w:anchor="Par571" w:tooltip="&lt;1&gt; Строка дублируется для каждого объединенного земельного участка." w:history="1">
              <w:r w:rsidRPr="00967EB7">
                <w:rPr>
                  <w:b w:val="0"/>
                  <w:bCs w:val="0"/>
                  <w:color w:val="0000FF"/>
                  <w:sz w:val="24"/>
                  <w:szCs w:val="24"/>
                  <w:u w:val="single"/>
                </w:rPr>
                <w:t>&lt;1&gt;</w:t>
              </w:r>
            </w:hyperlink>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35"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bl>
    <w:p w:rsidR="00967EB7" w:rsidRPr="00967EB7" w:rsidRDefault="00967EB7" w:rsidP="00967EB7">
      <w:pPr>
        <w:autoSpaceDE w:val="0"/>
        <w:autoSpaceDN w:val="0"/>
        <w:adjustRightInd w:val="0"/>
        <w:jc w:val="both"/>
        <w:rPr>
          <w:b w:val="0"/>
          <w:bCs w:val="0"/>
          <w:color w:val="auto"/>
          <w:sz w:val="24"/>
          <w:szCs w:val="24"/>
        </w:rPr>
      </w:pPr>
    </w:p>
    <w:tbl>
      <w:tblPr>
        <w:tblW w:w="10350" w:type="dxa"/>
        <w:tblInd w:w="62" w:type="dxa"/>
        <w:tblLayout w:type="fixed"/>
        <w:tblCellMar>
          <w:top w:w="102" w:type="dxa"/>
          <w:left w:w="62" w:type="dxa"/>
          <w:bottom w:w="102" w:type="dxa"/>
          <w:right w:w="62" w:type="dxa"/>
        </w:tblCellMar>
        <w:tblLook w:val="04A0"/>
      </w:tblPr>
      <w:tblGrid>
        <w:gridCol w:w="522"/>
        <w:gridCol w:w="434"/>
        <w:gridCol w:w="3417"/>
        <w:gridCol w:w="1944"/>
        <w:gridCol w:w="1331"/>
        <w:gridCol w:w="2702"/>
      </w:tblGrid>
      <w:tr w:rsidR="00967EB7" w:rsidRPr="00967EB7" w:rsidTr="00967EB7">
        <w:tc>
          <w:tcPr>
            <w:tcW w:w="6316"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Лист N ___</w:t>
            </w:r>
          </w:p>
        </w:tc>
        <w:tc>
          <w:tcPr>
            <w:tcW w:w="2701"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Всего листов ___</w:t>
            </w:r>
          </w:p>
        </w:tc>
      </w:tr>
      <w:tr w:rsidR="00967EB7" w:rsidRPr="00967EB7" w:rsidTr="00967EB7">
        <w:tc>
          <w:tcPr>
            <w:tcW w:w="10348" w:type="dxa"/>
            <w:gridSpan w:val="6"/>
            <w:tcBorders>
              <w:top w:val="single" w:sz="4" w:space="0" w:color="auto"/>
              <w:left w:val="nil"/>
              <w:bottom w:val="nil"/>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22" w:type="dxa"/>
            <w:vMerge w:val="restart"/>
            <w:tcBorders>
              <w:top w:val="nil"/>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3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92"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земельного участка(ов) путем выдела из земельного участка</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образуемых земельных участков (за исключением земельного участка, из которого осуществляется выдел)</w:t>
            </w: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земельного участка, из которого осуществляется выдел</w:t>
            </w:r>
          </w:p>
        </w:tc>
        <w:tc>
          <w:tcPr>
            <w:tcW w:w="5976"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земельного участка, из которого осуществляется выдел</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92"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земельного участка(ов) путем перераспределения земельных участков</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образуемых земельных участков</w:t>
            </w:r>
          </w:p>
        </w:tc>
        <w:tc>
          <w:tcPr>
            <w:tcW w:w="5976"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Количество земельных участков, которые перераспределяются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Кадастровый номер земельного участка, который перераспределяется </w:t>
            </w:r>
            <w:hyperlink r:id="rId20" w:anchor="Par572" w:tooltip="&lt;2&gt; Строка дублируется для каждого перераспределенного земельного участка." w:history="1">
              <w:r w:rsidRPr="00967EB7">
                <w:rPr>
                  <w:b w:val="0"/>
                  <w:bCs w:val="0"/>
                  <w:color w:val="0000FF"/>
                  <w:sz w:val="24"/>
                  <w:szCs w:val="24"/>
                  <w:u w:val="single"/>
                </w:rPr>
                <w:t>&lt;2&gt;</w:t>
              </w:r>
            </w:hyperlink>
          </w:p>
        </w:tc>
        <w:tc>
          <w:tcPr>
            <w:tcW w:w="5976"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Адрес земельного участка, который перераспределяется </w:t>
            </w:r>
            <w:hyperlink r:id="rId21" w:anchor="Par572" w:tooltip="&lt;2&gt; Строка дублируется для каждого перераспределенного земельного участка." w:history="1">
              <w:r w:rsidRPr="00967EB7">
                <w:rPr>
                  <w:b w:val="0"/>
                  <w:bCs w:val="0"/>
                  <w:color w:val="0000FF"/>
                  <w:sz w:val="24"/>
                  <w:szCs w:val="24"/>
                  <w:u w:val="single"/>
                </w:rPr>
                <w:t>&lt;2&gt;</w:t>
              </w:r>
            </w:hyperlink>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92"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Строительством, реконструкцией здания (строения), сооружения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Наименование объекта строительства (реконструкции) в соответствии с проектной документацией</w:t>
            </w: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земельного участка, на котором осуществляется строительство (реконструкция)</w:t>
            </w:r>
          </w:p>
        </w:tc>
        <w:tc>
          <w:tcPr>
            <w:tcW w:w="5976"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земельного участка, на котором осуществляется строительство (реконструкция)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92"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2" w:history="1">
              <w:r w:rsidRPr="00967EB7">
                <w:rPr>
                  <w:b w:val="0"/>
                  <w:bCs w:val="0"/>
                  <w:color w:val="0000FF"/>
                  <w:sz w:val="24"/>
                  <w:szCs w:val="24"/>
                  <w:u w:val="single"/>
                </w:rPr>
                <w:t>кодексом</w:t>
              </w:r>
            </w:hyperlink>
            <w:r w:rsidRPr="00967EB7">
              <w:rPr>
                <w:b w:val="0"/>
                <w:bCs w:val="0"/>
                <w:color w:val="auto"/>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Тип здания (строения), сооружения</w:t>
            </w: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Кадастровый номер земельного участка, на котором осуществляется строительство </w:t>
            </w:r>
            <w:r w:rsidRPr="00967EB7">
              <w:rPr>
                <w:b w:val="0"/>
                <w:bCs w:val="0"/>
                <w:color w:val="auto"/>
                <w:sz w:val="24"/>
                <w:szCs w:val="24"/>
              </w:rPr>
              <w:lastRenderedPageBreak/>
              <w:t>(реконструкция)</w:t>
            </w:r>
          </w:p>
        </w:tc>
        <w:tc>
          <w:tcPr>
            <w:tcW w:w="5976"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lastRenderedPageBreak/>
              <w:t>Адрес земельного участка, на котором осуществляется строительство (реконструкция)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92"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Переводом жилого помещения в нежилое помещение и нежилого помещения в жилое помещение</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Кадастровый номер помещения</w:t>
            </w:r>
          </w:p>
        </w:tc>
        <w:tc>
          <w:tcPr>
            <w:tcW w:w="5976"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Адрес помещения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single" w:sz="4" w:space="0" w:color="auto"/>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850" w:type="dxa"/>
            <w:gridSpan w:val="2"/>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976"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bl>
    <w:p w:rsidR="00967EB7" w:rsidRPr="00967EB7" w:rsidRDefault="00967EB7" w:rsidP="00967EB7">
      <w:pPr>
        <w:autoSpaceDE w:val="0"/>
        <w:autoSpaceDN w:val="0"/>
        <w:adjustRightInd w:val="0"/>
        <w:jc w:val="both"/>
        <w:rPr>
          <w:b w:val="0"/>
          <w:bCs w:val="0"/>
          <w:color w:val="auto"/>
          <w:sz w:val="24"/>
          <w:szCs w:val="24"/>
        </w:rPr>
      </w:pPr>
    </w:p>
    <w:tbl>
      <w:tblPr>
        <w:tblW w:w="10350" w:type="dxa"/>
        <w:tblInd w:w="62" w:type="dxa"/>
        <w:tblLayout w:type="fixed"/>
        <w:tblCellMar>
          <w:top w:w="102" w:type="dxa"/>
          <w:left w:w="62" w:type="dxa"/>
          <w:bottom w:w="102" w:type="dxa"/>
          <w:right w:w="62" w:type="dxa"/>
        </w:tblCellMar>
        <w:tblLook w:val="04A0"/>
      </w:tblPr>
      <w:tblGrid>
        <w:gridCol w:w="551"/>
        <w:gridCol w:w="427"/>
        <w:gridCol w:w="444"/>
        <w:gridCol w:w="2209"/>
        <w:gridCol w:w="615"/>
        <w:gridCol w:w="341"/>
        <w:gridCol w:w="303"/>
        <w:gridCol w:w="371"/>
        <w:gridCol w:w="1057"/>
        <w:gridCol w:w="337"/>
        <w:gridCol w:w="994"/>
        <w:gridCol w:w="550"/>
        <w:gridCol w:w="2151"/>
      </w:tblGrid>
      <w:tr w:rsidR="00967EB7" w:rsidRPr="00967EB7" w:rsidTr="00967EB7">
        <w:tc>
          <w:tcPr>
            <w:tcW w:w="6316" w:type="dxa"/>
            <w:gridSpan w:val="9"/>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Лист N ___</w:t>
            </w:r>
          </w:p>
        </w:tc>
        <w:tc>
          <w:tcPr>
            <w:tcW w:w="2701"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Всего листов ___</w:t>
            </w:r>
          </w:p>
        </w:tc>
      </w:tr>
      <w:tr w:rsidR="00967EB7" w:rsidRPr="00967EB7" w:rsidTr="00967EB7">
        <w:tc>
          <w:tcPr>
            <w:tcW w:w="10348" w:type="dxa"/>
            <w:gridSpan w:val="13"/>
            <w:tcBorders>
              <w:top w:val="single" w:sz="4" w:space="0" w:color="auto"/>
              <w:left w:val="nil"/>
              <w:bottom w:val="nil"/>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50" w:type="dxa"/>
            <w:vMerge w:val="restart"/>
            <w:tcBorders>
              <w:top w:val="nil"/>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помещения(ий) в здании (строении), сооружении путем раздела здания (строения), сооружения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4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образуемых помещений</w:t>
            </w:r>
          </w:p>
        </w:tc>
        <w:tc>
          <w:tcPr>
            <w:tcW w:w="215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образуемых помещений</w:t>
            </w:r>
          </w:p>
        </w:tc>
        <w:tc>
          <w:tcPr>
            <w:tcW w:w="215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здания, сооружения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помещения(ий) в здании (строении), сооружении путем раздела помещения, машино-места</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 xml:space="preserve">Назначение помещения (жилое (нежилое) помещение) </w:t>
            </w:r>
            <w:hyperlink r:id="rId23" w:anchor="Par573" w:tooltip="&lt;3&gt; Строка дублируется для каждого разделенного помещения." w:history="1">
              <w:r w:rsidRPr="00967EB7">
                <w:rPr>
                  <w:b w:val="0"/>
                  <w:bCs w:val="0"/>
                  <w:color w:val="0000FF"/>
                  <w:sz w:val="24"/>
                  <w:szCs w:val="24"/>
                  <w:u w:val="single"/>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 xml:space="preserve">Вид помещения </w:t>
            </w:r>
            <w:hyperlink r:id="rId24" w:anchor="Par573" w:tooltip="&lt;3&gt; Строка дублируется для каждого разделенного помещения." w:history="1">
              <w:r w:rsidRPr="00967EB7">
                <w:rPr>
                  <w:b w:val="0"/>
                  <w:bCs w:val="0"/>
                  <w:color w:val="0000FF"/>
                  <w:sz w:val="24"/>
                  <w:szCs w:val="24"/>
                  <w:u w:val="single"/>
                </w:rPr>
                <w:t>&lt;3&gt;</w:t>
              </w:r>
            </w:hyperlink>
          </w:p>
        </w:tc>
        <w:tc>
          <w:tcPr>
            <w:tcW w:w="3695"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 xml:space="preserve">Количество помещений </w:t>
            </w:r>
            <w:hyperlink r:id="rId25" w:anchor="Par573" w:tooltip="&lt;3&gt; Строка дублируется для каждого разделенного помещения." w:history="1">
              <w:r w:rsidRPr="00967EB7">
                <w:rPr>
                  <w:b w:val="0"/>
                  <w:bCs w:val="0"/>
                  <w:color w:val="0000FF"/>
                  <w:sz w:val="24"/>
                  <w:szCs w:val="24"/>
                  <w:u w:val="single"/>
                </w:rPr>
                <w:t>&lt;3&gt;</w:t>
              </w:r>
            </w:hyperlink>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695"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Кадастровый номер помещения, машино-места, раздел которого осуществляется</w:t>
            </w:r>
          </w:p>
        </w:tc>
        <w:tc>
          <w:tcPr>
            <w:tcW w:w="6104" w:type="dxa"/>
            <w:gridSpan w:val="8"/>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помещения, машино-места, раздел которого осуществляется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4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089"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Образование нежилого помещения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объединяемых помещений</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Кадастровый номер объединяемого помещения </w:t>
            </w:r>
            <w:hyperlink r:id="rId26" w:anchor="Par574" w:tooltip="&lt;4&gt; Строка дублируется для каждого объединенного помещения." w:history="1">
              <w:r w:rsidRPr="00967EB7">
                <w:rPr>
                  <w:b w:val="0"/>
                  <w:bCs w:val="0"/>
                  <w:color w:val="0000FF"/>
                  <w:sz w:val="24"/>
                  <w:szCs w:val="24"/>
                  <w:u w:val="single"/>
                </w:rPr>
                <w:t>&lt;4&gt;</w:t>
              </w:r>
            </w:hyperlink>
          </w:p>
        </w:tc>
        <w:tc>
          <w:tcPr>
            <w:tcW w:w="6104" w:type="dxa"/>
            <w:gridSpan w:val="8"/>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Адрес объединяемого помещения </w:t>
            </w:r>
            <w:hyperlink r:id="rId27" w:anchor="Par574" w:tooltip="&lt;4&gt; Строка дублируется для каждого объединенного помещения." w:history="1">
              <w:r w:rsidRPr="00967EB7">
                <w:rPr>
                  <w:b w:val="0"/>
                  <w:bCs w:val="0"/>
                  <w:color w:val="0000FF"/>
                  <w:sz w:val="24"/>
                  <w:szCs w:val="24"/>
                  <w:u w:val="single"/>
                </w:rPr>
                <w:t>&lt;4&gt;</w:t>
              </w:r>
            </w:hyperlink>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помещения в здании, сооружении путем переустройства и (или) перепланировки мест общего пользования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44"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089"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Образование нежилого помещения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образуемых помещений</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здания, сооружения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nil"/>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50" w:type="dxa"/>
            <w:vMerge w:val="restart"/>
            <w:tcBorders>
              <w:top w:val="nil"/>
              <w:left w:val="single" w:sz="4" w:space="0" w:color="auto"/>
              <w:bottom w:val="nil"/>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машино-места в здании, сооружении путем раздела здания, сооружения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Количество образуемых машиномест</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здания, сооружения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машино-места (машино-мест) в здании, сооружении путем раздела помещения, машино-места</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Количество машино-мест</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Кадастровый номер помещения, машино-места, раздел которого осуществляется</w:t>
            </w:r>
          </w:p>
        </w:tc>
        <w:tc>
          <w:tcPr>
            <w:tcW w:w="6104" w:type="dxa"/>
            <w:gridSpan w:val="8"/>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помещения, машино-места раздел которого осуществляется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Образованием машино-места в здании, сооружении путем объединения помещений, машино-мест в здании, сооружении</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объединяемых помещений, машино-мест</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Кадастровый номер объединяемого помещения </w:t>
            </w:r>
            <w:hyperlink r:id="rId28" w:anchor="Par574" w:tooltip="&lt;4&gt; Строка дублируется для каждого объединенного помещения." w:history="1">
              <w:r w:rsidRPr="00967EB7">
                <w:rPr>
                  <w:b w:val="0"/>
                  <w:bCs w:val="0"/>
                  <w:color w:val="0000FF"/>
                  <w:sz w:val="24"/>
                  <w:szCs w:val="24"/>
                  <w:u w:val="single"/>
                </w:rPr>
                <w:t>&lt;4&gt;</w:t>
              </w:r>
            </w:hyperlink>
          </w:p>
        </w:tc>
        <w:tc>
          <w:tcPr>
            <w:tcW w:w="6104" w:type="dxa"/>
            <w:gridSpan w:val="8"/>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Адрес объединяемого помещения </w:t>
            </w:r>
            <w:hyperlink r:id="rId29" w:anchor="Par574" w:tooltip="&lt;4&gt; Строка дублируется для каждого объединенного помещения." w:history="1">
              <w:r w:rsidRPr="00967EB7">
                <w:rPr>
                  <w:b w:val="0"/>
                  <w:bCs w:val="0"/>
                  <w:color w:val="0000FF"/>
                  <w:sz w:val="24"/>
                  <w:szCs w:val="24"/>
                  <w:u w:val="single"/>
                </w:rPr>
                <w:t>&lt;4&gt;</w:t>
              </w:r>
            </w:hyperlink>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Образованием машино-места в здании, сооружении путем переустройства и (или) </w:t>
            </w:r>
            <w:r w:rsidRPr="00967EB7">
              <w:rPr>
                <w:b w:val="0"/>
                <w:bCs w:val="0"/>
                <w:color w:val="auto"/>
                <w:sz w:val="24"/>
                <w:szCs w:val="24"/>
              </w:rPr>
              <w:lastRenderedPageBreak/>
              <w:t>перепланировки мест общего пользования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Количество образуемых машиномест</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здания, сооружения</w:t>
            </w: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nil"/>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04"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50" w:type="dxa"/>
            <w:vMerge w:val="restart"/>
            <w:tcBorders>
              <w:top w:val="nil"/>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0" w:history="1">
              <w:r w:rsidRPr="00967EB7">
                <w:rPr>
                  <w:b w:val="0"/>
                  <w:bCs w:val="0"/>
                  <w:color w:val="0000FF"/>
                  <w:sz w:val="24"/>
                  <w:szCs w:val="24"/>
                  <w:u w:val="single"/>
                </w:rPr>
                <w:t>законом</w:t>
              </w:r>
            </w:hyperlink>
            <w:r w:rsidRPr="00967EB7">
              <w:rPr>
                <w:b w:val="0"/>
                <w:bCs w:val="0"/>
                <w:color w:val="auto"/>
                <w:sz w:val="24"/>
                <w:szCs w:val="24"/>
              </w:rPr>
              <w:t xml:space="preserve"> от 13 июля 2015 г. N 218-ФЗ </w:t>
            </w:r>
            <w:r w:rsidR="00D126EB">
              <w:rPr>
                <w:b w:val="0"/>
                <w:bCs w:val="0"/>
                <w:color w:val="auto"/>
                <w:sz w:val="24"/>
                <w:szCs w:val="24"/>
              </w:rPr>
              <w:t>«</w:t>
            </w:r>
            <w:r w:rsidRPr="00967EB7">
              <w:rPr>
                <w:b w:val="0"/>
                <w:bCs w:val="0"/>
                <w:color w:val="auto"/>
                <w:sz w:val="24"/>
                <w:szCs w:val="24"/>
              </w:rPr>
              <w:t>О государственной регистрации недвижимости</w:t>
            </w:r>
            <w:r w:rsidR="00D126EB">
              <w:rPr>
                <w:b w:val="0"/>
                <w:bCs w:val="0"/>
                <w:color w:val="auto"/>
                <w:sz w:val="24"/>
                <w:szCs w:val="24"/>
              </w:rPr>
              <w:t>»</w:t>
            </w:r>
            <w:r w:rsidRPr="00967EB7">
              <w:rPr>
                <w:b w:val="0"/>
                <w:bCs w:val="0"/>
                <w:color w:val="auto"/>
                <w:sz w:val="24"/>
                <w:szCs w:val="24"/>
              </w:rPr>
              <w:t xml:space="preserve"> (Собрание законодательства Российской Федерации, 2015, N 29, ст. 4344; 2020, N 22, ст. 3383) (далее - Федеральный закон </w:t>
            </w:r>
            <w:r w:rsidR="00D126EB">
              <w:rPr>
                <w:b w:val="0"/>
                <w:bCs w:val="0"/>
                <w:color w:val="auto"/>
                <w:sz w:val="24"/>
                <w:szCs w:val="24"/>
              </w:rPr>
              <w:t>«</w:t>
            </w:r>
            <w:r w:rsidRPr="00967EB7">
              <w:rPr>
                <w:b w:val="0"/>
                <w:bCs w:val="0"/>
                <w:color w:val="auto"/>
                <w:sz w:val="24"/>
                <w:szCs w:val="24"/>
              </w:rPr>
              <w:t>О государственной регистрации недвижимости</w:t>
            </w:r>
            <w:r w:rsidR="00D126EB">
              <w:rPr>
                <w:b w:val="0"/>
                <w:bCs w:val="0"/>
                <w:color w:val="auto"/>
                <w:sz w:val="24"/>
                <w:szCs w:val="24"/>
              </w:rPr>
              <w:t>»</w:t>
            </w:r>
            <w:r w:rsidRPr="00967EB7">
              <w:rPr>
                <w:b w:val="0"/>
                <w:bCs w:val="0"/>
                <w:color w:val="auto"/>
                <w:sz w:val="24"/>
                <w:szCs w:val="24"/>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земельного участка, здания (строения), сооружения, помещения, машиноместа</w:t>
            </w:r>
          </w:p>
        </w:tc>
        <w:tc>
          <w:tcPr>
            <w:tcW w:w="5460" w:type="dxa"/>
            <w:gridSpan w:val="6"/>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Существующий адрес земельного участка, здания (строения), сооружения, помещения, машиноместа</w:t>
            </w: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2" w:type="dxa"/>
            <w:gridSpan w:val="11"/>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1" w:history="1">
              <w:r w:rsidRPr="00967EB7">
                <w:rPr>
                  <w:b w:val="0"/>
                  <w:bCs w:val="0"/>
                  <w:color w:val="0000FF"/>
                  <w:sz w:val="24"/>
                  <w:szCs w:val="24"/>
                  <w:u w:val="single"/>
                </w:rPr>
                <w:t>законом</w:t>
              </w:r>
            </w:hyperlink>
            <w:r w:rsidRPr="00967EB7">
              <w:rPr>
                <w:b w:val="0"/>
                <w:bCs w:val="0"/>
                <w:color w:val="auto"/>
                <w:sz w:val="24"/>
                <w:szCs w:val="24"/>
              </w:rPr>
              <w:t xml:space="preserve"> </w:t>
            </w:r>
            <w:r w:rsidR="00D126EB">
              <w:rPr>
                <w:b w:val="0"/>
                <w:bCs w:val="0"/>
                <w:color w:val="auto"/>
                <w:sz w:val="24"/>
                <w:szCs w:val="24"/>
              </w:rPr>
              <w:t>«</w:t>
            </w:r>
            <w:r w:rsidRPr="00967EB7">
              <w:rPr>
                <w:b w:val="0"/>
                <w:bCs w:val="0"/>
                <w:color w:val="auto"/>
                <w:sz w:val="24"/>
                <w:szCs w:val="24"/>
              </w:rPr>
              <w:t>О государственной регистрации недвижимости</w:t>
            </w:r>
            <w:r w:rsidR="00D126EB">
              <w:rPr>
                <w:b w:val="0"/>
                <w:bCs w:val="0"/>
                <w:color w:val="auto"/>
                <w:sz w:val="24"/>
                <w:szCs w:val="24"/>
              </w:rPr>
              <w:t>»</w:t>
            </w:r>
            <w:r w:rsidRPr="00967EB7">
              <w:rPr>
                <w:b w:val="0"/>
                <w:bCs w:val="0"/>
                <w:color w:val="auto"/>
                <w:sz w:val="24"/>
                <w:szCs w:val="24"/>
              </w:rPr>
              <w:t>, адреса</w:t>
            </w: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Кадастровый номер земельного участка, здания (строения), сооружения, помещения, машиноместа</w:t>
            </w:r>
          </w:p>
        </w:tc>
        <w:tc>
          <w:tcPr>
            <w:tcW w:w="5460" w:type="dxa"/>
            <w:gridSpan w:val="6"/>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nil"/>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460"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bl>
    <w:p w:rsidR="00967EB7" w:rsidRPr="00967EB7" w:rsidRDefault="00967EB7" w:rsidP="00967EB7">
      <w:pPr>
        <w:autoSpaceDE w:val="0"/>
        <w:autoSpaceDN w:val="0"/>
        <w:adjustRightInd w:val="0"/>
        <w:jc w:val="both"/>
        <w:rPr>
          <w:b w:val="0"/>
          <w:bCs w:val="0"/>
          <w:color w:val="auto"/>
          <w:sz w:val="24"/>
          <w:szCs w:val="24"/>
        </w:rPr>
      </w:pPr>
    </w:p>
    <w:tbl>
      <w:tblPr>
        <w:tblW w:w="10350" w:type="dxa"/>
        <w:tblInd w:w="62" w:type="dxa"/>
        <w:tblLayout w:type="fixed"/>
        <w:tblCellMar>
          <w:top w:w="102" w:type="dxa"/>
          <w:left w:w="62" w:type="dxa"/>
          <w:bottom w:w="102" w:type="dxa"/>
          <w:right w:w="62" w:type="dxa"/>
        </w:tblCellMar>
        <w:tblLook w:val="04A0"/>
      </w:tblPr>
      <w:tblGrid>
        <w:gridCol w:w="538"/>
        <w:gridCol w:w="432"/>
        <w:gridCol w:w="3256"/>
        <w:gridCol w:w="2091"/>
        <w:gridCol w:w="1331"/>
        <w:gridCol w:w="2702"/>
      </w:tblGrid>
      <w:tr w:rsidR="00967EB7" w:rsidRPr="00967EB7" w:rsidTr="00967EB7">
        <w:tc>
          <w:tcPr>
            <w:tcW w:w="6316"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Лист N ___</w:t>
            </w:r>
          </w:p>
        </w:tc>
        <w:tc>
          <w:tcPr>
            <w:tcW w:w="2701"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Всего листов ___</w:t>
            </w:r>
          </w:p>
        </w:tc>
      </w:tr>
      <w:tr w:rsidR="00967EB7" w:rsidRPr="00967EB7" w:rsidTr="00967EB7">
        <w:tc>
          <w:tcPr>
            <w:tcW w:w="6316" w:type="dxa"/>
            <w:gridSpan w:val="4"/>
            <w:tcBorders>
              <w:top w:val="single" w:sz="4" w:space="0" w:color="auto"/>
              <w:left w:val="nil"/>
              <w:bottom w:val="single" w:sz="4" w:space="0" w:color="auto"/>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31" w:type="dxa"/>
            <w:tcBorders>
              <w:top w:val="single" w:sz="4" w:space="0" w:color="auto"/>
              <w:left w:val="nil"/>
              <w:bottom w:val="single" w:sz="4" w:space="0" w:color="auto"/>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701" w:type="dxa"/>
            <w:tcBorders>
              <w:top w:val="single" w:sz="4" w:space="0" w:color="auto"/>
              <w:left w:val="nil"/>
              <w:bottom w:val="single" w:sz="4" w:space="0" w:color="auto"/>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38"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3.3</w:t>
            </w:r>
          </w:p>
        </w:tc>
        <w:tc>
          <w:tcPr>
            <w:tcW w:w="9810"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Аннулировать адрес объекта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Наименование страны</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Наименование субъекта Российской Федерации</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Наименование поселения</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Наименование внутригородского района городского округа</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Наименование населенного пункта</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Наименование элемента планировочной структуры</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Наименование элемента улично-дорожной сети</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Номер земельного участка</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Тип и номер здания, сооружения или объекта незавершенного строительства</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Тип и номер помещения, расположенного в здании или сооружении</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Тип и номер помещения в пределах квартиры (в отношении коммунальных квартир)</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0"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 связи с:</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8"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378"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 xml:space="preserve">Исключением из Единого государственного реестра недвижимости указанных в </w:t>
            </w:r>
            <w:hyperlink r:id="rId32" w:history="1">
              <w:r w:rsidRPr="00967EB7">
                <w:rPr>
                  <w:b w:val="0"/>
                  <w:bCs w:val="0"/>
                  <w:color w:val="0000FF"/>
                  <w:sz w:val="24"/>
                  <w:szCs w:val="24"/>
                  <w:u w:val="single"/>
                </w:rPr>
                <w:t>части 7 статьи 72</w:t>
              </w:r>
            </w:hyperlink>
            <w:r w:rsidRPr="00967EB7">
              <w:rPr>
                <w:b w:val="0"/>
                <w:bCs w:val="0"/>
                <w:color w:val="auto"/>
                <w:sz w:val="24"/>
                <w:szCs w:val="24"/>
              </w:rPr>
              <w:t xml:space="preserve"> Федерального закона </w:t>
            </w:r>
            <w:r w:rsidR="00D126EB">
              <w:rPr>
                <w:b w:val="0"/>
                <w:bCs w:val="0"/>
                <w:color w:val="auto"/>
                <w:sz w:val="24"/>
                <w:szCs w:val="24"/>
              </w:rPr>
              <w:t>«</w:t>
            </w:r>
            <w:r w:rsidRPr="00967EB7">
              <w:rPr>
                <w:b w:val="0"/>
                <w:bCs w:val="0"/>
                <w:color w:val="auto"/>
                <w:sz w:val="24"/>
                <w:szCs w:val="24"/>
              </w:rPr>
              <w:t>О государственной регистрации недвижимости</w:t>
            </w:r>
            <w:r w:rsidR="00D126EB">
              <w:rPr>
                <w:b w:val="0"/>
                <w:bCs w:val="0"/>
                <w:color w:val="auto"/>
                <w:sz w:val="24"/>
                <w:szCs w:val="24"/>
              </w:rPr>
              <w:t>»</w:t>
            </w:r>
            <w:r w:rsidRPr="00967EB7">
              <w:rPr>
                <w:b w:val="0"/>
                <w:bCs w:val="0"/>
                <w:color w:val="auto"/>
                <w:sz w:val="24"/>
                <w:szCs w:val="24"/>
              </w:rPr>
              <w:t xml:space="preserve"> сведений об объекте недвижимости, являющемся объектом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378"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Присвоением объекту адресации нового адреса</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Дополнительная информация:</w:t>
            </w: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12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bl>
    <w:p w:rsidR="00967EB7" w:rsidRPr="00967EB7" w:rsidRDefault="00967EB7" w:rsidP="00967EB7">
      <w:pPr>
        <w:autoSpaceDE w:val="0"/>
        <w:autoSpaceDN w:val="0"/>
        <w:adjustRightInd w:val="0"/>
        <w:jc w:val="both"/>
        <w:rPr>
          <w:b w:val="0"/>
          <w:bCs w:val="0"/>
          <w:color w:val="auto"/>
          <w:sz w:val="24"/>
          <w:szCs w:val="24"/>
        </w:rPr>
      </w:pPr>
    </w:p>
    <w:tbl>
      <w:tblPr>
        <w:tblW w:w="10350" w:type="dxa"/>
        <w:tblInd w:w="62" w:type="dxa"/>
        <w:tblLayout w:type="fixed"/>
        <w:tblCellMar>
          <w:top w:w="102" w:type="dxa"/>
          <w:left w:w="62" w:type="dxa"/>
          <w:bottom w:w="102" w:type="dxa"/>
          <w:right w:w="62" w:type="dxa"/>
        </w:tblCellMar>
        <w:tblLook w:val="04A0"/>
      </w:tblPr>
      <w:tblGrid>
        <w:gridCol w:w="559"/>
        <w:gridCol w:w="449"/>
        <w:gridCol w:w="421"/>
        <w:gridCol w:w="419"/>
        <w:gridCol w:w="776"/>
        <w:gridCol w:w="1269"/>
        <w:gridCol w:w="150"/>
        <w:gridCol w:w="548"/>
        <w:gridCol w:w="356"/>
        <w:gridCol w:w="1012"/>
        <w:gridCol w:w="359"/>
        <w:gridCol w:w="469"/>
        <w:gridCol w:w="862"/>
        <w:gridCol w:w="550"/>
        <w:gridCol w:w="2151"/>
      </w:tblGrid>
      <w:tr w:rsidR="00967EB7" w:rsidRPr="00967EB7" w:rsidTr="00967EB7">
        <w:tc>
          <w:tcPr>
            <w:tcW w:w="6316" w:type="dxa"/>
            <w:gridSpan w:val="11"/>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Лист N ___</w:t>
            </w:r>
          </w:p>
        </w:tc>
        <w:tc>
          <w:tcPr>
            <w:tcW w:w="2701"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Всего листов ___</w:t>
            </w:r>
          </w:p>
        </w:tc>
      </w:tr>
      <w:tr w:rsidR="00967EB7" w:rsidRPr="00967EB7" w:rsidTr="00967EB7">
        <w:tc>
          <w:tcPr>
            <w:tcW w:w="10348" w:type="dxa"/>
            <w:gridSpan w:val="15"/>
            <w:tcBorders>
              <w:top w:val="single" w:sz="4" w:space="0" w:color="auto"/>
              <w:left w:val="nil"/>
              <w:bottom w:val="single" w:sz="4" w:space="0" w:color="auto"/>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58"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4</w:t>
            </w:r>
          </w:p>
        </w:tc>
        <w:tc>
          <w:tcPr>
            <w:tcW w:w="9790" w:type="dxa"/>
            <w:gridSpan w:val="1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Собственник объекта адресации или лицо, обладающее иным вещным правом на объект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2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921" w:type="dxa"/>
            <w:gridSpan w:val="1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физическое лицо:</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отчество (полностью) (при наличии):</w:t>
            </w:r>
          </w:p>
        </w:tc>
        <w:tc>
          <w:tcPr>
            <w:tcW w:w="2151" w:type="dxa"/>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ИНН (при наличии):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15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серия:</w:t>
            </w:r>
          </w:p>
        </w:tc>
        <w:tc>
          <w:tcPr>
            <w:tcW w:w="2151"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номер:</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15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дата выдачи:</w:t>
            </w:r>
          </w:p>
        </w:tc>
        <w:tc>
          <w:tcPr>
            <w:tcW w:w="4391"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кем выдан:</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967EB7" w:rsidRPr="00967EB7" w:rsidRDefault="00D126EB" w:rsidP="00967EB7">
            <w:pPr>
              <w:autoSpaceDE w:val="0"/>
              <w:autoSpaceDN w:val="0"/>
              <w:adjustRightInd w:val="0"/>
              <w:spacing w:line="254" w:lineRule="auto"/>
              <w:rPr>
                <w:b w:val="0"/>
                <w:bCs w:val="0"/>
                <w:color w:val="auto"/>
                <w:sz w:val="24"/>
                <w:szCs w:val="24"/>
              </w:rPr>
            </w:pPr>
            <w:r>
              <w:rPr>
                <w:b w:val="0"/>
                <w:bCs w:val="0"/>
                <w:color w:val="auto"/>
                <w:sz w:val="24"/>
                <w:szCs w:val="24"/>
              </w:rPr>
              <w:t>«</w:t>
            </w:r>
            <w:r w:rsidR="00967EB7" w:rsidRPr="00967EB7">
              <w:rPr>
                <w:b w:val="0"/>
                <w:bCs w:val="0"/>
                <w:color w:val="auto"/>
                <w:sz w:val="24"/>
                <w:szCs w:val="24"/>
              </w:rPr>
              <w:t>__</w:t>
            </w:r>
            <w:r>
              <w:rPr>
                <w:b w:val="0"/>
                <w:bCs w:val="0"/>
                <w:color w:val="auto"/>
                <w:sz w:val="24"/>
                <w:szCs w:val="24"/>
              </w:rPr>
              <w:t>»</w:t>
            </w:r>
            <w:r w:rsidR="00967EB7" w:rsidRPr="00967EB7">
              <w:rPr>
                <w:b w:val="0"/>
                <w:bCs w:val="0"/>
                <w:color w:val="auto"/>
                <w:sz w:val="24"/>
                <w:szCs w:val="24"/>
              </w:rPr>
              <w:t xml:space="preserve"> ______ ____ г.</w:t>
            </w:r>
          </w:p>
        </w:tc>
        <w:tc>
          <w:tcPr>
            <w:tcW w:w="4391" w:type="dxa"/>
            <w:gridSpan w:val="5"/>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91" w:type="dxa"/>
            <w:gridSpan w:val="5"/>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телефон для связи:</w:t>
            </w:r>
          </w:p>
        </w:tc>
        <w:tc>
          <w:tcPr>
            <w:tcW w:w="3563" w:type="dxa"/>
            <w:gridSpan w:val="3"/>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адрес электронной почты (при наличии):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563" w:type="dxa"/>
            <w:gridSpan w:val="3"/>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452"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921" w:type="dxa"/>
            <w:gridSpan w:val="1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юридическое лицо, в том числе орган государственной власти, иной государственный орган, орган местного самоуправления:</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полное наименование:</w:t>
            </w:r>
          </w:p>
        </w:tc>
        <w:tc>
          <w:tcPr>
            <w:tcW w:w="6307"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307"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ИНН (для российского юридического лица):</w:t>
            </w:r>
          </w:p>
        </w:tc>
        <w:tc>
          <w:tcPr>
            <w:tcW w:w="5403"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КПП (для российского юридического лица):</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403" w:type="dxa"/>
            <w:gridSpan w:val="6"/>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дата регистрации (для иностранного юридического лица):</w:t>
            </w:r>
          </w:p>
        </w:tc>
        <w:tc>
          <w:tcPr>
            <w:tcW w:w="3563"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номер регистрации (для иностранного юридического лица):</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67EB7" w:rsidRPr="00967EB7" w:rsidRDefault="00D126EB" w:rsidP="00967EB7">
            <w:pPr>
              <w:autoSpaceDE w:val="0"/>
              <w:autoSpaceDN w:val="0"/>
              <w:adjustRightInd w:val="0"/>
              <w:spacing w:line="254" w:lineRule="auto"/>
              <w:jc w:val="center"/>
              <w:rPr>
                <w:b w:val="0"/>
                <w:bCs w:val="0"/>
                <w:color w:val="auto"/>
                <w:sz w:val="24"/>
                <w:szCs w:val="24"/>
              </w:rPr>
            </w:pPr>
            <w:r>
              <w:rPr>
                <w:b w:val="0"/>
                <w:bCs w:val="0"/>
                <w:color w:val="auto"/>
                <w:sz w:val="24"/>
                <w:szCs w:val="24"/>
              </w:rPr>
              <w:t>«</w:t>
            </w:r>
            <w:r w:rsidR="00967EB7" w:rsidRPr="00967EB7">
              <w:rPr>
                <w:b w:val="0"/>
                <w:bCs w:val="0"/>
                <w:color w:val="auto"/>
                <w:sz w:val="24"/>
                <w:szCs w:val="24"/>
              </w:rPr>
              <w:t>__</w:t>
            </w:r>
            <w:r>
              <w:rPr>
                <w:b w:val="0"/>
                <w:bCs w:val="0"/>
                <w:color w:val="auto"/>
                <w:sz w:val="24"/>
                <w:szCs w:val="24"/>
              </w:rPr>
              <w:t>»</w:t>
            </w:r>
            <w:r w:rsidR="00967EB7" w:rsidRPr="00967EB7">
              <w:rPr>
                <w:b w:val="0"/>
                <w:bCs w:val="0"/>
                <w:color w:val="auto"/>
                <w:sz w:val="24"/>
                <w:szCs w:val="24"/>
              </w:rPr>
              <w:t xml:space="preserve"> ________ ____ г.</w:t>
            </w:r>
          </w:p>
        </w:tc>
        <w:tc>
          <w:tcPr>
            <w:tcW w:w="3563" w:type="dxa"/>
            <w:gridSpan w:val="3"/>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452"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телефон для связи:</w:t>
            </w:r>
          </w:p>
        </w:tc>
        <w:tc>
          <w:tcPr>
            <w:tcW w:w="3563"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адрес электронной почты (при наличии):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563" w:type="dxa"/>
            <w:gridSpan w:val="3"/>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452"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921" w:type="dxa"/>
            <w:gridSpan w:val="1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Вещное право на объект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19"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50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право собственности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19"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50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право хозяйственного ведения имуществом на объект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19"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50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право оперативного управления имуществом на объект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19"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50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право пожизненно наследуемого владения земельным участком</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21"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19"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502"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право постоянного (бессрочного) пользования земельным участком</w:t>
            </w:r>
          </w:p>
        </w:tc>
      </w:tr>
      <w:tr w:rsidR="00967EB7" w:rsidRPr="00967EB7" w:rsidTr="00967EB7">
        <w:tc>
          <w:tcPr>
            <w:tcW w:w="558"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5</w:t>
            </w:r>
          </w:p>
        </w:tc>
        <w:tc>
          <w:tcPr>
            <w:tcW w:w="9790" w:type="dxa"/>
            <w:gridSpan w:val="1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403"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 многофункциональном центре</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Почтовым отправлением по адресу:</w:t>
            </w:r>
          </w:p>
        </w:tc>
        <w:tc>
          <w:tcPr>
            <w:tcW w:w="5759" w:type="dxa"/>
            <w:gridSpan w:val="7"/>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759" w:type="dxa"/>
            <w:gridSpan w:val="7"/>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42" w:type="dxa"/>
            <w:gridSpan w:val="1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42" w:type="dxa"/>
            <w:gridSpan w:val="1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 личном кабинете федеральной информационной адресной системы</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На адрес электронной почты (для сообщения о получении заявления и документов)</w:t>
            </w:r>
          </w:p>
        </w:tc>
        <w:tc>
          <w:tcPr>
            <w:tcW w:w="5759" w:type="dxa"/>
            <w:gridSpan w:val="7"/>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759" w:type="dxa"/>
            <w:gridSpan w:val="7"/>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58"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6</w:t>
            </w:r>
          </w:p>
        </w:tc>
        <w:tc>
          <w:tcPr>
            <w:tcW w:w="9790" w:type="dxa"/>
            <w:gridSpan w:val="1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Расписку в получении документов прошу:</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Выдать лично</w:t>
            </w:r>
          </w:p>
        </w:tc>
        <w:tc>
          <w:tcPr>
            <w:tcW w:w="7726"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Расписка получена: ___________________________________</w:t>
            </w:r>
          </w:p>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(подпись заявителя)</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Направить почтовым отправлением по адресу:</w:t>
            </w:r>
          </w:p>
        </w:tc>
        <w:tc>
          <w:tcPr>
            <w:tcW w:w="5759" w:type="dxa"/>
            <w:gridSpan w:val="7"/>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5759" w:type="dxa"/>
            <w:gridSpan w:val="7"/>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8"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42" w:type="dxa"/>
            <w:gridSpan w:val="1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Не направлять</w:t>
            </w:r>
          </w:p>
        </w:tc>
      </w:tr>
    </w:tbl>
    <w:p w:rsidR="00967EB7" w:rsidRPr="00967EB7" w:rsidRDefault="00967EB7" w:rsidP="00967EB7">
      <w:pPr>
        <w:autoSpaceDE w:val="0"/>
        <w:autoSpaceDN w:val="0"/>
        <w:adjustRightInd w:val="0"/>
        <w:jc w:val="both"/>
        <w:rPr>
          <w:b w:val="0"/>
          <w:bCs w:val="0"/>
          <w:color w:val="auto"/>
          <w:sz w:val="24"/>
          <w:szCs w:val="24"/>
        </w:rPr>
      </w:pPr>
    </w:p>
    <w:tbl>
      <w:tblPr>
        <w:tblW w:w="10350" w:type="dxa"/>
        <w:tblInd w:w="62" w:type="dxa"/>
        <w:tblLayout w:type="fixed"/>
        <w:tblCellMar>
          <w:top w:w="102" w:type="dxa"/>
          <w:left w:w="62" w:type="dxa"/>
          <w:bottom w:w="102" w:type="dxa"/>
          <w:right w:w="62" w:type="dxa"/>
        </w:tblCellMar>
        <w:tblLook w:val="04A0"/>
      </w:tblPr>
      <w:tblGrid>
        <w:gridCol w:w="538"/>
        <w:gridCol w:w="433"/>
        <w:gridCol w:w="405"/>
        <w:gridCol w:w="2520"/>
        <w:gridCol w:w="164"/>
        <w:gridCol w:w="849"/>
        <w:gridCol w:w="450"/>
        <w:gridCol w:w="571"/>
        <w:gridCol w:w="388"/>
        <w:gridCol w:w="446"/>
        <w:gridCol w:w="885"/>
        <w:gridCol w:w="511"/>
        <w:gridCol w:w="2190"/>
      </w:tblGrid>
      <w:tr w:rsidR="00967EB7" w:rsidRPr="00967EB7" w:rsidTr="00967EB7">
        <w:tc>
          <w:tcPr>
            <w:tcW w:w="6316" w:type="dxa"/>
            <w:gridSpan w:val="9"/>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Лист N ___</w:t>
            </w:r>
          </w:p>
        </w:tc>
        <w:tc>
          <w:tcPr>
            <w:tcW w:w="2701"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Всего листов ___</w:t>
            </w:r>
          </w:p>
        </w:tc>
      </w:tr>
      <w:tr w:rsidR="00967EB7" w:rsidRPr="00967EB7" w:rsidTr="00967EB7">
        <w:tc>
          <w:tcPr>
            <w:tcW w:w="10348" w:type="dxa"/>
            <w:gridSpan w:val="13"/>
            <w:tcBorders>
              <w:top w:val="single" w:sz="4" w:space="0" w:color="auto"/>
              <w:left w:val="nil"/>
              <w:bottom w:val="single" w:sz="4" w:space="0" w:color="auto"/>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37"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7</w:t>
            </w:r>
          </w:p>
        </w:tc>
        <w:tc>
          <w:tcPr>
            <w:tcW w:w="9811" w:type="dxa"/>
            <w:gridSpan w:val="1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Заявитель:</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2"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9"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Собственник объекта адресации или лицо, обладающее иным вещным правом на объект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2"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9379" w:type="dxa"/>
            <w:gridSpan w:val="11"/>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Представитель собственника объекта адресации или лица, обладающего иным вещным правом на объект адресации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8974"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физическое лицо:</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отчество (полностью) (при наличии):</w:t>
            </w:r>
          </w:p>
        </w:tc>
        <w:tc>
          <w:tcPr>
            <w:tcW w:w="2190" w:type="dxa"/>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ИНН (при наличии):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520"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190"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серия:</w:t>
            </w:r>
          </w:p>
        </w:tc>
        <w:tc>
          <w:tcPr>
            <w:tcW w:w="2190"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номер:</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190"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дата выдачи:</w:t>
            </w:r>
          </w:p>
        </w:tc>
        <w:tc>
          <w:tcPr>
            <w:tcW w:w="4420"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кем выдан:</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967EB7" w:rsidRPr="00967EB7" w:rsidRDefault="00D126EB" w:rsidP="00967EB7">
            <w:pPr>
              <w:autoSpaceDE w:val="0"/>
              <w:autoSpaceDN w:val="0"/>
              <w:adjustRightInd w:val="0"/>
              <w:spacing w:line="254" w:lineRule="auto"/>
              <w:jc w:val="center"/>
              <w:rPr>
                <w:b w:val="0"/>
                <w:bCs w:val="0"/>
                <w:color w:val="auto"/>
                <w:sz w:val="24"/>
                <w:szCs w:val="24"/>
              </w:rPr>
            </w:pPr>
            <w:r>
              <w:rPr>
                <w:b w:val="0"/>
                <w:bCs w:val="0"/>
                <w:color w:val="auto"/>
                <w:sz w:val="24"/>
                <w:szCs w:val="24"/>
              </w:rPr>
              <w:t>«</w:t>
            </w:r>
            <w:r w:rsidR="00967EB7" w:rsidRPr="00967EB7">
              <w:rPr>
                <w:b w:val="0"/>
                <w:bCs w:val="0"/>
                <w:color w:val="auto"/>
                <w:sz w:val="24"/>
                <w:szCs w:val="24"/>
              </w:rPr>
              <w:t>__</w:t>
            </w:r>
            <w:r>
              <w:rPr>
                <w:b w:val="0"/>
                <w:bCs w:val="0"/>
                <w:color w:val="auto"/>
                <w:sz w:val="24"/>
                <w:szCs w:val="24"/>
              </w:rPr>
              <w:t>»</w:t>
            </w:r>
            <w:r w:rsidR="00967EB7" w:rsidRPr="00967EB7">
              <w:rPr>
                <w:b w:val="0"/>
                <w:bCs w:val="0"/>
                <w:color w:val="auto"/>
                <w:sz w:val="24"/>
                <w:szCs w:val="24"/>
              </w:rPr>
              <w:t xml:space="preserve"> ______ ____ г.</w:t>
            </w:r>
          </w:p>
        </w:tc>
        <w:tc>
          <w:tcPr>
            <w:tcW w:w="4420" w:type="dxa"/>
            <w:gridSpan w:val="5"/>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420" w:type="dxa"/>
            <w:gridSpan w:val="5"/>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телефон для связи:</w:t>
            </w:r>
          </w:p>
        </w:tc>
        <w:tc>
          <w:tcPr>
            <w:tcW w:w="3586" w:type="dxa"/>
            <w:gridSpan w:val="3"/>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адрес электронной почты (при наличии):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520"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586" w:type="dxa"/>
            <w:gridSpan w:val="3"/>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520" w:type="dxa"/>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7251" w:type="dxa"/>
            <w:gridSpan w:val="6"/>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477"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974"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наименование и реквизиты документа, подтверждающего полномочия представителя:</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974" w:type="dxa"/>
            <w:gridSpan w:val="10"/>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974" w:type="dxa"/>
            <w:gridSpan w:val="10"/>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974"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юридическое лицо, в том числе орган государственной власти, иной государственный орган, орган местного самоуправления:</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полное наименование:</w:t>
            </w:r>
          </w:p>
        </w:tc>
        <w:tc>
          <w:tcPr>
            <w:tcW w:w="6290"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6290" w:type="dxa"/>
            <w:gridSpan w:val="8"/>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КПП (для российского юридического лица):</w:t>
            </w:r>
          </w:p>
        </w:tc>
        <w:tc>
          <w:tcPr>
            <w:tcW w:w="5441" w:type="dxa"/>
            <w:gridSpan w:val="7"/>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ИНН (для российского юридического лица):</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5441" w:type="dxa"/>
            <w:gridSpan w:val="7"/>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дата регистрации (для иностранного юридического лица):</w:t>
            </w:r>
          </w:p>
        </w:tc>
        <w:tc>
          <w:tcPr>
            <w:tcW w:w="3586" w:type="dxa"/>
            <w:gridSpan w:val="3"/>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номер регистрации (для иностранного юридического лица):</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67EB7" w:rsidRPr="00967EB7" w:rsidRDefault="00D126EB" w:rsidP="00967EB7">
            <w:pPr>
              <w:autoSpaceDE w:val="0"/>
              <w:autoSpaceDN w:val="0"/>
              <w:adjustRightInd w:val="0"/>
              <w:spacing w:line="254" w:lineRule="auto"/>
              <w:jc w:val="center"/>
              <w:rPr>
                <w:b w:val="0"/>
                <w:bCs w:val="0"/>
                <w:color w:val="auto"/>
                <w:sz w:val="24"/>
                <w:szCs w:val="24"/>
              </w:rPr>
            </w:pPr>
            <w:r>
              <w:rPr>
                <w:b w:val="0"/>
                <w:bCs w:val="0"/>
                <w:color w:val="auto"/>
                <w:sz w:val="24"/>
                <w:szCs w:val="24"/>
              </w:rPr>
              <w:t>«</w:t>
            </w:r>
            <w:r w:rsidR="00967EB7" w:rsidRPr="00967EB7">
              <w:rPr>
                <w:b w:val="0"/>
                <w:bCs w:val="0"/>
                <w:color w:val="auto"/>
                <w:sz w:val="24"/>
                <w:szCs w:val="24"/>
              </w:rPr>
              <w:t>__</w:t>
            </w:r>
            <w:r>
              <w:rPr>
                <w:b w:val="0"/>
                <w:bCs w:val="0"/>
                <w:color w:val="auto"/>
                <w:sz w:val="24"/>
                <w:szCs w:val="24"/>
              </w:rPr>
              <w:t>»</w:t>
            </w:r>
            <w:r w:rsidR="00967EB7" w:rsidRPr="00967EB7">
              <w:rPr>
                <w:b w:val="0"/>
                <w:bCs w:val="0"/>
                <w:color w:val="auto"/>
                <w:sz w:val="24"/>
                <w:szCs w:val="24"/>
              </w:rPr>
              <w:t xml:space="preserve"> _________ ____ г.</w:t>
            </w:r>
          </w:p>
        </w:tc>
        <w:tc>
          <w:tcPr>
            <w:tcW w:w="3586" w:type="dxa"/>
            <w:gridSpan w:val="3"/>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951" w:type="dxa"/>
            <w:gridSpan w:val="5"/>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477"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телефон для связи:</w:t>
            </w:r>
          </w:p>
        </w:tc>
        <w:tc>
          <w:tcPr>
            <w:tcW w:w="3586" w:type="dxa"/>
            <w:gridSpan w:val="3"/>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адрес электронной почты (при наличии):</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3586" w:type="dxa"/>
            <w:gridSpan w:val="3"/>
            <w:vMerge w:val="restart"/>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6951" w:type="dxa"/>
            <w:gridSpan w:val="5"/>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477" w:type="dxa"/>
            <w:gridSpan w:val="3"/>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974" w:type="dxa"/>
            <w:gridSpan w:val="10"/>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наименование и реквизиты документа, подтверждающего полномочия представителя:</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974" w:type="dxa"/>
            <w:gridSpan w:val="10"/>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8974" w:type="dxa"/>
            <w:gridSpan w:val="10"/>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37"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8</w:t>
            </w:r>
          </w:p>
        </w:tc>
        <w:tc>
          <w:tcPr>
            <w:tcW w:w="9811" w:type="dxa"/>
            <w:gridSpan w:val="1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Документы, прилагаемые к заявлению:</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Оригинал в количестве ___ экз., на ___ л.</w:t>
            </w:r>
          </w:p>
        </w:tc>
        <w:tc>
          <w:tcPr>
            <w:tcW w:w="4991"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Копия в количестве ___ экз., на ___ л.</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Оригинал в количестве ___ экз., на ___ л.</w:t>
            </w:r>
          </w:p>
        </w:tc>
        <w:tc>
          <w:tcPr>
            <w:tcW w:w="4991"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Копия в количестве ___ экз., на ___ л.</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Оригинал в количестве ___ экз., на ___ л.</w:t>
            </w:r>
          </w:p>
        </w:tc>
        <w:tc>
          <w:tcPr>
            <w:tcW w:w="4991" w:type="dxa"/>
            <w:gridSpan w:val="6"/>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Копия в количестве ___ экз., на ___ л.</w:t>
            </w:r>
          </w:p>
        </w:tc>
      </w:tr>
      <w:tr w:rsidR="00967EB7" w:rsidRPr="00967EB7" w:rsidTr="00967EB7">
        <w:tc>
          <w:tcPr>
            <w:tcW w:w="537"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right"/>
              <w:rPr>
                <w:b w:val="0"/>
                <w:bCs w:val="0"/>
                <w:color w:val="auto"/>
                <w:sz w:val="24"/>
                <w:szCs w:val="24"/>
              </w:rPr>
            </w:pPr>
            <w:r w:rsidRPr="00967EB7">
              <w:rPr>
                <w:b w:val="0"/>
                <w:bCs w:val="0"/>
                <w:color w:val="auto"/>
                <w:sz w:val="24"/>
                <w:szCs w:val="24"/>
              </w:rPr>
              <w:t>9</w:t>
            </w:r>
          </w:p>
        </w:tc>
        <w:tc>
          <w:tcPr>
            <w:tcW w:w="9811" w:type="dxa"/>
            <w:gridSpan w:val="1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Примечание:</w:t>
            </w: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300"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12"/>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bl>
    <w:p w:rsidR="00967EB7" w:rsidRPr="00967EB7" w:rsidRDefault="00967EB7" w:rsidP="00967EB7">
      <w:pPr>
        <w:autoSpaceDE w:val="0"/>
        <w:autoSpaceDN w:val="0"/>
        <w:adjustRightInd w:val="0"/>
        <w:jc w:val="both"/>
        <w:rPr>
          <w:b w:val="0"/>
          <w:bCs w:val="0"/>
          <w:color w:val="auto"/>
          <w:sz w:val="24"/>
          <w:szCs w:val="24"/>
        </w:rPr>
      </w:pPr>
    </w:p>
    <w:tbl>
      <w:tblPr>
        <w:tblW w:w="10350" w:type="dxa"/>
        <w:tblInd w:w="62" w:type="dxa"/>
        <w:tblLayout w:type="fixed"/>
        <w:tblCellMar>
          <w:top w:w="102" w:type="dxa"/>
          <w:left w:w="62" w:type="dxa"/>
          <w:bottom w:w="102" w:type="dxa"/>
          <w:right w:w="62" w:type="dxa"/>
        </w:tblCellMar>
        <w:tblLook w:val="04A0"/>
      </w:tblPr>
      <w:tblGrid>
        <w:gridCol w:w="537"/>
        <w:gridCol w:w="2358"/>
        <w:gridCol w:w="3390"/>
        <w:gridCol w:w="1363"/>
        <w:gridCol w:w="2702"/>
      </w:tblGrid>
      <w:tr w:rsidR="00967EB7" w:rsidRPr="00967EB7" w:rsidTr="00967EB7">
        <w:tc>
          <w:tcPr>
            <w:tcW w:w="6284" w:type="dxa"/>
            <w:gridSpan w:val="3"/>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Лист N ___</w:t>
            </w:r>
          </w:p>
        </w:tc>
        <w:tc>
          <w:tcPr>
            <w:tcW w:w="2701"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Всего листов ___</w:t>
            </w:r>
          </w:p>
        </w:tc>
      </w:tr>
      <w:tr w:rsidR="00967EB7" w:rsidRPr="00967EB7" w:rsidTr="00967EB7">
        <w:tc>
          <w:tcPr>
            <w:tcW w:w="6284" w:type="dxa"/>
            <w:gridSpan w:val="3"/>
            <w:tcBorders>
              <w:top w:val="single" w:sz="4" w:space="0" w:color="auto"/>
              <w:left w:val="nil"/>
              <w:bottom w:val="single" w:sz="4" w:space="0" w:color="auto"/>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1363" w:type="dxa"/>
            <w:tcBorders>
              <w:top w:val="single" w:sz="4" w:space="0" w:color="auto"/>
              <w:left w:val="nil"/>
              <w:bottom w:val="single" w:sz="4" w:space="0" w:color="auto"/>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c>
          <w:tcPr>
            <w:tcW w:w="2701" w:type="dxa"/>
            <w:tcBorders>
              <w:top w:val="single" w:sz="4" w:space="0" w:color="auto"/>
              <w:left w:val="nil"/>
              <w:bottom w:val="single" w:sz="4" w:space="0" w:color="auto"/>
              <w:right w:val="nil"/>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537"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10</w:t>
            </w:r>
          </w:p>
        </w:tc>
        <w:tc>
          <w:tcPr>
            <w:tcW w:w="9811"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3" w:history="1">
              <w:r w:rsidRPr="00967EB7">
                <w:rPr>
                  <w:b w:val="0"/>
                  <w:bCs w:val="0"/>
                  <w:color w:val="0000FF"/>
                  <w:sz w:val="24"/>
                  <w:szCs w:val="24"/>
                  <w:u w:val="single"/>
                </w:rPr>
                <w:t>законом</w:t>
              </w:r>
            </w:hyperlink>
            <w:r w:rsidRPr="00967EB7">
              <w:rPr>
                <w:b w:val="0"/>
                <w:bCs w:val="0"/>
                <w:color w:val="auto"/>
                <w:sz w:val="24"/>
                <w:szCs w:val="24"/>
              </w:rPr>
              <w:t xml:space="preserve"> </w:t>
            </w:r>
            <w:r w:rsidR="00D126EB">
              <w:rPr>
                <w:b w:val="0"/>
                <w:bCs w:val="0"/>
                <w:color w:val="auto"/>
                <w:sz w:val="24"/>
                <w:szCs w:val="24"/>
              </w:rPr>
              <w:t>«</w:t>
            </w:r>
            <w:r w:rsidRPr="00967EB7">
              <w:rPr>
                <w:b w:val="0"/>
                <w:bCs w:val="0"/>
                <w:color w:val="auto"/>
                <w:sz w:val="24"/>
                <w:szCs w:val="24"/>
              </w:rPr>
              <w:t xml:space="preserve">Об инновационном центре </w:t>
            </w:r>
            <w:r w:rsidR="00D126EB">
              <w:rPr>
                <w:b w:val="0"/>
                <w:bCs w:val="0"/>
                <w:color w:val="auto"/>
                <w:sz w:val="24"/>
                <w:szCs w:val="24"/>
              </w:rPr>
              <w:t>«</w:t>
            </w:r>
            <w:r w:rsidRPr="00967EB7">
              <w:rPr>
                <w:b w:val="0"/>
                <w:bCs w:val="0"/>
                <w:color w:val="auto"/>
                <w:sz w:val="24"/>
                <w:szCs w:val="24"/>
              </w:rPr>
              <w:t>Сколково</w:t>
            </w:r>
            <w:r w:rsidR="00D126EB">
              <w:rPr>
                <w:b w:val="0"/>
                <w:bCs w:val="0"/>
                <w:color w:val="auto"/>
                <w:sz w:val="24"/>
                <w:szCs w:val="24"/>
              </w:rPr>
              <w:t>»</w:t>
            </w:r>
            <w:r w:rsidRPr="00967EB7">
              <w:rPr>
                <w:b w:val="0"/>
                <w:bCs w:val="0"/>
                <w:color w:val="auto"/>
                <w:sz w:val="24"/>
                <w:szCs w:val="24"/>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4" w:history="1">
              <w:r w:rsidRPr="00967EB7">
                <w:rPr>
                  <w:b w:val="0"/>
                  <w:bCs w:val="0"/>
                  <w:color w:val="0000FF"/>
                  <w:sz w:val="24"/>
                  <w:szCs w:val="24"/>
                  <w:u w:val="single"/>
                </w:rPr>
                <w:t>законом</w:t>
              </w:r>
            </w:hyperlink>
            <w:r w:rsidRPr="00967EB7">
              <w:rPr>
                <w:b w:val="0"/>
                <w:bCs w:val="0"/>
                <w:color w:val="auto"/>
                <w:sz w:val="24"/>
                <w:szCs w:val="24"/>
              </w:rPr>
              <w:t xml:space="preserve"> </w:t>
            </w:r>
            <w:r w:rsidR="00D126EB">
              <w:rPr>
                <w:b w:val="0"/>
                <w:bCs w:val="0"/>
                <w:color w:val="auto"/>
                <w:sz w:val="24"/>
                <w:szCs w:val="24"/>
              </w:rPr>
              <w:t>«</w:t>
            </w:r>
            <w:r w:rsidRPr="00967EB7">
              <w:rPr>
                <w:b w:val="0"/>
                <w:bCs w:val="0"/>
                <w:color w:val="auto"/>
                <w:sz w:val="24"/>
                <w:szCs w:val="24"/>
              </w:rPr>
              <w:t xml:space="preserve">Об инновационном центре </w:t>
            </w:r>
            <w:r w:rsidR="00D126EB">
              <w:rPr>
                <w:b w:val="0"/>
                <w:bCs w:val="0"/>
                <w:color w:val="auto"/>
                <w:sz w:val="24"/>
                <w:szCs w:val="24"/>
              </w:rPr>
              <w:t>«</w:t>
            </w:r>
            <w:r w:rsidRPr="00967EB7">
              <w:rPr>
                <w:b w:val="0"/>
                <w:bCs w:val="0"/>
                <w:color w:val="auto"/>
                <w:sz w:val="24"/>
                <w:szCs w:val="24"/>
              </w:rPr>
              <w:t>Сколково</w:t>
            </w:r>
            <w:r w:rsidR="00D126EB">
              <w:rPr>
                <w:b w:val="0"/>
                <w:bCs w:val="0"/>
                <w:color w:val="auto"/>
                <w:sz w:val="24"/>
                <w:szCs w:val="24"/>
              </w:rPr>
              <w:t>»</w:t>
            </w:r>
            <w:r w:rsidRPr="00967EB7">
              <w:rPr>
                <w:b w:val="0"/>
                <w:bCs w:val="0"/>
                <w:color w:val="auto"/>
                <w:sz w:val="24"/>
                <w:szCs w:val="24"/>
              </w:rPr>
              <w:t>, осуществляющими присвоение, изменение и аннулирование адресов, в целях предоставления государственной услуги.</w:t>
            </w:r>
          </w:p>
        </w:tc>
      </w:tr>
      <w:tr w:rsidR="00967EB7" w:rsidRPr="00967EB7" w:rsidTr="00967EB7">
        <w:tc>
          <w:tcPr>
            <w:tcW w:w="537"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11</w:t>
            </w:r>
          </w:p>
        </w:tc>
        <w:tc>
          <w:tcPr>
            <w:tcW w:w="9811"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both"/>
              <w:rPr>
                <w:b w:val="0"/>
                <w:bCs w:val="0"/>
                <w:color w:val="auto"/>
                <w:sz w:val="24"/>
                <w:szCs w:val="24"/>
              </w:rPr>
            </w:pPr>
            <w:r w:rsidRPr="00967EB7">
              <w:rPr>
                <w:b w:val="0"/>
                <w:bCs w:val="0"/>
                <w:color w:val="auto"/>
                <w:sz w:val="24"/>
                <w:szCs w:val="24"/>
              </w:rPr>
              <w:t>Настоящим также подтверждаю, что:</w:t>
            </w:r>
          </w:p>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сведения, указанные в настоящем заявлении, на дату представления заявления достоверны;</w:t>
            </w:r>
          </w:p>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67EB7" w:rsidRPr="00967EB7" w:rsidTr="00967EB7">
        <w:tc>
          <w:tcPr>
            <w:tcW w:w="537"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Подпись</w:t>
            </w:r>
          </w:p>
        </w:tc>
        <w:tc>
          <w:tcPr>
            <w:tcW w:w="4064" w:type="dxa"/>
            <w:gridSpan w:val="2"/>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Дата</w:t>
            </w:r>
          </w:p>
        </w:tc>
      </w:tr>
      <w:tr w:rsidR="00967EB7" w:rsidRPr="00967EB7" w:rsidTr="00967EB7">
        <w:tc>
          <w:tcPr>
            <w:tcW w:w="6284"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_________________</w:t>
            </w:r>
          </w:p>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_______________________</w:t>
            </w:r>
          </w:p>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(инициалы, фамилия)</w:t>
            </w:r>
          </w:p>
        </w:tc>
        <w:tc>
          <w:tcPr>
            <w:tcW w:w="4064" w:type="dxa"/>
            <w:gridSpan w:val="2"/>
            <w:tcBorders>
              <w:top w:val="single" w:sz="4" w:space="0" w:color="auto"/>
              <w:left w:val="single" w:sz="4" w:space="0" w:color="auto"/>
              <w:bottom w:val="single" w:sz="4" w:space="0" w:color="auto"/>
              <w:right w:val="single" w:sz="4" w:space="0" w:color="auto"/>
            </w:tcBorders>
            <w:vAlign w:val="center"/>
            <w:hideMark/>
          </w:tcPr>
          <w:p w:rsidR="00967EB7" w:rsidRPr="00967EB7" w:rsidRDefault="00D126EB" w:rsidP="00967EB7">
            <w:pPr>
              <w:autoSpaceDE w:val="0"/>
              <w:autoSpaceDN w:val="0"/>
              <w:adjustRightInd w:val="0"/>
              <w:spacing w:line="254" w:lineRule="auto"/>
              <w:jc w:val="both"/>
              <w:rPr>
                <w:b w:val="0"/>
                <w:bCs w:val="0"/>
                <w:color w:val="auto"/>
                <w:sz w:val="24"/>
                <w:szCs w:val="24"/>
              </w:rPr>
            </w:pPr>
            <w:r>
              <w:rPr>
                <w:b w:val="0"/>
                <w:bCs w:val="0"/>
                <w:color w:val="auto"/>
                <w:sz w:val="24"/>
                <w:szCs w:val="24"/>
              </w:rPr>
              <w:t>«</w:t>
            </w:r>
            <w:r w:rsidR="00967EB7" w:rsidRPr="00967EB7">
              <w:rPr>
                <w:b w:val="0"/>
                <w:bCs w:val="0"/>
                <w:color w:val="auto"/>
                <w:sz w:val="24"/>
                <w:szCs w:val="24"/>
              </w:rPr>
              <w:t>__</w:t>
            </w:r>
            <w:r>
              <w:rPr>
                <w:b w:val="0"/>
                <w:bCs w:val="0"/>
                <w:color w:val="auto"/>
                <w:sz w:val="24"/>
                <w:szCs w:val="24"/>
              </w:rPr>
              <w:t>»</w:t>
            </w:r>
            <w:r w:rsidR="00967EB7" w:rsidRPr="00967EB7">
              <w:rPr>
                <w:b w:val="0"/>
                <w:bCs w:val="0"/>
                <w:color w:val="auto"/>
                <w:sz w:val="24"/>
                <w:szCs w:val="24"/>
              </w:rPr>
              <w:t xml:space="preserve"> ___________ ____ г.</w:t>
            </w:r>
          </w:p>
        </w:tc>
      </w:tr>
      <w:tr w:rsidR="00967EB7" w:rsidRPr="00967EB7" w:rsidTr="00967EB7">
        <w:tc>
          <w:tcPr>
            <w:tcW w:w="537" w:type="dxa"/>
            <w:vMerge w:val="restart"/>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13</w:t>
            </w:r>
          </w:p>
        </w:tc>
        <w:tc>
          <w:tcPr>
            <w:tcW w:w="9811" w:type="dxa"/>
            <w:gridSpan w:val="4"/>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Отметка специалиста, принявшего заявление и приложенные к нему документы:</w:t>
            </w:r>
          </w:p>
        </w:tc>
      </w:tr>
      <w:tr w:rsidR="00967EB7" w:rsidRPr="00967EB7" w:rsidTr="00967EB7">
        <w:tc>
          <w:tcPr>
            <w:tcW w:w="6284"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6284"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6284"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6284"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r w:rsidR="00967EB7" w:rsidRPr="00967EB7" w:rsidTr="00967EB7">
        <w:tc>
          <w:tcPr>
            <w:tcW w:w="6284" w:type="dxa"/>
            <w:vMerge/>
            <w:tcBorders>
              <w:top w:val="single" w:sz="4" w:space="0" w:color="auto"/>
              <w:left w:val="single" w:sz="4" w:space="0" w:color="auto"/>
              <w:bottom w:val="single" w:sz="4" w:space="0" w:color="auto"/>
              <w:right w:val="single" w:sz="4" w:space="0" w:color="auto"/>
            </w:tcBorders>
            <w:vAlign w:val="center"/>
            <w:hideMark/>
          </w:tcPr>
          <w:p w:rsidR="00967EB7" w:rsidRPr="00967EB7" w:rsidRDefault="00967EB7" w:rsidP="00967EB7">
            <w:pPr>
              <w:widowControl/>
              <w:rPr>
                <w:b w:val="0"/>
                <w:bCs w:val="0"/>
                <w:color w:val="auto"/>
                <w:sz w:val="24"/>
                <w:szCs w:val="24"/>
              </w:rPr>
            </w:pPr>
          </w:p>
        </w:tc>
        <w:tc>
          <w:tcPr>
            <w:tcW w:w="9811" w:type="dxa"/>
            <w:gridSpan w:val="4"/>
            <w:tcBorders>
              <w:top w:val="single" w:sz="4" w:space="0" w:color="auto"/>
              <w:left w:val="single" w:sz="4" w:space="0" w:color="auto"/>
              <w:bottom w:val="single" w:sz="4" w:space="0" w:color="auto"/>
              <w:right w:val="single" w:sz="4" w:space="0" w:color="auto"/>
            </w:tcBorders>
          </w:tcPr>
          <w:p w:rsidR="00967EB7" w:rsidRPr="00967EB7" w:rsidRDefault="00967EB7" w:rsidP="00967EB7">
            <w:pPr>
              <w:autoSpaceDE w:val="0"/>
              <w:autoSpaceDN w:val="0"/>
              <w:adjustRightInd w:val="0"/>
              <w:spacing w:line="254" w:lineRule="auto"/>
              <w:rPr>
                <w:b w:val="0"/>
                <w:bCs w:val="0"/>
                <w:color w:val="auto"/>
                <w:sz w:val="24"/>
                <w:szCs w:val="24"/>
              </w:rPr>
            </w:pPr>
          </w:p>
        </w:tc>
      </w:tr>
    </w:tbl>
    <w:p w:rsidR="00967EB7" w:rsidRPr="00967EB7" w:rsidRDefault="00967EB7" w:rsidP="00967EB7">
      <w:pPr>
        <w:autoSpaceDE w:val="0"/>
        <w:autoSpaceDN w:val="0"/>
        <w:adjustRightInd w:val="0"/>
        <w:jc w:val="both"/>
        <w:rPr>
          <w:b w:val="0"/>
          <w:bCs w:val="0"/>
          <w:color w:val="auto"/>
          <w:sz w:val="24"/>
          <w:szCs w:val="24"/>
        </w:rPr>
      </w:pPr>
    </w:p>
    <w:p w:rsidR="00967EB7" w:rsidRPr="00967EB7" w:rsidRDefault="00967EB7" w:rsidP="00967EB7">
      <w:pPr>
        <w:autoSpaceDE w:val="0"/>
        <w:autoSpaceDN w:val="0"/>
        <w:adjustRightInd w:val="0"/>
        <w:jc w:val="both"/>
        <w:rPr>
          <w:b w:val="0"/>
          <w:bCs w:val="0"/>
          <w:color w:val="auto"/>
          <w:sz w:val="24"/>
          <w:szCs w:val="24"/>
        </w:rPr>
      </w:pPr>
      <w:r w:rsidRPr="00967EB7">
        <w:rPr>
          <w:b w:val="0"/>
          <w:bCs w:val="0"/>
          <w:color w:val="auto"/>
          <w:sz w:val="24"/>
          <w:szCs w:val="24"/>
        </w:rPr>
        <w:t>--------------------------------</w:t>
      </w:r>
    </w:p>
    <w:p w:rsidR="00967EB7" w:rsidRPr="00967EB7" w:rsidRDefault="00967EB7" w:rsidP="00967EB7">
      <w:pPr>
        <w:autoSpaceDE w:val="0"/>
        <w:autoSpaceDN w:val="0"/>
        <w:adjustRightInd w:val="0"/>
        <w:spacing w:before="240"/>
        <w:jc w:val="both"/>
        <w:rPr>
          <w:b w:val="0"/>
          <w:bCs w:val="0"/>
          <w:color w:val="auto"/>
          <w:sz w:val="24"/>
          <w:szCs w:val="24"/>
        </w:rPr>
      </w:pPr>
      <w:bookmarkStart w:id="2" w:name="Par571"/>
      <w:bookmarkEnd w:id="2"/>
      <w:r w:rsidRPr="00967EB7">
        <w:rPr>
          <w:b w:val="0"/>
          <w:bCs w:val="0"/>
          <w:color w:val="auto"/>
          <w:sz w:val="24"/>
          <w:szCs w:val="24"/>
        </w:rPr>
        <w:t>&lt;1&gt; Строка дублируется для каждого объединенного земельного участка.</w:t>
      </w:r>
    </w:p>
    <w:p w:rsidR="00967EB7" w:rsidRPr="00967EB7" w:rsidRDefault="00967EB7" w:rsidP="00967EB7">
      <w:pPr>
        <w:autoSpaceDE w:val="0"/>
        <w:autoSpaceDN w:val="0"/>
        <w:adjustRightInd w:val="0"/>
        <w:spacing w:before="240"/>
        <w:jc w:val="both"/>
        <w:rPr>
          <w:b w:val="0"/>
          <w:bCs w:val="0"/>
          <w:color w:val="auto"/>
          <w:sz w:val="24"/>
          <w:szCs w:val="24"/>
        </w:rPr>
      </w:pPr>
      <w:bookmarkStart w:id="3" w:name="Par572"/>
      <w:bookmarkEnd w:id="3"/>
      <w:r w:rsidRPr="00967EB7">
        <w:rPr>
          <w:b w:val="0"/>
          <w:bCs w:val="0"/>
          <w:color w:val="auto"/>
          <w:sz w:val="24"/>
          <w:szCs w:val="24"/>
        </w:rPr>
        <w:t>&lt;2&gt; Строка дублируется для каждого перераспределенного земельного участка.</w:t>
      </w:r>
    </w:p>
    <w:p w:rsidR="00967EB7" w:rsidRPr="00967EB7" w:rsidRDefault="00967EB7" w:rsidP="00967EB7">
      <w:pPr>
        <w:autoSpaceDE w:val="0"/>
        <w:autoSpaceDN w:val="0"/>
        <w:adjustRightInd w:val="0"/>
        <w:spacing w:before="240"/>
        <w:jc w:val="both"/>
        <w:rPr>
          <w:b w:val="0"/>
          <w:bCs w:val="0"/>
          <w:color w:val="auto"/>
          <w:sz w:val="24"/>
          <w:szCs w:val="24"/>
        </w:rPr>
      </w:pPr>
      <w:bookmarkStart w:id="4" w:name="Par573"/>
      <w:bookmarkEnd w:id="4"/>
      <w:r w:rsidRPr="00967EB7">
        <w:rPr>
          <w:b w:val="0"/>
          <w:bCs w:val="0"/>
          <w:color w:val="auto"/>
          <w:sz w:val="24"/>
          <w:szCs w:val="24"/>
        </w:rPr>
        <w:t>&lt;3&gt; Строка дублируется для каждого разделенного помещения.</w:t>
      </w:r>
    </w:p>
    <w:p w:rsidR="00967EB7" w:rsidRPr="00967EB7" w:rsidRDefault="00967EB7" w:rsidP="00967EB7">
      <w:pPr>
        <w:autoSpaceDE w:val="0"/>
        <w:autoSpaceDN w:val="0"/>
        <w:adjustRightInd w:val="0"/>
        <w:spacing w:before="240"/>
        <w:jc w:val="both"/>
        <w:rPr>
          <w:b w:val="0"/>
          <w:bCs w:val="0"/>
          <w:color w:val="auto"/>
          <w:sz w:val="24"/>
          <w:szCs w:val="24"/>
        </w:rPr>
      </w:pPr>
      <w:bookmarkStart w:id="5" w:name="Par574"/>
      <w:bookmarkEnd w:id="5"/>
      <w:r w:rsidRPr="00967EB7">
        <w:rPr>
          <w:b w:val="0"/>
          <w:bCs w:val="0"/>
          <w:color w:val="auto"/>
          <w:sz w:val="24"/>
          <w:szCs w:val="24"/>
        </w:rPr>
        <w:t>&lt;4&gt; Строка дублируется для каждого объединенного помещения.</w:t>
      </w:r>
    </w:p>
    <w:p w:rsidR="00967EB7" w:rsidRPr="00967EB7" w:rsidRDefault="00967EB7" w:rsidP="00967EB7">
      <w:pPr>
        <w:autoSpaceDE w:val="0"/>
        <w:autoSpaceDN w:val="0"/>
        <w:adjustRightInd w:val="0"/>
        <w:jc w:val="both"/>
        <w:rPr>
          <w:b w:val="0"/>
          <w:bCs w:val="0"/>
          <w:color w:val="auto"/>
          <w:sz w:val="24"/>
          <w:szCs w:val="24"/>
        </w:rPr>
      </w:pPr>
    </w:p>
    <w:p w:rsidR="00967EB7" w:rsidRPr="00967EB7" w:rsidRDefault="00967EB7" w:rsidP="00967EB7">
      <w:pPr>
        <w:autoSpaceDE w:val="0"/>
        <w:autoSpaceDN w:val="0"/>
        <w:adjustRightInd w:val="0"/>
        <w:ind w:firstLine="708"/>
        <w:jc w:val="both"/>
        <w:rPr>
          <w:b w:val="0"/>
          <w:bCs w:val="0"/>
          <w:color w:val="auto"/>
          <w:sz w:val="24"/>
          <w:szCs w:val="24"/>
        </w:rPr>
      </w:pPr>
      <w:r w:rsidRPr="00967EB7">
        <w:rPr>
          <w:b w:val="0"/>
          <w:bCs w:val="0"/>
          <w:color w:val="auto"/>
          <w:sz w:val="24"/>
          <w:szCs w:val="24"/>
        </w:rPr>
        <w:t>Примечание.</w:t>
      </w:r>
    </w:p>
    <w:p w:rsidR="00967EB7" w:rsidRPr="00967EB7" w:rsidRDefault="00967EB7" w:rsidP="00967EB7">
      <w:pPr>
        <w:autoSpaceDE w:val="0"/>
        <w:autoSpaceDN w:val="0"/>
        <w:adjustRightInd w:val="0"/>
        <w:spacing w:before="240"/>
        <w:ind w:firstLine="708"/>
        <w:jc w:val="both"/>
        <w:rPr>
          <w:b w:val="0"/>
          <w:bCs w:val="0"/>
          <w:color w:val="auto"/>
          <w:sz w:val="24"/>
          <w:szCs w:val="24"/>
        </w:rPr>
      </w:pPr>
      <w:r w:rsidRPr="00967EB7">
        <w:rPr>
          <w:b w:val="0"/>
          <w:bCs w:val="0"/>
          <w:color w:val="auto"/>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67EB7" w:rsidRPr="00967EB7" w:rsidRDefault="00967EB7" w:rsidP="00967EB7">
      <w:pPr>
        <w:autoSpaceDE w:val="0"/>
        <w:autoSpaceDN w:val="0"/>
        <w:adjustRightInd w:val="0"/>
        <w:spacing w:before="240"/>
        <w:ind w:firstLine="708"/>
        <w:jc w:val="both"/>
        <w:rPr>
          <w:b w:val="0"/>
          <w:bCs w:val="0"/>
          <w:color w:val="auto"/>
          <w:sz w:val="24"/>
          <w:szCs w:val="24"/>
        </w:rPr>
      </w:pPr>
      <w:r w:rsidRPr="00967EB7">
        <w:rPr>
          <w:b w:val="0"/>
          <w:bCs w:val="0"/>
          <w:color w:val="auto"/>
          <w:sz w:val="24"/>
          <w:szCs w:val="24"/>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00D126EB">
        <w:rPr>
          <w:b w:val="0"/>
          <w:bCs w:val="0"/>
          <w:color w:val="auto"/>
          <w:sz w:val="24"/>
          <w:szCs w:val="24"/>
        </w:rPr>
        <w:t>«</w:t>
      </w:r>
      <w:r w:rsidRPr="00967EB7">
        <w:rPr>
          <w:b w:val="0"/>
          <w:bCs w:val="0"/>
          <w:color w:val="auto"/>
          <w:sz w:val="24"/>
          <w:szCs w:val="24"/>
        </w:rPr>
        <w:t>V</w:t>
      </w:r>
      <w:r w:rsidR="00D126EB">
        <w:rPr>
          <w:b w:val="0"/>
          <w:bCs w:val="0"/>
          <w:color w:val="auto"/>
          <w:sz w:val="24"/>
          <w:szCs w:val="24"/>
        </w:rPr>
        <w:t>»</w:t>
      </w:r>
    </w:p>
    <w:p w:rsidR="00967EB7" w:rsidRPr="00967EB7" w:rsidRDefault="00967EB7" w:rsidP="00967EB7">
      <w:pPr>
        <w:autoSpaceDE w:val="0"/>
        <w:autoSpaceDN w:val="0"/>
        <w:adjustRightInd w:val="0"/>
        <w:jc w:val="both"/>
        <w:rPr>
          <w:b w:val="0"/>
          <w:bCs w:val="0"/>
          <w:color w:val="auto"/>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967EB7" w:rsidRPr="00967EB7" w:rsidTr="00967EB7">
        <w:tc>
          <w:tcPr>
            <w:tcW w:w="564" w:type="dxa"/>
            <w:tcBorders>
              <w:top w:val="nil"/>
              <w:left w:val="nil"/>
              <w:bottom w:val="nil"/>
              <w:right w:val="single" w:sz="4" w:space="0" w:color="auto"/>
            </w:tcBorders>
            <w:hideMark/>
          </w:tcPr>
          <w:p w:rsidR="00967EB7" w:rsidRPr="00967EB7" w:rsidRDefault="00967EB7" w:rsidP="00967EB7">
            <w:pPr>
              <w:autoSpaceDE w:val="0"/>
              <w:autoSpaceDN w:val="0"/>
              <w:adjustRightInd w:val="0"/>
              <w:spacing w:line="254" w:lineRule="auto"/>
              <w:jc w:val="right"/>
              <w:rPr>
                <w:b w:val="0"/>
                <w:bCs w:val="0"/>
                <w:color w:val="auto"/>
                <w:sz w:val="24"/>
                <w:szCs w:val="24"/>
              </w:rPr>
            </w:pPr>
            <w:r w:rsidRPr="00967EB7">
              <w:rPr>
                <w:b w:val="0"/>
                <w:bCs w:val="0"/>
                <w:color w:val="auto"/>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967EB7" w:rsidRPr="00967EB7" w:rsidRDefault="00967EB7" w:rsidP="00967EB7">
            <w:pPr>
              <w:autoSpaceDE w:val="0"/>
              <w:autoSpaceDN w:val="0"/>
              <w:adjustRightInd w:val="0"/>
              <w:spacing w:line="254" w:lineRule="auto"/>
              <w:jc w:val="center"/>
              <w:rPr>
                <w:b w:val="0"/>
                <w:bCs w:val="0"/>
                <w:color w:val="auto"/>
                <w:sz w:val="24"/>
                <w:szCs w:val="24"/>
              </w:rPr>
            </w:pPr>
            <w:r w:rsidRPr="00967EB7">
              <w:rPr>
                <w:b w:val="0"/>
                <w:bCs w:val="0"/>
                <w:color w:val="auto"/>
                <w:sz w:val="24"/>
                <w:szCs w:val="24"/>
              </w:rPr>
              <w:t>V</w:t>
            </w:r>
          </w:p>
        </w:tc>
        <w:tc>
          <w:tcPr>
            <w:tcW w:w="546" w:type="dxa"/>
            <w:tcBorders>
              <w:top w:val="nil"/>
              <w:left w:val="single" w:sz="4" w:space="0" w:color="auto"/>
              <w:bottom w:val="nil"/>
              <w:right w:val="nil"/>
            </w:tcBorders>
            <w:hideMark/>
          </w:tcPr>
          <w:p w:rsidR="00967EB7" w:rsidRPr="00967EB7" w:rsidRDefault="00967EB7" w:rsidP="00967EB7">
            <w:pPr>
              <w:autoSpaceDE w:val="0"/>
              <w:autoSpaceDN w:val="0"/>
              <w:adjustRightInd w:val="0"/>
              <w:spacing w:line="254" w:lineRule="auto"/>
              <w:rPr>
                <w:b w:val="0"/>
                <w:bCs w:val="0"/>
                <w:color w:val="auto"/>
                <w:sz w:val="24"/>
                <w:szCs w:val="24"/>
              </w:rPr>
            </w:pPr>
            <w:r w:rsidRPr="00967EB7">
              <w:rPr>
                <w:b w:val="0"/>
                <w:bCs w:val="0"/>
                <w:color w:val="auto"/>
                <w:sz w:val="24"/>
                <w:szCs w:val="24"/>
              </w:rPr>
              <w:t>).</w:t>
            </w:r>
          </w:p>
        </w:tc>
      </w:tr>
    </w:tbl>
    <w:p w:rsidR="00967EB7" w:rsidRPr="00967EB7" w:rsidRDefault="00967EB7" w:rsidP="00967EB7">
      <w:pPr>
        <w:autoSpaceDE w:val="0"/>
        <w:autoSpaceDN w:val="0"/>
        <w:adjustRightInd w:val="0"/>
        <w:jc w:val="both"/>
        <w:rPr>
          <w:b w:val="0"/>
          <w:bCs w:val="0"/>
          <w:color w:val="auto"/>
          <w:sz w:val="24"/>
          <w:szCs w:val="24"/>
        </w:rPr>
      </w:pPr>
    </w:p>
    <w:p w:rsidR="00967EB7" w:rsidRPr="00967EB7" w:rsidRDefault="00967EB7" w:rsidP="00967EB7">
      <w:pPr>
        <w:autoSpaceDE w:val="0"/>
        <w:autoSpaceDN w:val="0"/>
        <w:adjustRightInd w:val="0"/>
        <w:ind w:firstLine="708"/>
        <w:jc w:val="both"/>
        <w:rPr>
          <w:b w:val="0"/>
          <w:bCs w:val="0"/>
          <w:color w:val="auto"/>
          <w:sz w:val="24"/>
          <w:szCs w:val="24"/>
        </w:rPr>
      </w:pPr>
      <w:r w:rsidRPr="00967EB7">
        <w:rPr>
          <w:b w:val="0"/>
          <w:bCs w:val="0"/>
          <w:color w:val="auto"/>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35" w:history="1">
        <w:r w:rsidRPr="00967EB7">
          <w:rPr>
            <w:b w:val="0"/>
            <w:bCs w:val="0"/>
            <w:color w:val="0000FF"/>
            <w:sz w:val="24"/>
            <w:szCs w:val="24"/>
            <w:u w:val="single"/>
          </w:rPr>
          <w:t>законом</w:t>
        </w:r>
      </w:hyperlink>
      <w:r w:rsidRPr="00967EB7">
        <w:rPr>
          <w:b w:val="0"/>
          <w:bCs w:val="0"/>
          <w:color w:val="auto"/>
          <w:sz w:val="24"/>
          <w:szCs w:val="24"/>
        </w:rPr>
        <w:t xml:space="preserve"> </w:t>
      </w:r>
      <w:r w:rsidR="00D126EB">
        <w:rPr>
          <w:b w:val="0"/>
          <w:bCs w:val="0"/>
          <w:color w:val="auto"/>
          <w:sz w:val="24"/>
          <w:szCs w:val="24"/>
        </w:rPr>
        <w:t>«</w:t>
      </w:r>
      <w:r w:rsidRPr="00967EB7">
        <w:rPr>
          <w:b w:val="0"/>
          <w:bCs w:val="0"/>
          <w:color w:val="auto"/>
          <w:sz w:val="24"/>
          <w:szCs w:val="24"/>
        </w:rPr>
        <w:t xml:space="preserve">Об инновационном центре </w:t>
      </w:r>
      <w:r w:rsidR="00D126EB">
        <w:rPr>
          <w:b w:val="0"/>
          <w:bCs w:val="0"/>
          <w:color w:val="auto"/>
          <w:sz w:val="24"/>
          <w:szCs w:val="24"/>
        </w:rPr>
        <w:t>«</w:t>
      </w:r>
      <w:r w:rsidRPr="00967EB7">
        <w:rPr>
          <w:b w:val="0"/>
          <w:bCs w:val="0"/>
          <w:color w:val="auto"/>
          <w:sz w:val="24"/>
          <w:szCs w:val="24"/>
        </w:rPr>
        <w:t>Сколково</w:t>
      </w:r>
      <w:r w:rsidR="00D126EB">
        <w:rPr>
          <w:b w:val="0"/>
          <w:bCs w:val="0"/>
          <w:color w:val="auto"/>
          <w:sz w:val="24"/>
          <w:szCs w:val="24"/>
        </w:rPr>
        <w:t>»</w:t>
      </w:r>
      <w:r w:rsidRPr="00967EB7">
        <w:rPr>
          <w:b w:val="0"/>
          <w:bCs w:val="0"/>
          <w:color w:val="auto"/>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F4149" w:rsidRDefault="00AF4149" w:rsidP="00AF4149">
      <w:pPr>
        <w:widowControl/>
        <w:rPr>
          <w:b w:val="0"/>
          <w:bCs w:val="0"/>
          <w:color w:val="auto"/>
          <w:sz w:val="24"/>
          <w:szCs w:val="24"/>
        </w:rPr>
      </w:pPr>
    </w:p>
    <w:p w:rsidR="00967EB7" w:rsidRPr="00AF4149" w:rsidRDefault="00967EB7" w:rsidP="00AF4149">
      <w:pPr>
        <w:widowControl/>
        <w:rPr>
          <w:b w:val="0"/>
          <w:bCs w:val="0"/>
          <w:color w:val="auto"/>
          <w:sz w:val="24"/>
          <w:szCs w:val="24"/>
        </w:rPr>
        <w:sectPr w:rsidR="00967EB7" w:rsidRPr="00AF4149" w:rsidSect="00AC014B">
          <w:pgSz w:w="11905" w:h="16838"/>
          <w:pgMar w:top="1134" w:right="567" w:bottom="1134" w:left="1134" w:header="0" w:footer="0" w:gutter="0"/>
          <w:cols w:space="720"/>
          <w:docGrid w:linePitch="299"/>
        </w:sectPr>
      </w:pPr>
    </w:p>
    <w:p w:rsidR="00AF4149" w:rsidRPr="00AF4149" w:rsidRDefault="00AF4149" w:rsidP="00AF4149">
      <w:pPr>
        <w:widowControl/>
        <w:autoSpaceDE w:val="0"/>
        <w:autoSpaceDN w:val="0"/>
        <w:adjustRightInd w:val="0"/>
        <w:ind w:firstLine="720"/>
        <w:jc w:val="right"/>
        <w:rPr>
          <w:b w:val="0"/>
          <w:bCs w:val="0"/>
          <w:color w:val="auto"/>
          <w:sz w:val="24"/>
          <w:szCs w:val="24"/>
        </w:rPr>
      </w:pPr>
      <w:r w:rsidRPr="00AF4149">
        <w:rPr>
          <w:b w:val="0"/>
          <w:bCs w:val="0"/>
          <w:color w:val="auto"/>
          <w:sz w:val="24"/>
          <w:szCs w:val="24"/>
        </w:rPr>
        <w:lastRenderedPageBreak/>
        <w:t>Приложение №2</w:t>
      </w:r>
    </w:p>
    <w:p w:rsidR="00AF4149" w:rsidRPr="00AF4149" w:rsidRDefault="00AF4149" w:rsidP="00AF4149">
      <w:pPr>
        <w:widowControl/>
        <w:jc w:val="center"/>
        <w:rPr>
          <w:bCs w:val="0"/>
          <w:color w:val="auto"/>
        </w:rPr>
      </w:pPr>
      <w:r w:rsidRPr="00AF4149">
        <w:rPr>
          <w:bCs w:val="0"/>
          <w:color w:val="auto"/>
        </w:rPr>
        <w:t>Постановление</w:t>
      </w:r>
    </w:p>
    <w:p w:rsidR="00AF4149" w:rsidRPr="00AF4149" w:rsidRDefault="00AF4149" w:rsidP="00AF4149">
      <w:pPr>
        <w:widowControl/>
        <w:jc w:val="center"/>
        <w:rPr>
          <w:bCs w:val="0"/>
          <w:color w:val="auto"/>
        </w:rPr>
      </w:pPr>
    </w:p>
    <w:p w:rsidR="00AF4149" w:rsidRPr="00AF4149" w:rsidRDefault="00AF4149" w:rsidP="00AF4149">
      <w:pPr>
        <w:widowControl/>
        <w:rPr>
          <w:bCs w:val="0"/>
          <w:color w:val="auto"/>
        </w:rPr>
      </w:pPr>
      <w:r w:rsidRPr="00AF4149">
        <w:rPr>
          <w:bCs w:val="0"/>
          <w:color w:val="auto"/>
        </w:rPr>
        <w:t>_________ 20    г.                                       №                                     __________</w:t>
      </w:r>
    </w:p>
    <w:p w:rsidR="00AF4149" w:rsidRPr="00AF4149" w:rsidRDefault="00AF4149" w:rsidP="00AF4149">
      <w:pPr>
        <w:widowControl/>
        <w:jc w:val="center"/>
        <w:rPr>
          <w:b w:val="0"/>
          <w:bCs w:val="0"/>
          <w:color w:val="auto"/>
        </w:rPr>
      </w:pPr>
    </w:p>
    <w:p w:rsidR="00AF4149" w:rsidRPr="00AF4149" w:rsidRDefault="00AF4149" w:rsidP="00AF4149">
      <w:pPr>
        <w:widowControl/>
        <w:suppressAutoHyphens/>
        <w:autoSpaceDE w:val="0"/>
        <w:autoSpaceDN w:val="0"/>
        <w:adjustRightInd w:val="0"/>
        <w:ind w:firstLine="709"/>
        <w:jc w:val="center"/>
        <w:rPr>
          <w:bCs w:val="0"/>
          <w:color w:val="auto"/>
        </w:rPr>
      </w:pPr>
      <w:r w:rsidRPr="00AF4149">
        <w:rPr>
          <w:bCs w:val="0"/>
          <w:color w:val="auto"/>
        </w:rPr>
        <w:t>О присвоении адреса объекту недвижимости</w:t>
      </w:r>
    </w:p>
    <w:p w:rsidR="00AF4149" w:rsidRPr="00AF4149" w:rsidRDefault="00AF4149" w:rsidP="00AF4149">
      <w:pPr>
        <w:widowControl/>
        <w:autoSpaceDE w:val="0"/>
        <w:autoSpaceDN w:val="0"/>
        <w:adjustRightInd w:val="0"/>
        <w:ind w:firstLine="709"/>
        <w:jc w:val="both"/>
        <w:rPr>
          <w:b w:val="0"/>
          <w:bCs w:val="0"/>
          <w:color w:val="auto"/>
        </w:rPr>
      </w:pPr>
    </w:p>
    <w:p w:rsidR="00AF4149" w:rsidRPr="00AF4149" w:rsidRDefault="00AF4149" w:rsidP="00AF4149">
      <w:pPr>
        <w:widowControl/>
        <w:autoSpaceDE w:val="0"/>
        <w:autoSpaceDN w:val="0"/>
        <w:adjustRightInd w:val="0"/>
        <w:ind w:firstLine="709"/>
        <w:jc w:val="both"/>
        <w:rPr>
          <w:b w:val="0"/>
          <w:bCs w:val="0"/>
          <w:color w:val="auto"/>
        </w:rPr>
      </w:pPr>
      <w:r w:rsidRPr="00AF4149">
        <w:rPr>
          <w:b w:val="0"/>
          <w:bCs w:val="0"/>
          <w:color w:val="auto"/>
        </w:rPr>
        <w:t xml:space="preserve">На основании Земельного кодекса Российской Федерации от 25.10.2001 №136-ФЗ, Градостроительного кодекса Российской Федерации от 29.12.2004 №190-ФЗ, Уставом  муниципального образования </w:t>
      </w:r>
      <w:r w:rsidR="00D126EB">
        <w:rPr>
          <w:b w:val="0"/>
          <w:bCs w:val="0"/>
          <w:color w:val="auto"/>
        </w:rPr>
        <w:t>«</w:t>
      </w:r>
      <w:r w:rsidR="009F4F46">
        <w:rPr>
          <w:b w:val="0"/>
          <w:bCs w:val="0"/>
          <w:color w:val="auto"/>
        </w:rPr>
        <w:t>Шапшинское</w:t>
      </w:r>
      <w:r w:rsidRPr="00AF4149">
        <w:rPr>
          <w:b w:val="0"/>
          <w:bCs w:val="0"/>
          <w:color w:val="auto"/>
        </w:rPr>
        <w:t xml:space="preserve"> сельское поселение</w:t>
      </w:r>
      <w:r w:rsidR="00D126EB">
        <w:rPr>
          <w:b w:val="0"/>
          <w:bCs w:val="0"/>
          <w:color w:val="auto"/>
        </w:rPr>
        <w:t>»</w:t>
      </w:r>
      <w:r w:rsidRPr="00AF4149">
        <w:rPr>
          <w:b w:val="0"/>
          <w:bCs w:val="0"/>
          <w:color w:val="auto"/>
        </w:rPr>
        <w:t xml:space="preserve"> </w:t>
      </w:r>
      <w:r w:rsidR="009F4F46">
        <w:rPr>
          <w:b w:val="0"/>
          <w:bCs w:val="0"/>
          <w:color w:val="auto"/>
        </w:rPr>
        <w:t>Выс</w:t>
      </w:r>
      <w:r w:rsidR="00C142E6">
        <w:rPr>
          <w:b w:val="0"/>
          <w:bCs w:val="0"/>
          <w:color w:val="auto"/>
        </w:rPr>
        <w:t>окогорского</w:t>
      </w:r>
      <w:r w:rsidRPr="00AF4149">
        <w:rPr>
          <w:b w:val="0"/>
          <w:bCs w:val="0"/>
          <w:color w:val="auto"/>
        </w:rPr>
        <w:t xml:space="preserve"> муниципального района Республики Татарстан глава </w:t>
      </w:r>
      <w:r w:rsidR="00C142E6">
        <w:rPr>
          <w:b w:val="0"/>
          <w:bCs w:val="0"/>
          <w:color w:val="auto"/>
        </w:rPr>
        <w:t xml:space="preserve">Шапшинского </w:t>
      </w:r>
      <w:r w:rsidRPr="00AF4149">
        <w:rPr>
          <w:b w:val="0"/>
          <w:bCs w:val="0"/>
          <w:color w:val="auto"/>
        </w:rPr>
        <w:t xml:space="preserve">сельского поселения </w:t>
      </w:r>
      <w:r w:rsidRPr="00AF4149">
        <w:rPr>
          <w:bCs w:val="0"/>
          <w:color w:val="auto"/>
        </w:rPr>
        <w:t>постановляет:</w:t>
      </w:r>
    </w:p>
    <w:p w:rsidR="00AF4149" w:rsidRPr="00AF4149" w:rsidRDefault="00AF4149" w:rsidP="00AF4149">
      <w:pPr>
        <w:widowControl/>
        <w:ind w:firstLine="708"/>
        <w:jc w:val="both"/>
        <w:rPr>
          <w:b w:val="0"/>
          <w:bCs w:val="0"/>
          <w:color w:val="auto"/>
        </w:rPr>
      </w:pPr>
      <w:r w:rsidRPr="00AF4149">
        <w:rPr>
          <w:b w:val="0"/>
          <w:bCs w:val="0"/>
          <w:color w:val="auto"/>
        </w:rPr>
        <w:t>1</w:t>
      </w:r>
      <w:r w:rsidRPr="00AF4149">
        <w:rPr>
          <w:bCs w:val="0"/>
          <w:color w:val="auto"/>
        </w:rPr>
        <w:t>. Присвоить  адрес</w:t>
      </w:r>
      <w:r w:rsidRPr="00AF4149">
        <w:rPr>
          <w:b w:val="0"/>
          <w:bCs w:val="0"/>
          <w:color w:val="auto"/>
        </w:rPr>
        <w:t xml:space="preserve"> объекту недвижимости (Ф.И.О. правообладателя; документ, устанавливающий право заявителя на земельный участок, на котором расположено строение): 4227</w:t>
      </w:r>
      <w:r w:rsidR="009F4F46">
        <w:rPr>
          <w:b w:val="0"/>
          <w:bCs w:val="0"/>
          <w:color w:val="auto"/>
        </w:rPr>
        <w:t>08</w:t>
      </w:r>
      <w:r w:rsidRPr="00AF4149">
        <w:rPr>
          <w:b w:val="0"/>
          <w:bCs w:val="0"/>
          <w:color w:val="auto"/>
        </w:rPr>
        <w:t xml:space="preserve"> Республика Татарстан, </w:t>
      </w:r>
      <w:r w:rsidR="00C142E6">
        <w:rPr>
          <w:b w:val="0"/>
          <w:bCs w:val="0"/>
          <w:color w:val="auto"/>
        </w:rPr>
        <w:t xml:space="preserve">Высокогорский </w:t>
      </w:r>
      <w:r w:rsidRPr="00AF4149">
        <w:rPr>
          <w:b w:val="0"/>
          <w:bCs w:val="0"/>
          <w:color w:val="auto"/>
        </w:rPr>
        <w:t xml:space="preserve"> муниципальный район, _______ (город, сельское поселение) ____________________, ул.___________, д._________</w:t>
      </w: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pPr>
    </w:p>
    <w:p w:rsidR="00AF4149" w:rsidRPr="00AF4149" w:rsidRDefault="00AF4149" w:rsidP="00AF4149">
      <w:pPr>
        <w:keepNext/>
        <w:widowControl/>
        <w:outlineLvl w:val="2"/>
        <w:rPr>
          <w:bCs w:val="0"/>
        </w:rPr>
        <w:sectPr w:rsidR="00AF4149" w:rsidRPr="00AF4149" w:rsidSect="00AC014B">
          <w:pgSz w:w="11906" w:h="16838"/>
          <w:pgMar w:top="1134" w:right="567" w:bottom="1134" w:left="1134" w:header="709" w:footer="403" w:gutter="0"/>
          <w:pgNumType w:start="16"/>
          <w:cols w:space="708"/>
          <w:docGrid w:linePitch="360"/>
        </w:sectPr>
      </w:pPr>
    </w:p>
    <w:p w:rsidR="00967EB7" w:rsidRDefault="00967EB7" w:rsidP="00967EB7">
      <w:pPr>
        <w:widowControl/>
        <w:autoSpaceDE w:val="0"/>
        <w:autoSpaceDN w:val="0"/>
        <w:spacing w:after="60" w:line="228" w:lineRule="auto"/>
        <w:jc w:val="right"/>
        <w:rPr>
          <w:b w:val="0"/>
          <w:bCs w:val="0"/>
          <w:color w:val="auto"/>
          <w:sz w:val="24"/>
          <w:szCs w:val="24"/>
        </w:rPr>
      </w:pPr>
      <w:r w:rsidRPr="00967EB7">
        <w:rPr>
          <w:b w:val="0"/>
          <w:bCs w:val="0"/>
          <w:color w:val="auto"/>
          <w:sz w:val="24"/>
          <w:szCs w:val="24"/>
        </w:rPr>
        <w:lastRenderedPageBreak/>
        <w:t>Приложение №3</w:t>
      </w:r>
    </w:p>
    <w:p w:rsidR="00967EB7" w:rsidRPr="00967EB7" w:rsidRDefault="00967EB7" w:rsidP="00967EB7">
      <w:pPr>
        <w:widowControl/>
        <w:autoSpaceDE w:val="0"/>
        <w:autoSpaceDN w:val="0"/>
        <w:spacing w:after="60" w:line="228" w:lineRule="auto"/>
        <w:jc w:val="right"/>
        <w:rPr>
          <w:b w:val="0"/>
          <w:bCs w:val="0"/>
          <w:color w:val="auto"/>
          <w:sz w:val="24"/>
          <w:szCs w:val="24"/>
        </w:rPr>
      </w:pPr>
      <w:r>
        <w:rPr>
          <w:b w:val="0"/>
          <w:bCs w:val="0"/>
          <w:color w:val="auto"/>
          <w:sz w:val="24"/>
          <w:szCs w:val="24"/>
        </w:rPr>
        <w:t>К регламенту</w:t>
      </w:r>
    </w:p>
    <w:p w:rsidR="00967EB7" w:rsidRPr="00967EB7" w:rsidRDefault="00967EB7" w:rsidP="00967EB7">
      <w:pPr>
        <w:widowControl/>
        <w:autoSpaceDE w:val="0"/>
        <w:autoSpaceDN w:val="0"/>
        <w:spacing w:after="60" w:line="228" w:lineRule="auto"/>
        <w:jc w:val="center"/>
        <w:rPr>
          <w:color w:val="auto"/>
          <w:sz w:val="24"/>
          <w:szCs w:val="24"/>
        </w:rPr>
      </w:pPr>
      <w:r w:rsidRPr="00967EB7">
        <w:rPr>
          <w:color w:val="auto"/>
          <w:sz w:val="24"/>
          <w:szCs w:val="24"/>
        </w:rPr>
        <w:t>ФОРМА</w:t>
      </w:r>
      <w:r w:rsidRPr="00967EB7">
        <w:rPr>
          <w:color w:val="auto"/>
          <w:sz w:val="24"/>
          <w:szCs w:val="24"/>
        </w:rPr>
        <w:br/>
        <w:t>решения об отказе в присвоении объекту адресации адреса</w:t>
      </w:r>
      <w:r w:rsidRPr="00967EB7">
        <w:rPr>
          <w:color w:val="auto"/>
          <w:sz w:val="24"/>
          <w:szCs w:val="24"/>
        </w:rPr>
        <w:br/>
        <w:t>или аннулировании его адреса</w:t>
      </w:r>
    </w:p>
    <w:p w:rsidR="00967EB7" w:rsidRPr="00967EB7" w:rsidRDefault="00967EB7" w:rsidP="00967EB7">
      <w:pPr>
        <w:widowControl/>
        <w:autoSpaceDE w:val="0"/>
        <w:autoSpaceDN w:val="0"/>
        <w:spacing w:line="228" w:lineRule="auto"/>
        <w:ind w:left="4962"/>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ind w:left="4962"/>
        <w:rPr>
          <w:b w:val="0"/>
          <w:bCs w:val="0"/>
          <w:color w:val="auto"/>
          <w:sz w:val="2"/>
          <w:szCs w:val="2"/>
        </w:rPr>
      </w:pPr>
    </w:p>
    <w:p w:rsidR="00967EB7" w:rsidRPr="00967EB7" w:rsidRDefault="00967EB7" w:rsidP="00967EB7">
      <w:pPr>
        <w:widowControl/>
        <w:autoSpaceDE w:val="0"/>
        <w:autoSpaceDN w:val="0"/>
        <w:spacing w:line="228" w:lineRule="auto"/>
        <w:ind w:left="4962"/>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ind w:left="4962"/>
        <w:jc w:val="center"/>
        <w:rPr>
          <w:b w:val="0"/>
          <w:bCs w:val="0"/>
          <w:color w:val="auto"/>
          <w:sz w:val="20"/>
          <w:szCs w:val="20"/>
        </w:rPr>
      </w:pPr>
      <w:r w:rsidRPr="00967EB7">
        <w:rPr>
          <w:b w:val="0"/>
          <w:bCs w:val="0"/>
          <w:color w:val="auto"/>
          <w:sz w:val="20"/>
          <w:szCs w:val="20"/>
        </w:rPr>
        <w:t>(Ф.И.О., адрес заявителя (представителя) заявителя)</w:t>
      </w:r>
    </w:p>
    <w:p w:rsidR="00967EB7" w:rsidRPr="00967EB7" w:rsidRDefault="00967EB7" w:rsidP="00967EB7">
      <w:pPr>
        <w:widowControl/>
        <w:autoSpaceDE w:val="0"/>
        <w:autoSpaceDN w:val="0"/>
        <w:spacing w:line="228" w:lineRule="auto"/>
        <w:ind w:left="4962"/>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ind w:left="4962"/>
        <w:jc w:val="center"/>
        <w:rPr>
          <w:b w:val="0"/>
          <w:bCs w:val="0"/>
          <w:color w:val="auto"/>
          <w:spacing w:val="-3"/>
          <w:sz w:val="20"/>
          <w:szCs w:val="20"/>
        </w:rPr>
      </w:pPr>
      <w:r w:rsidRPr="00967EB7">
        <w:rPr>
          <w:b w:val="0"/>
          <w:bCs w:val="0"/>
          <w:color w:val="auto"/>
          <w:spacing w:val="-3"/>
          <w:sz w:val="20"/>
          <w:szCs w:val="20"/>
        </w:rPr>
        <w:t>(регистрационный номер заявления о присвоении объекту адресации адреса или аннулировании его адреса)</w:t>
      </w:r>
    </w:p>
    <w:p w:rsidR="00967EB7" w:rsidRPr="00967EB7" w:rsidRDefault="00967EB7" w:rsidP="00967EB7">
      <w:pPr>
        <w:widowControl/>
        <w:autoSpaceDE w:val="0"/>
        <w:autoSpaceDN w:val="0"/>
        <w:spacing w:before="60"/>
        <w:jc w:val="center"/>
        <w:rPr>
          <w:color w:val="auto"/>
          <w:sz w:val="26"/>
          <w:szCs w:val="26"/>
        </w:rPr>
      </w:pPr>
      <w:r w:rsidRPr="00967EB7">
        <w:rPr>
          <w:color w:val="auto"/>
          <w:sz w:val="26"/>
          <w:szCs w:val="26"/>
        </w:rPr>
        <w:t>Решение об отказе</w:t>
      </w:r>
      <w:r w:rsidRPr="00967EB7">
        <w:rPr>
          <w:color w:val="auto"/>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967EB7" w:rsidRPr="00967EB7" w:rsidTr="00967EB7">
        <w:trPr>
          <w:jc w:val="center"/>
        </w:trPr>
        <w:tc>
          <w:tcPr>
            <w:tcW w:w="340" w:type="dxa"/>
            <w:vAlign w:val="bottom"/>
            <w:hideMark/>
          </w:tcPr>
          <w:p w:rsidR="00967EB7" w:rsidRPr="00967EB7" w:rsidRDefault="00967EB7" w:rsidP="00967EB7">
            <w:pPr>
              <w:widowControl/>
              <w:autoSpaceDE w:val="0"/>
              <w:autoSpaceDN w:val="0"/>
              <w:spacing w:line="254" w:lineRule="auto"/>
              <w:ind w:right="57"/>
              <w:jc w:val="right"/>
              <w:rPr>
                <w:b w:val="0"/>
                <w:bCs w:val="0"/>
                <w:color w:val="auto"/>
                <w:sz w:val="24"/>
                <w:szCs w:val="24"/>
              </w:rPr>
            </w:pPr>
            <w:r w:rsidRPr="00967EB7">
              <w:rPr>
                <w:b w:val="0"/>
                <w:bCs w:val="0"/>
                <w:color w:val="auto"/>
                <w:sz w:val="24"/>
                <w:szCs w:val="24"/>
              </w:rPr>
              <w:t>от</w:t>
            </w:r>
          </w:p>
        </w:tc>
        <w:tc>
          <w:tcPr>
            <w:tcW w:w="1588" w:type="dxa"/>
            <w:tcBorders>
              <w:top w:val="nil"/>
              <w:left w:val="nil"/>
              <w:bottom w:val="single" w:sz="4" w:space="0" w:color="auto"/>
              <w:right w:val="nil"/>
            </w:tcBorders>
            <w:vAlign w:val="bottom"/>
          </w:tcPr>
          <w:p w:rsidR="00967EB7" w:rsidRPr="00967EB7" w:rsidRDefault="00967EB7" w:rsidP="00967EB7">
            <w:pPr>
              <w:widowControl/>
              <w:autoSpaceDE w:val="0"/>
              <w:autoSpaceDN w:val="0"/>
              <w:spacing w:line="254" w:lineRule="auto"/>
              <w:jc w:val="center"/>
              <w:rPr>
                <w:b w:val="0"/>
                <w:bCs w:val="0"/>
                <w:color w:val="auto"/>
                <w:sz w:val="24"/>
                <w:szCs w:val="24"/>
              </w:rPr>
            </w:pPr>
          </w:p>
        </w:tc>
        <w:tc>
          <w:tcPr>
            <w:tcW w:w="1134" w:type="dxa"/>
            <w:vAlign w:val="bottom"/>
            <w:hideMark/>
          </w:tcPr>
          <w:p w:rsidR="00967EB7" w:rsidRPr="00967EB7" w:rsidRDefault="00967EB7" w:rsidP="00967EB7">
            <w:pPr>
              <w:widowControl/>
              <w:autoSpaceDE w:val="0"/>
              <w:autoSpaceDN w:val="0"/>
              <w:spacing w:line="254" w:lineRule="auto"/>
              <w:ind w:right="57"/>
              <w:jc w:val="right"/>
              <w:rPr>
                <w:b w:val="0"/>
                <w:bCs w:val="0"/>
                <w:color w:val="auto"/>
                <w:sz w:val="24"/>
                <w:szCs w:val="24"/>
              </w:rPr>
            </w:pPr>
            <w:r w:rsidRPr="00967EB7">
              <w:rPr>
                <w:b w:val="0"/>
                <w:bCs w:val="0"/>
                <w:color w:val="auto"/>
                <w:sz w:val="24"/>
                <w:szCs w:val="24"/>
              </w:rPr>
              <w:t>№</w:t>
            </w:r>
          </w:p>
        </w:tc>
        <w:tc>
          <w:tcPr>
            <w:tcW w:w="1134" w:type="dxa"/>
            <w:tcBorders>
              <w:top w:val="nil"/>
              <w:left w:val="nil"/>
              <w:bottom w:val="single" w:sz="4" w:space="0" w:color="auto"/>
              <w:right w:val="nil"/>
            </w:tcBorders>
            <w:vAlign w:val="bottom"/>
          </w:tcPr>
          <w:p w:rsidR="00967EB7" w:rsidRPr="00967EB7" w:rsidRDefault="00967EB7" w:rsidP="00967EB7">
            <w:pPr>
              <w:widowControl/>
              <w:autoSpaceDE w:val="0"/>
              <w:autoSpaceDN w:val="0"/>
              <w:spacing w:line="254" w:lineRule="auto"/>
              <w:jc w:val="center"/>
              <w:rPr>
                <w:b w:val="0"/>
                <w:bCs w:val="0"/>
                <w:color w:val="auto"/>
                <w:sz w:val="24"/>
                <w:szCs w:val="24"/>
              </w:rPr>
            </w:pPr>
          </w:p>
        </w:tc>
      </w:tr>
    </w:tbl>
    <w:p w:rsidR="00967EB7" w:rsidRPr="00967EB7" w:rsidRDefault="00967EB7" w:rsidP="00967EB7">
      <w:pPr>
        <w:widowControl/>
        <w:autoSpaceDE w:val="0"/>
        <w:autoSpaceDN w:val="0"/>
        <w:spacing w:line="228" w:lineRule="auto"/>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rPr>
          <w:b w:val="0"/>
          <w:bCs w:val="0"/>
          <w:color w:val="auto"/>
          <w:sz w:val="2"/>
          <w:szCs w:val="2"/>
        </w:rPr>
      </w:pPr>
    </w:p>
    <w:p w:rsidR="00967EB7" w:rsidRPr="00967EB7" w:rsidRDefault="00967EB7" w:rsidP="00967EB7">
      <w:pPr>
        <w:widowControl/>
        <w:autoSpaceDE w:val="0"/>
        <w:autoSpaceDN w:val="0"/>
        <w:spacing w:line="228" w:lineRule="auto"/>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jc w:val="center"/>
        <w:rPr>
          <w:b w:val="0"/>
          <w:bCs w:val="0"/>
          <w:color w:val="auto"/>
          <w:sz w:val="20"/>
          <w:szCs w:val="20"/>
        </w:rPr>
      </w:pPr>
      <w:r w:rsidRPr="00967EB7">
        <w:rPr>
          <w:b w:val="0"/>
          <w:bCs w:val="0"/>
          <w:color w:val="auto"/>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D126EB">
        <w:rPr>
          <w:b w:val="0"/>
          <w:bCs w:val="0"/>
          <w:color w:val="auto"/>
          <w:sz w:val="20"/>
          <w:szCs w:val="20"/>
        </w:rPr>
        <w:t>«</w:t>
      </w:r>
      <w:r w:rsidRPr="00967EB7">
        <w:rPr>
          <w:b w:val="0"/>
          <w:bCs w:val="0"/>
          <w:color w:val="auto"/>
          <w:sz w:val="20"/>
          <w:szCs w:val="20"/>
        </w:rPr>
        <w:t xml:space="preserve">Об инновационном центре </w:t>
      </w:r>
      <w:r w:rsidR="00D126EB">
        <w:rPr>
          <w:b w:val="0"/>
          <w:bCs w:val="0"/>
          <w:color w:val="auto"/>
          <w:sz w:val="20"/>
          <w:szCs w:val="20"/>
        </w:rPr>
        <w:t>«</w:t>
      </w:r>
      <w:r w:rsidRPr="00967EB7">
        <w:rPr>
          <w:b w:val="0"/>
          <w:bCs w:val="0"/>
          <w:color w:val="auto"/>
          <w:sz w:val="20"/>
          <w:szCs w:val="20"/>
        </w:rPr>
        <w:t>Сколково</w:t>
      </w:r>
      <w:r w:rsidR="00D126EB">
        <w:rPr>
          <w:b w:val="0"/>
          <w:bCs w:val="0"/>
          <w:color w:val="auto"/>
          <w:sz w:val="20"/>
          <w:szCs w:val="20"/>
        </w:rPr>
        <w:t>»</w:t>
      </w:r>
      <w:r w:rsidRPr="00967EB7">
        <w:rPr>
          <w:b w:val="0"/>
          <w:bCs w:val="0"/>
          <w:color w:val="auto"/>
          <w:sz w:val="20"/>
          <w:szCs w:val="20"/>
        </w:rPr>
        <w:t xml:space="preserve"> (Собрание законодательства</w:t>
      </w:r>
      <w:r w:rsidRPr="00967EB7">
        <w:rPr>
          <w:b w:val="0"/>
          <w:bCs w:val="0"/>
          <w:color w:val="auto"/>
          <w:sz w:val="20"/>
          <w:szCs w:val="20"/>
        </w:rPr>
        <w:br/>
        <w:t>Российской Федерации, 2010, № 40, ст. 4970; 2019, № 31, ст. 4457))</w:t>
      </w:r>
    </w:p>
    <w:p w:rsidR="00967EB7" w:rsidRPr="00967EB7" w:rsidRDefault="00967EB7" w:rsidP="00967EB7">
      <w:pPr>
        <w:widowControl/>
        <w:tabs>
          <w:tab w:val="right" w:pos="9923"/>
        </w:tabs>
        <w:autoSpaceDE w:val="0"/>
        <w:autoSpaceDN w:val="0"/>
        <w:spacing w:line="228" w:lineRule="auto"/>
        <w:rPr>
          <w:b w:val="0"/>
          <w:bCs w:val="0"/>
          <w:color w:val="auto"/>
          <w:sz w:val="24"/>
          <w:szCs w:val="24"/>
        </w:rPr>
      </w:pPr>
      <w:r w:rsidRPr="00967EB7">
        <w:rPr>
          <w:b w:val="0"/>
          <w:bCs w:val="0"/>
          <w:color w:val="auto"/>
          <w:sz w:val="24"/>
          <w:szCs w:val="24"/>
        </w:rPr>
        <w:t xml:space="preserve">сообщает, что  </w:t>
      </w:r>
      <w:r w:rsidRPr="00967EB7">
        <w:rPr>
          <w:b w:val="0"/>
          <w:bCs w:val="0"/>
          <w:color w:val="auto"/>
          <w:sz w:val="24"/>
          <w:szCs w:val="24"/>
        </w:rPr>
        <w:tab/>
        <w:t>,</w:t>
      </w:r>
    </w:p>
    <w:p w:rsidR="00967EB7" w:rsidRPr="00967EB7" w:rsidRDefault="00967EB7" w:rsidP="00967EB7">
      <w:pPr>
        <w:widowControl/>
        <w:pBdr>
          <w:top w:val="single" w:sz="4" w:space="1" w:color="auto"/>
        </w:pBdr>
        <w:autoSpaceDE w:val="0"/>
        <w:autoSpaceDN w:val="0"/>
        <w:spacing w:line="228" w:lineRule="auto"/>
        <w:ind w:left="1548" w:right="113"/>
        <w:jc w:val="center"/>
        <w:rPr>
          <w:b w:val="0"/>
          <w:bCs w:val="0"/>
          <w:color w:val="auto"/>
          <w:sz w:val="20"/>
          <w:szCs w:val="20"/>
        </w:rPr>
      </w:pPr>
      <w:r w:rsidRPr="00967EB7">
        <w:rPr>
          <w:b w:val="0"/>
          <w:bCs w:val="0"/>
          <w:color w:val="auto"/>
          <w:sz w:val="20"/>
          <w:szCs w:val="20"/>
        </w:rPr>
        <w:t>(Ф.И.О. заявителя в дательном падеже, наименование, номер и дата выдачи документа,</w:t>
      </w:r>
    </w:p>
    <w:p w:rsidR="00967EB7" w:rsidRPr="00967EB7" w:rsidRDefault="00967EB7" w:rsidP="00967EB7">
      <w:pPr>
        <w:widowControl/>
        <w:autoSpaceDE w:val="0"/>
        <w:autoSpaceDN w:val="0"/>
        <w:spacing w:line="228" w:lineRule="auto"/>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jc w:val="center"/>
        <w:rPr>
          <w:b w:val="0"/>
          <w:bCs w:val="0"/>
          <w:color w:val="auto"/>
          <w:sz w:val="20"/>
          <w:szCs w:val="20"/>
        </w:rPr>
      </w:pPr>
      <w:r w:rsidRPr="00967EB7">
        <w:rPr>
          <w:b w:val="0"/>
          <w:bCs w:val="0"/>
          <w:color w:val="auto"/>
          <w:sz w:val="20"/>
          <w:szCs w:val="20"/>
        </w:rPr>
        <w:t>подтверждающего личность, почтовый адрес – для физического лица; полное наименование, ИНН, КПП (для</w:t>
      </w:r>
    </w:p>
    <w:p w:rsidR="00967EB7" w:rsidRPr="00967EB7" w:rsidRDefault="00967EB7" w:rsidP="00967EB7">
      <w:pPr>
        <w:widowControl/>
        <w:autoSpaceDE w:val="0"/>
        <w:autoSpaceDN w:val="0"/>
        <w:spacing w:line="228" w:lineRule="auto"/>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jc w:val="center"/>
        <w:rPr>
          <w:b w:val="0"/>
          <w:bCs w:val="0"/>
          <w:color w:val="auto"/>
          <w:sz w:val="20"/>
          <w:szCs w:val="20"/>
        </w:rPr>
      </w:pPr>
      <w:r w:rsidRPr="00967EB7">
        <w:rPr>
          <w:b w:val="0"/>
          <w:bCs w:val="0"/>
          <w:color w:val="auto"/>
          <w:sz w:val="20"/>
          <w:szCs w:val="20"/>
        </w:rPr>
        <w:t>российского юридического лица), страна, дата и номер регистрации (для иностранного юридического лица),</w:t>
      </w:r>
    </w:p>
    <w:p w:rsidR="00967EB7" w:rsidRPr="00967EB7" w:rsidRDefault="00967EB7" w:rsidP="00967EB7">
      <w:pPr>
        <w:widowControl/>
        <w:tabs>
          <w:tab w:val="right" w:pos="9921"/>
        </w:tabs>
        <w:autoSpaceDE w:val="0"/>
        <w:autoSpaceDN w:val="0"/>
        <w:spacing w:line="228" w:lineRule="auto"/>
        <w:rPr>
          <w:b w:val="0"/>
          <w:bCs w:val="0"/>
          <w:color w:val="auto"/>
          <w:sz w:val="24"/>
          <w:szCs w:val="24"/>
        </w:rPr>
      </w:pPr>
      <w:r w:rsidRPr="00967EB7">
        <w:rPr>
          <w:b w:val="0"/>
          <w:bCs w:val="0"/>
          <w:color w:val="auto"/>
          <w:sz w:val="24"/>
          <w:szCs w:val="24"/>
        </w:rPr>
        <w:tab/>
        <w:t>,</w:t>
      </w:r>
    </w:p>
    <w:p w:rsidR="00967EB7" w:rsidRPr="00967EB7" w:rsidRDefault="00967EB7" w:rsidP="00967EB7">
      <w:pPr>
        <w:widowControl/>
        <w:pBdr>
          <w:top w:val="single" w:sz="4" w:space="1" w:color="auto"/>
        </w:pBdr>
        <w:autoSpaceDE w:val="0"/>
        <w:autoSpaceDN w:val="0"/>
        <w:spacing w:line="228" w:lineRule="auto"/>
        <w:ind w:right="113"/>
        <w:jc w:val="center"/>
        <w:rPr>
          <w:b w:val="0"/>
          <w:bCs w:val="0"/>
          <w:color w:val="auto"/>
          <w:sz w:val="20"/>
          <w:szCs w:val="20"/>
        </w:rPr>
      </w:pPr>
      <w:r w:rsidRPr="00967EB7">
        <w:rPr>
          <w:b w:val="0"/>
          <w:bCs w:val="0"/>
          <w:color w:val="auto"/>
          <w:sz w:val="20"/>
          <w:szCs w:val="20"/>
        </w:rPr>
        <w:t>почтовый адрес – для юридического лица)</w:t>
      </w:r>
    </w:p>
    <w:p w:rsidR="00967EB7" w:rsidRPr="00967EB7" w:rsidRDefault="00967EB7" w:rsidP="00967EB7">
      <w:pPr>
        <w:widowControl/>
        <w:autoSpaceDE w:val="0"/>
        <w:autoSpaceDN w:val="0"/>
        <w:spacing w:line="228" w:lineRule="auto"/>
        <w:jc w:val="both"/>
        <w:rPr>
          <w:b w:val="0"/>
          <w:bCs w:val="0"/>
          <w:color w:val="auto"/>
          <w:sz w:val="2"/>
          <w:szCs w:val="2"/>
        </w:rPr>
      </w:pPr>
      <w:r w:rsidRPr="00967EB7">
        <w:rPr>
          <w:b w:val="0"/>
          <w:bCs w:val="0"/>
          <w:color w:val="auto"/>
          <w:sz w:val="24"/>
          <w:szCs w:val="24"/>
        </w:rPr>
        <w:t>на основании Правил присвоения, изменения и аннулирования адресов,</w:t>
      </w:r>
      <w:r w:rsidRPr="00967EB7">
        <w:rPr>
          <w:b w:val="0"/>
          <w:bCs w:val="0"/>
          <w:color w:val="auto"/>
          <w:sz w:val="24"/>
          <w:szCs w:val="24"/>
        </w:rPr>
        <w:br/>
        <w:t>утвержденных постановлением Правительства Российской Федерации</w:t>
      </w:r>
      <w:r w:rsidRPr="00967EB7">
        <w:rPr>
          <w:b w:val="0"/>
          <w:bCs w:val="0"/>
          <w:color w:val="auto"/>
          <w:sz w:val="24"/>
          <w:szCs w:val="24"/>
        </w:rPr>
        <w:br/>
        <w:t>от 19 ноября 2014 г. № 1221, отказано в присвоении (аннулировании) адреса следующему</w:t>
      </w:r>
      <w:r w:rsidRPr="00967EB7">
        <w:rPr>
          <w:b w:val="0"/>
          <w:bCs w:val="0"/>
          <w:color w:val="auto"/>
          <w:sz w:val="24"/>
          <w:szCs w:val="24"/>
        </w:rPr>
        <w:br/>
      </w:r>
    </w:p>
    <w:p w:rsidR="00967EB7" w:rsidRPr="00967EB7" w:rsidRDefault="00967EB7" w:rsidP="00967EB7">
      <w:pPr>
        <w:widowControl/>
        <w:autoSpaceDE w:val="0"/>
        <w:autoSpaceDN w:val="0"/>
        <w:spacing w:line="228" w:lineRule="auto"/>
        <w:ind w:left="5245"/>
        <w:rPr>
          <w:b w:val="0"/>
          <w:bCs w:val="0"/>
          <w:color w:val="auto"/>
          <w:sz w:val="20"/>
          <w:szCs w:val="20"/>
        </w:rPr>
      </w:pPr>
      <w:r w:rsidRPr="00967EB7">
        <w:rPr>
          <w:b w:val="0"/>
          <w:bCs w:val="0"/>
          <w:color w:val="auto"/>
          <w:sz w:val="20"/>
          <w:szCs w:val="20"/>
        </w:rPr>
        <w:t>(нужное подчеркнуть)</w:t>
      </w:r>
    </w:p>
    <w:p w:rsidR="00967EB7" w:rsidRPr="00967EB7" w:rsidRDefault="00967EB7" w:rsidP="00967EB7">
      <w:pPr>
        <w:widowControl/>
        <w:autoSpaceDE w:val="0"/>
        <w:autoSpaceDN w:val="0"/>
        <w:spacing w:line="228" w:lineRule="auto"/>
        <w:rPr>
          <w:b w:val="0"/>
          <w:bCs w:val="0"/>
          <w:color w:val="auto"/>
          <w:sz w:val="24"/>
          <w:szCs w:val="24"/>
        </w:rPr>
      </w:pPr>
      <w:r w:rsidRPr="00967EB7">
        <w:rPr>
          <w:b w:val="0"/>
          <w:bCs w:val="0"/>
          <w:color w:val="auto"/>
          <w:sz w:val="24"/>
          <w:szCs w:val="24"/>
        </w:rPr>
        <w:t xml:space="preserve">объекту адресации  </w:t>
      </w:r>
    </w:p>
    <w:p w:rsidR="00967EB7" w:rsidRPr="00967EB7" w:rsidRDefault="00967EB7" w:rsidP="00967EB7">
      <w:pPr>
        <w:widowControl/>
        <w:pBdr>
          <w:top w:val="single" w:sz="4" w:space="1" w:color="auto"/>
        </w:pBdr>
        <w:autoSpaceDE w:val="0"/>
        <w:autoSpaceDN w:val="0"/>
        <w:spacing w:line="228" w:lineRule="auto"/>
        <w:ind w:left="2058"/>
        <w:jc w:val="center"/>
        <w:rPr>
          <w:b w:val="0"/>
          <w:bCs w:val="0"/>
          <w:color w:val="auto"/>
          <w:sz w:val="20"/>
          <w:szCs w:val="20"/>
        </w:rPr>
      </w:pPr>
      <w:r w:rsidRPr="00967EB7">
        <w:rPr>
          <w:b w:val="0"/>
          <w:bCs w:val="0"/>
          <w:color w:val="auto"/>
          <w:sz w:val="20"/>
          <w:szCs w:val="20"/>
        </w:rPr>
        <w:t>(вид и наименование объекта адресации, описание</w:t>
      </w:r>
    </w:p>
    <w:p w:rsidR="00967EB7" w:rsidRPr="00967EB7" w:rsidRDefault="00967EB7" w:rsidP="00967EB7">
      <w:pPr>
        <w:widowControl/>
        <w:autoSpaceDE w:val="0"/>
        <w:autoSpaceDN w:val="0"/>
        <w:spacing w:line="228" w:lineRule="auto"/>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jc w:val="center"/>
        <w:rPr>
          <w:b w:val="0"/>
          <w:bCs w:val="0"/>
          <w:color w:val="auto"/>
          <w:sz w:val="20"/>
          <w:szCs w:val="20"/>
        </w:rPr>
      </w:pPr>
      <w:r w:rsidRPr="00967EB7">
        <w:rPr>
          <w:b w:val="0"/>
          <w:bCs w:val="0"/>
          <w:color w:val="auto"/>
          <w:sz w:val="20"/>
          <w:szCs w:val="20"/>
        </w:rPr>
        <w:t>местонахождения объекта адресации в случае обращения заявителя о присвоении объекту адресации адреса,</w:t>
      </w:r>
    </w:p>
    <w:p w:rsidR="00967EB7" w:rsidRPr="00967EB7" w:rsidRDefault="00967EB7" w:rsidP="00967EB7">
      <w:pPr>
        <w:widowControl/>
        <w:autoSpaceDE w:val="0"/>
        <w:autoSpaceDN w:val="0"/>
        <w:spacing w:line="228" w:lineRule="auto"/>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jc w:val="center"/>
        <w:rPr>
          <w:b w:val="0"/>
          <w:bCs w:val="0"/>
          <w:color w:val="auto"/>
          <w:sz w:val="20"/>
          <w:szCs w:val="20"/>
        </w:rPr>
      </w:pPr>
      <w:r w:rsidRPr="00967EB7">
        <w:rPr>
          <w:b w:val="0"/>
          <w:bCs w:val="0"/>
          <w:color w:val="auto"/>
          <w:sz w:val="20"/>
          <w:szCs w:val="20"/>
        </w:rPr>
        <w:t>адрес объекта адресации в случае обращения заявителя об аннулировании его адреса)</w:t>
      </w:r>
    </w:p>
    <w:p w:rsidR="00967EB7" w:rsidRPr="00967EB7" w:rsidRDefault="00967EB7" w:rsidP="00967EB7">
      <w:pPr>
        <w:widowControl/>
        <w:autoSpaceDE w:val="0"/>
        <w:autoSpaceDN w:val="0"/>
        <w:spacing w:line="228" w:lineRule="auto"/>
        <w:rPr>
          <w:b w:val="0"/>
          <w:bCs w:val="0"/>
          <w:color w:val="auto"/>
          <w:sz w:val="24"/>
          <w:szCs w:val="24"/>
        </w:rPr>
      </w:pPr>
    </w:p>
    <w:p w:rsidR="00967EB7" w:rsidRPr="00967EB7" w:rsidRDefault="00967EB7" w:rsidP="00967EB7">
      <w:pPr>
        <w:widowControl/>
        <w:pBdr>
          <w:top w:val="single" w:sz="4" w:space="1" w:color="auto"/>
        </w:pBdr>
        <w:autoSpaceDE w:val="0"/>
        <w:autoSpaceDN w:val="0"/>
        <w:spacing w:line="228" w:lineRule="auto"/>
        <w:rPr>
          <w:b w:val="0"/>
          <w:bCs w:val="0"/>
          <w:color w:val="auto"/>
          <w:sz w:val="2"/>
          <w:szCs w:val="2"/>
        </w:rPr>
      </w:pPr>
    </w:p>
    <w:p w:rsidR="00967EB7" w:rsidRPr="00967EB7" w:rsidRDefault="00967EB7" w:rsidP="00967EB7">
      <w:pPr>
        <w:widowControl/>
        <w:autoSpaceDE w:val="0"/>
        <w:autoSpaceDN w:val="0"/>
        <w:spacing w:line="228" w:lineRule="auto"/>
        <w:rPr>
          <w:b w:val="0"/>
          <w:bCs w:val="0"/>
          <w:color w:val="auto"/>
          <w:sz w:val="24"/>
          <w:szCs w:val="24"/>
        </w:rPr>
      </w:pPr>
      <w:r w:rsidRPr="00967EB7">
        <w:rPr>
          <w:b w:val="0"/>
          <w:bCs w:val="0"/>
          <w:color w:val="auto"/>
          <w:sz w:val="24"/>
          <w:szCs w:val="24"/>
        </w:rPr>
        <w:t xml:space="preserve">в связи с  </w:t>
      </w:r>
    </w:p>
    <w:p w:rsidR="00967EB7" w:rsidRPr="00967EB7" w:rsidRDefault="00967EB7" w:rsidP="00967EB7">
      <w:pPr>
        <w:widowControl/>
        <w:pBdr>
          <w:top w:val="single" w:sz="4" w:space="1" w:color="auto"/>
        </w:pBdr>
        <w:autoSpaceDE w:val="0"/>
        <w:autoSpaceDN w:val="0"/>
        <w:spacing w:line="228" w:lineRule="auto"/>
        <w:ind w:left="1007"/>
        <w:rPr>
          <w:b w:val="0"/>
          <w:bCs w:val="0"/>
          <w:color w:val="auto"/>
          <w:sz w:val="2"/>
          <w:szCs w:val="2"/>
        </w:rPr>
      </w:pPr>
    </w:p>
    <w:p w:rsidR="00967EB7" w:rsidRPr="00967EB7" w:rsidRDefault="00967EB7" w:rsidP="00967EB7">
      <w:pPr>
        <w:widowControl/>
        <w:tabs>
          <w:tab w:val="right" w:pos="9921"/>
        </w:tabs>
        <w:autoSpaceDE w:val="0"/>
        <w:autoSpaceDN w:val="0"/>
        <w:spacing w:line="228" w:lineRule="auto"/>
        <w:rPr>
          <w:b w:val="0"/>
          <w:bCs w:val="0"/>
          <w:color w:val="auto"/>
          <w:sz w:val="24"/>
          <w:szCs w:val="24"/>
        </w:rPr>
      </w:pPr>
      <w:r w:rsidRPr="00967EB7">
        <w:rPr>
          <w:b w:val="0"/>
          <w:bCs w:val="0"/>
          <w:color w:val="auto"/>
          <w:sz w:val="24"/>
          <w:szCs w:val="24"/>
        </w:rPr>
        <w:tab/>
        <w:t>.</w:t>
      </w:r>
    </w:p>
    <w:p w:rsidR="00967EB7" w:rsidRPr="00967EB7" w:rsidRDefault="00967EB7" w:rsidP="00967EB7">
      <w:pPr>
        <w:widowControl/>
        <w:pBdr>
          <w:top w:val="single" w:sz="4" w:space="1" w:color="auto"/>
        </w:pBdr>
        <w:autoSpaceDE w:val="0"/>
        <w:autoSpaceDN w:val="0"/>
        <w:spacing w:line="228" w:lineRule="auto"/>
        <w:ind w:right="113"/>
        <w:jc w:val="center"/>
        <w:rPr>
          <w:b w:val="0"/>
          <w:bCs w:val="0"/>
          <w:color w:val="auto"/>
          <w:sz w:val="20"/>
          <w:szCs w:val="20"/>
        </w:rPr>
      </w:pPr>
      <w:r w:rsidRPr="00967EB7">
        <w:rPr>
          <w:b w:val="0"/>
          <w:bCs w:val="0"/>
          <w:color w:val="auto"/>
          <w:sz w:val="20"/>
          <w:szCs w:val="20"/>
        </w:rPr>
        <w:t>(основание отказа)</w:t>
      </w:r>
    </w:p>
    <w:p w:rsidR="00967EB7" w:rsidRPr="00967EB7" w:rsidRDefault="00967EB7" w:rsidP="00967EB7">
      <w:pPr>
        <w:widowControl/>
        <w:autoSpaceDE w:val="0"/>
        <w:autoSpaceDN w:val="0"/>
        <w:spacing w:before="120" w:line="228" w:lineRule="auto"/>
        <w:ind w:firstLine="567"/>
        <w:jc w:val="both"/>
        <w:rPr>
          <w:b w:val="0"/>
          <w:bCs w:val="0"/>
          <w:color w:val="auto"/>
          <w:spacing w:val="-2"/>
          <w:sz w:val="24"/>
          <w:szCs w:val="24"/>
        </w:rPr>
      </w:pPr>
      <w:r w:rsidRPr="00967EB7">
        <w:rPr>
          <w:b w:val="0"/>
          <w:bCs w:val="0"/>
          <w:color w:val="auto"/>
          <w:spacing w:val="-2"/>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Pr="00967EB7">
        <w:rPr>
          <w:b w:val="0"/>
          <w:bCs w:val="0"/>
          <w:color w:val="auto"/>
          <w:spacing w:val="-2"/>
          <w:sz w:val="24"/>
          <w:szCs w:val="24"/>
        </w:rPr>
        <w:br/>
        <w:t xml:space="preserve">№ 244-ФЗ </w:t>
      </w:r>
      <w:r w:rsidR="00D126EB">
        <w:rPr>
          <w:b w:val="0"/>
          <w:bCs w:val="0"/>
          <w:color w:val="auto"/>
          <w:spacing w:val="-2"/>
          <w:sz w:val="24"/>
          <w:szCs w:val="24"/>
        </w:rPr>
        <w:t>«</w:t>
      </w:r>
      <w:r w:rsidRPr="00967EB7">
        <w:rPr>
          <w:b w:val="0"/>
          <w:bCs w:val="0"/>
          <w:color w:val="auto"/>
          <w:spacing w:val="-2"/>
          <w:sz w:val="24"/>
          <w:szCs w:val="24"/>
        </w:rPr>
        <w:t xml:space="preserve">Об инновационном центре </w:t>
      </w:r>
      <w:r w:rsidR="00D126EB">
        <w:rPr>
          <w:b w:val="0"/>
          <w:bCs w:val="0"/>
          <w:color w:val="auto"/>
          <w:spacing w:val="-2"/>
          <w:sz w:val="24"/>
          <w:szCs w:val="24"/>
        </w:rPr>
        <w:t>«</w:t>
      </w:r>
      <w:r w:rsidRPr="00967EB7">
        <w:rPr>
          <w:b w:val="0"/>
          <w:bCs w:val="0"/>
          <w:color w:val="auto"/>
          <w:spacing w:val="-2"/>
          <w:sz w:val="24"/>
          <w:szCs w:val="24"/>
        </w:rPr>
        <w:t>Сколково</w:t>
      </w:r>
      <w:r w:rsidR="00D126EB">
        <w:rPr>
          <w:b w:val="0"/>
          <w:bCs w:val="0"/>
          <w:color w:val="auto"/>
          <w:spacing w:val="-2"/>
          <w:sz w:val="24"/>
          <w:szCs w:val="24"/>
        </w:rPr>
        <w:t>»</w:t>
      </w:r>
      <w:r w:rsidRPr="00967EB7">
        <w:rPr>
          <w:b w:val="0"/>
          <w:bCs w:val="0"/>
          <w:color w:val="auto"/>
          <w:spacing w:val="-2"/>
          <w:sz w:val="24"/>
          <w:szCs w:val="24"/>
        </w:rPr>
        <w:t xml:space="preserve"> (Собрание законодательства Российской Федерации, 2010, № 40, ст. 4970; 2019, № 31, ст. 4457)</w:t>
      </w:r>
    </w:p>
    <w:tbl>
      <w:tblPr>
        <w:tblW w:w="0" w:type="auto"/>
        <w:tblLayout w:type="fixed"/>
        <w:tblCellMar>
          <w:left w:w="28" w:type="dxa"/>
          <w:right w:w="28" w:type="dxa"/>
        </w:tblCellMar>
        <w:tblLook w:val="04A0"/>
      </w:tblPr>
      <w:tblGrid>
        <w:gridCol w:w="5954"/>
        <w:gridCol w:w="1758"/>
        <w:gridCol w:w="2268"/>
      </w:tblGrid>
      <w:tr w:rsidR="00967EB7" w:rsidRPr="00967EB7" w:rsidTr="00967EB7">
        <w:tc>
          <w:tcPr>
            <w:tcW w:w="5954" w:type="dxa"/>
            <w:tcBorders>
              <w:top w:val="nil"/>
              <w:left w:val="nil"/>
              <w:bottom w:val="single" w:sz="4" w:space="0" w:color="auto"/>
              <w:right w:val="nil"/>
            </w:tcBorders>
            <w:vAlign w:val="bottom"/>
          </w:tcPr>
          <w:p w:rsidR="00967EB7" w:rsidRPr="00967EB7" w:rsidRDefault="00967EB7" w:rsidP="00967EB7">
            <w:pPr>
              <w:widowControl/>
              <w:autoSpaceDE w:val="0"/>
              <w:autoSpaceDN w:val="0"/>
              <w:spacing w:line="254" w:lineRule="auto"/>
              <w:jc w:val="center"/>
              <w:rPr>
                <w:b w:val="0"/>
                <w:bCs w:val="0"/>
                <w:color w:val="auto"/>
                <w:sz w:val="24"/>
                <w:szCs w:val="24"/>
              </w:rPr>
            </w:pPr>
          </w:p>
        </w:tc>
        <w:tc>
          <w:tcPr>
            <w:tcW w:w="1758" w:type="dxa"/>
            <w:vAlign w:val="bottom"/>
          </w:tcPr>
          <w:p w:rsidR="00967EB7" w:rsidRPr="00967EB7" w:rsidRDefault="00967EB7" w:rsidP="00967EB7">
            <w:pPr>
              <w:widowControl/>
              <w:autoSpaceDE w:val="0"/>
              <w:autoSpaceDN w:val="0"/>
              <w:spacing w:line="254" w:lineRule="auto"/>
              <w:jc w:val="center"/>
              <w:rPr>
                <w:b w:val="0"/>
                <w:bCs w:val="0"/>
                <w:color w:val="auto"/>
                <w:sz w:val="24"/>
                <w:szCs w:val="24"/>
              </w:rPr>
            </w:pPr>
          </w:p>
        </w:tc>
        <w:tc>
          <w:tcPr>
            <w:tcW w:w="2268" w:type="dxa"/>
            <w:tcBorders>
              <w:top w:val="nil"/>
              <w:left w:val="nil"/>
              <w:bottom w:val="single" w:sz="4" w:space="0" w:color="auto"/>
              <w:right w:val="nil"/>
            </w:tcBorders>
            <w:vAlign w:val="bottom"/>
          </w:tcPr>
          <w:p w:rsidR="00967EB7" w:rsidRPr="00967EB7" w:rsidRDefault="00967EB7" w:rsidP="00967EB7">
            <w:pPr>
              <w:widowControl/>
              <w:autoSpaceDE w:val="0"/>
              <w:autoSpaceDN w:val="0"/>
              <w:spacing w:line="254" w:lineRule="auto"/>
              <w:jc w:val="center"/>
              <w:rPr>
                <w:b w:val="0"/>
                <w:bCs w:val="0"/>
                <w:color w:val="auto"/>
                <w:sz w:val="24"/>
                <w:szCs w:val="24"/>
              </w:rPr>
            </w:pPr>
          </w:p>
        </w:tc>
      </w:tr>
      <w:tr w:rsidR="00967EB7" w:rsidRPr="00967EB7" w:rsidTr="00967EB7">
        <w:tc>
          <w:tcPr>
            <w:tcW w:w="5954" w:type="dxa"/>
            <w:hideMark/>
          </w:tcPr>
          <w:p w:rsidR="00967EB7" w:rsidRPr="00967EB7" w:rsidRDefault="00967EB7" w:rsidP="00967EB7">
            <w:pPr>
              <w:widowControl/>
              <w:autoSpaceDE w:val="0"/>
              <w:autoSpaceDN w:val="0"/>
              <w:spacing w:line="254" w:lineRule="auto"/>
              <w:jc w:val="center"/>
              <w:rPr>
                <w:b w:val="0"/>
                <w:bCs w:val="0"/>
                <w:color w:val="auto"/>
                <w:sz w:val="20"/>
                <w:szCs w:val="20"/>
              </w:rPr>
            </w:pPr>
            <w:r w:rsidRPr="00967EB7">
              <w:rPr>
                <w:b w:val="0"/>
                <w:bCs w:val="0"/>
                <w:color w:val="auto"/>
                <w:sz w:val="20"/>
                <w:szCs w:val="20"/>
              </w:rPr>
              <w:t>(должность, Ф.И.О.)</w:t>
            </w:r>
          </w:p>
        </w:tc>
        <w:tc>
          <w:tcPr>
            <w:tcW w:w="1758" w:type="dxa"/>
          </w:tcPr>
          <w:p w:rsidR="00967EB7" w:rsidRPr="00967EB7" w:rsidRDefault="00967EB7" w:rsidP="00967EB7">
            <w:pPr>
              <w:widowControl/>
              <w:autoSpaceDE w:val="0"/>
              <w:autoSpaceDN w:val="0"/>
              <w:spacing w:line="254" w:lineRule="auto"/>
              <w:jc w:val="center"/>
              <w:rPr>
                <w:b w:val="0"/>
                <w:bCs w:val="0"/>
                <w:color w:val="auto"/>
                <w:sz w:val="20"/>
                <w:szCs w:val="20"/>
              </w:rPr>
            </w:pPr>
          </w:p>
        </w:tc>
        <w:tc>
          <w:tcPr>
            <w:tcW w:w="2268" w:type="dxa"/>
            <w:hideMark/>
          </w:tcPr>
          <w:p w:rsidR="00967EB7" w:rsidRPr="00967EB7" w:rsidRDefault="00967EB7" w:rsidP="00967EB7">
            <w:pPr>
              <w:widowControl/>
              <w:autoSpaceDE w:val="0"/>
              <w:autoSpaceDN w:val="0"/>
              <w:spacing w:line="254" w:lineRule="auto"/>
              <w:jc w:val="center"/>
              <w:rPr>
                <w:b w:val="0"/>
                <w:bCs w:val="0"/>
                <w:color w:val="auto"/>
                <w:sz w:val="20"/>
                <w:szCs w:val="20"/>
              </w:rPr>
            </w:pPr>
            <w:r w:rsidRPr="00967EB7">
              <w:rPr>
                <w:b w:val="0"/>
                <w:bCs w:val="0"/>
                <w:color w:val="auto"/>
                <w:sz w:val="20"/>
                <w:szCs w:val="20"/>
              </w:rPr>
              <w:t>(подпись)</w:t>
            </w:r>
          </w:p>
        </w:tc>
      </w:tr>
    </w:tbl>
    <w:p w:rsidR="00967EB7" w:rsidRPr="00967EB7" w:rsidRDefault="00967EB7" w:rsidP="00967EB7">
      <w:pPr>
        <w:widowControl/>
        <w:autoSpaceDE w:val="0"/>
        <w:autoSpaceDN w:val="0"/>
        <w:spacing w:before="120" w:line="228" w:lineRule="auto"/>
        <w:jc w:val="right"/>
        <w:rPr>
          <w:bCs w:val="0"/>
          <w:color w:val="auto"/>
          <w:spacing w:val="-6"/>
        </w:rPr>
      </w:pPr>
      <w:r w:rsidRPr="00967EB7">
        <w:rPr>
          <w:b w:val="0"/>
          <w:bCs w:val="0"/>
          <w:color w:val="auto"/>
          <w:sz w:val="24"/>
          <w:szCs w:val="24"/>
        </w:rPr>
        <w:t>М.П.</w:t>
      </w:r>
    </w:p>
    <w:p w:rsidR="00967EB7" w:rsidRDefault="00967EB7" w:rsidP="00967EB7">
      <w:pPr>
        <w:widowControl/>
        <w:autoSpaceDE w:val="0"/>
        <w:autoSpaceDN w:val="0"/>
        <w:spacing w:after="60" w:line="228" w:lineRule="auto"/>
        <w:jc w:val="right"/>
        <w:rPr>
          <w:b w:val="0"/>
          <w:bCs w:val="0"/>
          <w:color w:val="auto"/>
          <w:sz w:val="24"/>
          <w:szCs w:val="24"/>
        </w:rPr>
      </w:pPr>
      <w:r w:rsidRPr="00967EB7">
        <w:rPr>
          <w:b w:val="0"/>
          <w:bCs w:val="0"/>
          <w:color w:val="auto"/>
          <w:sz w:val="24"/>
          <w:szCs w:val="24"/>
        </w:rPr>
        <w:lastRenderedPageBreak/>
        <w:t>Приложение №</w:t>
      </w:r>
      <w:r>
        <w:rPr>
          <w:b w:val="0"/>
          <w:bCs w:val="0"/>
          <w:color w:val="auto"/>
          <w:sz w:val="24"/>
          <w:szCs w:val="24"/>
        </w:rPr>
        <w:t>4</w:t>
      </w:r>
    </w:p>
    <w:p w:rsidR="00967EB7" w:rsidRPr="00967EB7" w:rsidRDefault="00967EB7" w:rsidP="00967EB7">
      <w:pPr>
        <w:widowControl/>
        <w:autoSpaceDE w:val="0"/>
        <w:autoSpaceDN w:val="0"/>
        <w:spacing w:after="60" w:line="228" w:lineRule="auto"/>
        <w:jc w:val="right"/>
        <w:rPr>
          <w:b w:val="0"/>
          <w:bCs w:val="0"/>
          <w:color w:val="auto"/>
          <w:sz w:val="24"/>
          <w:szCs w:val="24"/>
        </w:rPr>
      </w:pPr>
      <w:r>
        <w:rPr>
          <w:b w:val="0"/>
          <w:bCs w:val="0"/>
          <w:color w:val="auto"/>
          <w:sz w:val="24"/>
          <w:szCs w:val="24"/>
        </w:rPr>
        <w:t>К регламенту</w:t>
      </w:r>
    </w:p>
    <w:p w:rsidR="00967EB7" w:rsidRDefault="00967EB7" w:rsidP="00967EB7">
      <w:pPr>
        <w:widowControl/>
        <w:ind w:left="5812" w:right="-2"/>
        <w:rPr>
          <w:b w:val="0"/>
          <w:bCs w:val="0"/>
          <w:color w:val="auto"/>
        </w:rPr>
      </w:pPr>
    </w:p>
    <w:p w:rsidR="00967EB7" w:rsidRPr="00967EB7" w:rsidRDefault="00967EB7" w:rsidP="00967EB7">
      <w:pPr>
        <w:widowControl/>
        <w:ind w:left="5812" w:right="-2"/>
        <w:rPr>
          <w:b w:val="0"/>
          <w:bCs w:val="0"/>
          <w:color w:val="auto"/>
        </w:rPr>
      </w:pPr>
      <w:r w:rsidRPr="00967EB7">
        <w:rPr>
          <w:b w:val="0"/>
          <w:bCs w:val="0"/>
          <w:color w:val="auto"/>
        </w:rPr>
        <w:t xml:space="preserve">Руководителю </w:t>
      </w:r>
    </w:p>
    <w:p w:rsidR="00967EB7" w:rsidRPr="00967EB7" w:rsidRDefault="00967EB7" w:rsidP="00967EB7">
      <w:pPr>
        <w:widowControl/>
        <w:ind w:left="5812" w:right="-2"/>
        <w:rPr>
          <w:b w:val="0"/>
          <w:bCs w:val="0"/>
          <w:color w:val="auto"/>
        </w:rPr>
      </w:pPr>
      <w:r w:rsidRPr="00967EB7">
        <w:rPr>
          <w:b w:val="0"/>
          <w:bCs w:val="0"/>
          <w:color w:val="auto"/>
        </w:rPr>
        <w:t>Исполнительного комитета ______</w:t>
      </w:r>
      <w:r w:rsidRPr="00967EB7">
        <w:rPr>
          <w:bCs w:val="0"/>
          <w:color w:val="auto"/>
        </w:rPr>
        <w:t xml:space="preserve">________ </w:t>
      </w:r>
      <w:r w:rsidRPr="00967EB7">
        <w:rPr>
          <w:b w:val="0"/>
          <w:bCs w:val="0"/>
          <w:color w:val="auto"/>
        </w:rPr>
        <w:t>муниципального района Республики Татарстан</w:t>
      </w:r>
    </w:p>
    <w:p w:rsidR="00967EB7" w:rsidRPr="00967EB7" w:rsidRDefault="00967EB7" w:rsidP="00967EB7">
      <w:pPr>
        <w:widowControl/>
        <w:ind w:left="5812" w:right="-2"/>
        <w:rPr>
          <w:bCs w:val="0"/>
          <w:color w:val="auto"/>
        </w:rPr>
      </w:pPr>
      <w:r w:rsidRPr="00967EB7">
        <w:rPr>
          <w:b w:val="0"/>
          <w:bCs w:val="0"/>
          <w:color w:val="auto"/>
        </w:rPr>
        <w:t>От:</w:t>
      </w:r>
      <w:r w:rsidRPr="00967EB7">
        <w:rPr>
          <w:bCs w:val="0"/>
          <w:color w:val="auto"/>
        </w:rPr>
        <w:t>__________________________</w:t>
      </w:r>
    </w:p>
    <w:p w:rsidR="00967EB7" w:rsidRPr="00967EB7" w:rsidRDefault="00967EB7" w:rsidP="00967EB7">
      <w:pPr>
        <w:widowControl/>
        <w:ind w:right="-2" w:firstLine="709"/>
        <w:jc w:val="center"/>
        <w:rPr>
          <w:bCs w:val="0"/>
          <w:color w:val="auto"/>
        </w:rPr>
      </w:pPr>
    </w:p>
    <w:p w:rsidR="00967EB7" w:rsidRPr="00967EB7" w:rsidRDefault="00967EB7" w:rsidP="00967EB7">
      <w:pPr>
        <w:widowControl/>
        <w:ind w:right="-2" w:firstLine="709"/>
        <w:jc w:val="center"/>
        <w:rPr>
          <w:bCs w:val="0"/>
          <w:color w:val="auto"/>
        </w:rPr>
      </w:pPr>
      <w:r w:rsidRPr="00967EB7">
        <w:rPr>
          <w:bCs w:val="0"/>
          <w:color w:val="auto"/>
        </w:rPr>
        <w:t>Заявление</w:t>
      </w:r>
    </w:p>
    <w:p w:rsidR="00967EB7" w:rsidRPr="00967EB7" w:rsidRDefault="00967EB7" w:rsidP="00967EB7">
      <w:pPr>
        <w:widowControl/>
        <w:ind w:right="-2" w:firstLine="709"/>
        <w:jc w:val="center"/>
        <w:rPr>
          <w:bCs w:val="0"/>
          <w:color w:val="auto"/>
        </w:rPr>
      </w:pPr>
      <w:r w:rsidRPr="00967EB7">
        <w:rPr>
          <w:bCs w:val="0"/>
          <w:color w:val="auto"/>
        </w:rPr>
        <w:t>об исправлении технической ошибки</w:t>
      </w:r>
    </w:p>
    <w:p w:rsidR="00967EB7" w:rsidRPr="00967EB7" w:rsidRDefault="00967EB7" w:rsidP="00967EB7">
      <w:pPr>
        <w:widowControl/>
        <w:ind w:right="-2" w:firstLine="709"/>
        <w:jc w:val="center"/>
        <w:rPr>
          <w:bCs w:val="0"/>
          <w:color w:val="auto"/>
        </w:rPr>
      </w:pPr>
    </w:p>
    <w:p w:rsidR="00967EB7" w:rsidRPr="00967EB7" w:rsidRDefault="00967EB7" w:rsidP="00967EB7">
      <w:pPr>
        <w:widowControl/>
        <w:ind w:right="-2" w:firstLine="709"/>
        <w:jc w:val="both"/>
        <w:rPr>
          <w:bCs w:val="0"/>
          <w:color w:val="auto"/>
        </w:rPr>
      </w:pPr>
      <w:r w:rsidRPr="00967EB7">
        <w:rPr>
          <w:b w:val="0"/>
          <w:bCs w:val="0"/>
          <w:color w:val="auto"/>
        </w:rPr>
        <w:t>Сообщаю об ошибке, допущенной при оказании муниципальной услуги __</w:t>
      </w:r>
      <w:r w:rsidRPr="00967EB7">
        <w:rPr>
          <w:bCs w:val="0"/>
          <w:color w:val="auto"/>
        </w:rPr>
        <w:t>____________________________________________________________________</w:t>
      </w:r>
    </w:p>
    <w:p w:rsidR="00967EB7" w:rsidRPr="00967EB7" w:rsidRDefault="00967EB7" w:rsidP="00967EB7">
      <w:pPr>
        <w:autoSpaceDE w:val="0"/>
        <w:autoSpaceDN w:val="0"/>
        <w:adjustRightInd w:val="0"/>
        <w:ind w:right="-2" w:firstLine="709"/>
        <w:jc w:val="center"/>
        <w:rPr>
          <w:b w:val="0"/>
          <w:bCs w:val="0"/>
          <w:color w:val="auto"/>
          <w:sz w:val="24"/>
          <w:szCs w:val="24"/>
        </w:rPr>
      </w:pPr>
      <w:r w:rsidRPr="00967EB7">
        <w:rPr>
          <w:b w:val="0"/>
          <w:bCs w:val="0"/>
          <w:color w:val="auto"/>
          <w:sz w:val="24"/>
          <w:szCs w:val="24"/>
        </w:rPr>
        <w:t>(наименование услуги)</w:t>
      </w:r>
    </w:p>
    <w:p w:rsidR="00967EB7" w:rsidRPr="00967EB7" w:rsidRDefault="00967EB7" w:rsidP="00967EB7">
      <w:pPr>
        <w:widowControl/>
        <w:ind w:right="-2" w:firstLine="709"/>
        <w:jc w:val="both"/>
        <w:rPr>
          <w:b w:val="0"/>
          <w:bCs w:val="0"/>
          <w:color w:val="auto"/>
        </w:rPr>
      </w:pPr>
      <w:r w:rsidRPr="00967EB7">
        <w:rPr>
          <w:b w:val="0"/>
          <w:bCs w:val="0"/>
          <w:color w:val="auto"/>
        </w:rPr>
        <w:t>Записано:_______________________________________________________________________________________________________________________________</w:t>
      </w:r>
    </w:p>
    <w:p w:rsidR="00967EB7" w:rsidRPr="00967EB7" w:rsidRDefault="00967EB7" w:rsidP="00967EB7">
      <w:pPr>
        <w:widowControl/>
        <w:ind w:right="-2" w:firstLine="709"/>
        <w:rPr>
          <w:b w:val="0"/>
          <w:bCs w:val="0"/>
          <w:color w:val="auto"/>
        </w:rPr>
      </w:pPr>
      <w:r w:rsidRPr="00967EB7">
        <w:rPr>
          <w:b w:val="0"/>
          <w:bCs w:val="0"/>
          <w:color w:val="auto"/>
        </w:rPr>
        <w:t>Правильные сведения:_______________________________________________</w:t>
      </w:r>
    </w:p>
    <w:p w:rsidR="00967EB7" w:rsidRPr="00967EB7" w:rsidRDefault="00967EB7" w:rsidP="00967EB7">
      <w:pPr>
        <w:widowControl/>
        <w:ind w:right="-2"/>
        <w:rPr>
          <w:b w:val="0"/>
          <w:bCs w:val="0"/>
          <w:color w:val="auto"/>
        </w:rPr>
      </w:pPr>
      <w:r w:rsidRPr="00967EB7">
        <w:rPr>
          <w:b w:val="0"/>
          <w:bCs w:val="0"/>
          <w:color w:val="auto"/>
        </w:rPr>
        <w:t>______________________________________________________________________</w:t>
      </w:r>
    </w:p>
    <w:p w:rsidR="00967EB7" w:rsidRPr="00967EB7" w:rsidRDefault="00967EB7" w:rsidP="00967EB7">
      <w:pPr>
        <w:widowControl/>
        <w:ind w:right="-2" w:firstLine="709"/>
        <w:jc w:val="both"/>
        <w:rPr>
          <w:b w:val="0"/>
          <w:bCs w:val="0"/>
          <w:color w:val="auto"/>
        </w:rPr>
      </w:pPr>
      <w:r w:rsidRPr="00967EB7">
        <w:rPr>
          <w:b w:val="0"/>
          <w:bCs w:val="0"/>
          <w:color w:val="auto"/>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67EB7" w:rsidRPr="00967EB7" w:rsidRDefault="00967EB7" w:rsidP="00967EB7">
      <w:pPr>
        <w:widowControl/>
        <w:ind w:right="-2" w:firstLine="709"/>
        <w:jc w:val="both"/>
        <w:rPr>
          <w:b w:val="0"/>
          <w:bCs w:val="0"/>
          <w:color w:val="auto"/>
        </w:rPr>
      </w:pPr>
      <w:r w:rsidRPr="00967EB7">
        <w:rPr>
          <w:b w:val="0"/>
          <w:bCs w:val="0"/>
          <w:color w:val="auto"/>
        </w:rPr>
        <w:t>Прилагаю следующие документы:</w:t>
      </w:r>
    </w:p>
    <w:p w:rsidR="00967EB7" w:rsidRPr="00967EB7" w:rsidRDefault="00967EB7" w:rsidP="00967EB7">
      <w:pPr>
        <w:widowControl/>
        <w:ind w:right="-2" w:firstLine="709"/>
        <w:jc w:val="both"/>
        <w:rPr>
          <w:b w:val="0"/>
          <w:bCs w:val="0"/>
          <w:color w:val="auto"/>
        </w:rPr>
      </w:pPr>
      <w:r w:rsidRPr="00967EB7">
        <w:rPr>
          <w:b w:val="0"/>
          <w:bCs w:val="0"/>
          <w:color w:val="auto"/>
        </w:rPr>
        <w:t>1.</w:t>
      </w:r>
    </w:p>
    <w:p w:rsidR="00967EB7" w:rsidRPr="00967EB7" w:rsidRDefault="00967EB7" w:rsidP="00967EB7">
      <w:pPr>
        <w:widowControl/>
        <w:ind w:right="-2" w:firstLine="709"/>
        <w:jc w:val="both"/>
        <w:rPr>
          <w:b w:val="0"/>
          <w:bCs w:val="0"/>
          <w:color w:val="auto"/>
        </w:rPr>
      </w:pPr>
      <w:r w:rsidRPr="00967EB7">
        <w:rPr>
          <w:b w:val="0"/>
          <w:bCs w:val="0"/>
          <w:color w:val="auto"/>
        </w:rPr>
        <w:t>2.</w:t>
      </w:r>
    </w:p>
    <w:p w:rsidR="00967EB7" w:rsidRPr="00967EB7" w:rsidRDefault="00967EB7" w:rsidP="00967EB7">
      <w:pPr>
        <w:widowControl/>
        <w:ind w:right="-2" w:firstLine="709"/>
        <w:jc w:val="both"/>
        <w:rPr>
          <w:b w:val="0"/>
          <w:bCs w:val="0"/>
          <w:color w:val="auto"/>
        </w:rPr>
      </w:pPr>
      <w:r w:rsidRPr="00967EB7">
        <w:rPr>
          <w:b w:val="0"/>
          <w:bCs w:val="0"/>
          <w:color w:val="auto"/>
        </w:rPr>
        <w:t>3.</w:t>
      </w:r>
    </w:p>
    <w:p w:rsidR="00967EB7" w:rsidRPr="00967EB7" w:rsidRDefault="00967EB7" w:rsidP="00967EB7">
      <w:pPr>
        <w:widowControl/>
        <w:ind w:right="-2" w:firstLine="709"/>
        <w:jc w:val="both"/>
        <w:rPr>
          <w:b w:val="0"/>
          <w:bCs w:val="0"/>
          <w:color w:val="auto"/>
        </w:rPr>
      </w:pPr>
      <w:r w:rsidRPr="00967EB7">
        <w:rPr>
          <w:b w:val="0"/>
          <w:bCs w:val="0"/>
          <w:color w:val="auto"/>
        </w:rPr>
        <w:t>В случае принятия решения об отклонении заявления об исправлении технической ошибки прошу направить такое решение:</w:t>
      </w:r>
    </w:p>
    <w:p w:rsidR="00967EB7" w:rsidRPr="00967EB7" w:rsidRDefault="00967EB7" w:rsidP="00967EB7">
      <w:pPr>
        <w:autoSpaceDE w:val="0"/>
        <w:autoSpaceDN w:val="0"/>
        <w:adjustRightInd w:val="0"/>
        <w:ind w:firstLine="709"/>
        <w:jc w:val="both"/>
        <w:rPr>
          <w:b w:val="0"/>
          <w:bCs w:val="0"/>
          <w:color w:val="auto"/>
        </w:rPr>
      </w:pPr>
      <w:r w:rsidRPr="00967EB7">
        <w:rPr>
          <w:b w:val="0"/>
          <w:bCs w:val="0"/>
          <w:color w:val="auto"/>
        </w:rPr>
        <w:t>посредством отправления электронного документа на адрес E-mail:_______;</w:t>
      </w:r>
    </w:p>
    <w:p w:rsidR="00967EB7" w:rsidRPr="00967EB7" w:rsidRDefault="00967EB7" w:rsidP="00967EB7">
      <w:pPr>
        <w:autoSpaceDE w:val="0"/>
        <w:autoSpaceDN w:val="0"/>
        <w:adjustRightInd w:val="0"/>
        <w:ind w:firstLine="709"/>
        <w:jc w:val="both"/>
        <w:rPr>
          <w:b w:val="0"/>
          <w:bCs w:val="0"/>
          <w:color w:val="auto"/>
        </w:rPr>
      </w:pPr>
      <w:r w:rsidRPr="00967EB7">
        <w:rPr>
          <w:b w:val="0"/>
          <w:bCs w:val="0"/>
          <w:color w:val="auto"/>
        </w:rPr>
        <w:t>в виде заверенной копии на бумажном носителе почтовым отправлением по адресу: ________________________________________________________________.</w:t>
      </w:r>
    </w:p>
    <w:p w:rsidR="00967EB7" w:rsidRPr="00967EB7" w:rsidRDefault="00967EB7" w:rsidP="00967EB7">
      <w:pPr>
        <w:autoSpaceDE w:val="0"/>
        <w:autoSpaceDN w:val="0"/>
        <w:adjustRightInd w:val="0"/>
        <w:ind w:firstLine="851"/>
        <w:jc w:val="both"/>
        <w:rPr>
          <w:b w:val="0"/>
          <w:bCs w:val="0"/>
          <w:spacing w:val="-6"/>
        </w:rPr>
      </w:pPr>
      <w:r w:rsidRPr="00967EB7">
        <w:rPr>
          <w:b w:val="0"/>
          <w:bCs w:val="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967EB7" w:rsidRPr="00967EB7" w:rsidRDefault="00967EB7" w:rsidP="00967EB7">
      <w:pPr>
        <w:autoSpaceDE w:val="0"/>
        <w:autoSpaceDN w:val="0"/>
        <w:adjustRightInd w:val="0"/>
        <w:ind w:firstLine="851"/>
        <w:jc w:val="both"/>
        <w:rPr>
          <w:b w:val="0"/>
          <w:bCs w:val="0"/>
          <w:spacing w:val="-6"/>
        </w:rPr>
      </w:pPr>
      <w:r w:rsidRPr="00967EB7">
        <w:rPr>
          <w:b w:val="0"/>
          <w:bCs w:val="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67EB7" w:rsidRPr="00967EB7" w:rsidRDefault="00967EB7" w:rsidP="00967EB7">
      <w:pPr>
        <w:autoSpaceDE w:val="0"/>
        <w:autoSpaceDN w:val="0"/>
        <w:adjustRightInd w:val="0"/>
        <w:ind w:firstLine="851"/>
        <w:jc w:val="both"/>
        <w:rPr>
          <w:b w:val="0"/>
          <w:bCs w:val="0"/>
          <w:spacing w:val="-6"/>
        </w:rPr>
      </w:pPr>
      <w:r w:rsidRPr="00967EB7">
        <w:rPr>
          <w:b w:val="0"/>
          <w:bCs w:val="0"/>
          <w:spacing w:val="-6"/>
        </w:rPr>
        <w:lastRenderedPageBreak/>
        <w:t>Даю свое согласие на участие в опросе по оценке качества предоставленной мне муниципальной услуги по телефону: _______________________.</w:t>
      </w:r>
    </w:p>
    <w:p w:rsidR="00967EB7" w:rsidRPr="00967EB7" w:rsidRDefault="00967EB7" w:rsidP="00967EB7">
      <w:pPr>
        <w:widowControl/>
        <w:jc w:val="center"/>
        <w:rPr>
          <w:b w:val="0"/>
          <w:bCs w:val="0"/>
          <w:color w:val="auto"/>
        </w:rPr>
      </w:pPr>
    </w:p>
    <w:p w:rsidR="00967EB7" w:rsidRPr="00967EB7" w:rsidRDefault="00967EB7" w:rsidP="00967EB7">
      <w:pPr>
        <w:widowControl/>
        <w:jc w:val="both"/>
        <w:rPr>
          <w:b w:val="0"/>
          <w:bCs w:val="0"/>
          <w:color w:val="auto"/>
        </w:rPr>
      </w:pPr>
      <w:r w:rsidRPr="00967EB7">
        <w:rPr>
          <w:b w:val="0"/>
          <w:bCs w:val="0"/>
          <w:color w:val="auto"/>
        </w:rPr>
        <w:t>______________</w:t>
      </w:r>
      <w:r w:rsidRPr="00967EB7">
        <w:rPr>
          <w:b w:val="0"/>
          <w:bCs w:val="0"/>
          <w:color w:val="auto"/>
        </w:rPr>
        <w:tab/>
      </w:r>
      <w:r w:rsidRPr="00967EB7">
        <w:rPr>
          <w:b w:val="0"/>
          <w:bCs w:val="0"/>
          <w:color w:val="auto"/>
        </w:rPr>
        <w:tab/>
      </w:r>
      <w:r w:rsidRPr="00967EB7">
        <w:rPr>
          <w:b w:val="0"/>
          <w:bCs w:val="0"/>
          <w:color w:val="auto"/>
        </w:rPr>
        <w:tab/>
      </w:r>
      <w:r w:rsidRPr="00967EB7">
        <w:rPr>
          <w:b w:val="0"/>
          <w:bCs w:val="0"/>
          <w:color w:val="auto"/>
        </w:rPr>
        <w:tab/>
        <w:t>_________________ ( ________________)</w:t>
      </w:r>
    </w:p>
    <w:p w:rsidR="00967EB7" w:rsidRPr="00967EB7" w:rsidRDefault="00967EB7" w:rsidP="00967EB7">
      <w:pPr>
        <w:widowControl/>
        <w:jc w:val="both"/>
        <w:rPr>
          <w:b w:val="0"/>
          <w:bCs w:val="0"/>
          <w:color w:val="auto"/>
        </w:rPr>
      </w:pPr>
      <w:r w:rsidRPr="00967EB7">
        <w:rPr>
          <w:b w:val="0"/>
          <w:bCs w:val="0"/>
          <w:color w:val="auto"/>
        </w:rPr>
        <w:tab/>
        <w:t>(дата)</w:t>
      </w:r>
      <w:r w:rsidRPr="00967EB7">
        <w:rPr>
          <w:b w:val="0"/>
          <w:bCs w:val="0"/>
          <w:color w:val="auto"/>
        </w:rPr>
        <w:tab/>
      </w:r>
      <w:r w:rsidRPr="00967EB7">
        <w:rPr>
          <w:b w:val="0"/>
          <w:bCs w:val="0"/>
          <w:color w:val="auto"/>
        </w:rPr>
        <w:tab/>
      </w:r>
      <w:r w:rsidRPr="00967EB7">
        <w:rPr>
          <w:b w:val="0"/>
          <w:bCs w:val="0"/>
          <w:color w:val="auto"/>
        </w:rPr>
        <w:tab/>
      </w:r>
      <w:r w:rsidRPr="00967EB7">
        <w:rPr>
          <w:b w:val="0"/>
          <w:bCs w:val="0"/>
          <w:color w:val="auto"/>
        </w:rPr>
        <w:tab/>
      </w:r>
      <w:r w:rsidRPr="00967EB7">
        <w:rPr>
          <w:b w:val="0"/>
          <w:bCs w:val="0"/>
          <w:color w:val="auto"/>
        </w:rPr>
        <w:tab/>
      </w:r>
      <w:r w:rsidRPr="00967EB7">
        <w:rPr>
          <w:b w:val="0"/>
          <w:bCs w:val="0"/>
          <w:color w:val="auto"/>
        </w:rPr>
        <w:tab/>
        <w:t>(подпись)</w:t>
      </w:r>
      <w:r w:rsidRPr="00967EB7">
        <w:rPr>
          <w:b w:val="0"/>
          <w:bCs w:val="0"/>
          <w:color w:val="auto"/>
        </w:rPr>
        <w:tab/>
      </w:r>
      <w:r w:rsidRPr="00967EB7">
        <w:rPr>
          <w:b w:val="0"/>
          <w:bCs w:val="0"/>
          <w:color w:val="auto"/>
        </w:rPr>
        <w:tab/>
        <w:t>(Ф.И.О.)</w:t>
      </w:r>
    </w:p>
    <w:p w:rsidR="00AF4149" w:rsidRPr="00AF4149" w:rsidRDefault="00AF4149" w:rsidP="00AF4149">
      <w:pPr>
        <w:keepNext/>
        <w:widowControl/>
        <w:outlineLvl w:val="2"/>
        <w:rPr>
          <w:rFonts w:ascii="Courier New" w:hAnsi="Courier New" w:cs="Courier New"/>
          <w:b w:val="0"/>
          <w:bCs w:val="0"/>
          <w:color w:val="auto"/>
          <w:sz w:val="20"/>
          <w:szCs w:val="20"/>
        </w:rPr>
      </w:pPr>
    </w:p>
    <w:p w:rsidR="00AF4149" w:rsidRPr="00AF4149" w:rsidRDefault="00AF4149" w:rsidP="00AF4149">
      <w:pPr>
        <w:keepNext/>
        <w:widowControl/>
        <w:outlineLvl w:val="2"/>
        <w:rPr>
          <w:bCs w:val="0"/>
        </w:rPr>
        <w:sectPr w:rsidR="00AF4149" w:rsidRPr="00AF4149" w:rsidSect="00AC014B">
          <w:pgSz w:w="11906" w:h="16838"/>
          <w:pgMar w:top="1134" w:right="567" w:bottom="1134" w:left="1134" w:header="284" w:footer="403" w:gutter="0"/>
          <w:pgNumType w:start="34"/>
          <w:cols w:space="708"/>
          <w:docGrid w:linePitch="360"/>
        </w:sectPr>
      </w:pPr>
    </w:p>
    <w:p w:rsidR="00AF4149" w:rsidRPr="00AF4149" w:rsidRDefault="00AF4149" w:rsidP="00AF4149">
      <w:pPr>
        <w:widowControl/>
        <w:jc w:val="right"/>
        <w:rPr>
          <w:b w:val="0"/>
          <w:bCs w:val="0"/>
          <w:spacing w:val="-6"/>
          <w:sz w:val="24"/>
          <w:szCs w:val="24"/>
        </w:rPr>
      </w:pPr>
      <w:bookmarkStart w:id="6" w:name="_Hlk515755745"/>
      <w:r w:rsidRPr="00AF4149">
        <w:rPr>
          <w:b w:val="0"/>
          <w:bCs w:val="0"/>
          <w:spacing w:val="-6"/>
          <w:sz w:val="24"/>
          <w:szCs w:val="24"/>
        </w:rPr>
        <w:lastRenderedPageBreak/>
        <w:t>Приложение №4</w:t>
      </w:r>
    </w:p>
    <w:p w:rsidR="00AF4149" w:rsidRPr="00AF4149" w:rsidRDefault="00AF4149" w:rsidP="00AF4149">
      <w:pPr>
        <w:widowControl/>
        <w:autoSpaceDE w:val="0"/>
        <w:spacing w:line="276" w:lineRule="auto"/>
        <w:jc w:val="center"/>
        <w:rPr>
          <w:b w:val="0"/>
          <w:bCs w:val="0"/>
          <w:color w:val="auto"/>
        </w:rPr>
      </w:pPr>
    </w:p>
    <w:p w:rsidR="00AF4149" w:rsidRPr="00AF4149" w:rsidRDefault="00AF4149" w:rsidP="00AF4149">
      <w:pPr>
        <w:widowControl/>
        <w:autoSpaceDE w:val="0"/>
        <w:spacing w:line="276" w:lineRule="auto"/>
        <w:jc w:val="center"/>
        <w:rPr>
          <w:b w:val="0"/>
          <w:bCs w:val="0"/>
          <w:color w:val="auto"/>
        </w:rPr>
      </w:pPr>
    </w:p>
    <w:p w:rsidR="00AF4149" w:rsidRPr="00AF4149" w:rsidRDefault="00AF4149" w:rsidP="00AF4149">
      <w:pPr>
        <w:widowControl/>
        <w:autoSpaceDE w:val="0"/>
        <w:spacing w:line="276" w:lineRule="auto"/>
        <w:jc w:val="center"/>
        <w:rPr>
          <w:b w:val="0"/>
          <w:bCs w:val="0"/>
          <w:color w:val="auto"/>
        </w:rPr>
      </w:pPr>
      <w:r w:rsidRPr="00AF4149">
        <w:rPr>
          <w:b w:val="0"/>
          <w:bCs w:val="0"/>
          <w:color w:val="auto"/>
        </w:rPr>
        <w:t>Список удаленных рабочих мест и график приема документов</w:t>
      </w:r>
    </w:p>
    <w:p w:rsidR="00AF4149" w:rsidRPr="00AF4149" w:rsidRDefault="00AF4149" w:rsidP="00AF4149">
      <w:pPr>
        <w:widowControl/>
        <w:autoSpaceDE w:val="0"/>
        <w:spacing w:line="276" w:lineRule="auto"/>
        <w:jc w:val="center"/>
        <w:rPr>
          <w:b w:val="0"/>
          <w:bCs w:val="0"/>
          <w:color w:val="auto"/>
        </w:rPr>
      </w:pPr>
    </w:p>
    <w:p w:rsidR="00AF4149" w:rsidRPr="00AF4149" w:rsidRDefault="00AF4149" w:rsidP="00AF4149">
      <w:pPr>
        <w:widowControl/>
        <w:autoSpaceDE w:val="0"/>
        <w:spacing w:line="276" w:lineRule="auto"/>
        <w:jc w:val="center"/>
        <w:rPr>
          <w:b w:val="0"/>
          <w:bCs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3928"/>
        <w:gridCol w:w="2574"/>
      </w:tblGrid>
      <w:tr w:rsidR="00AF4149" w:rsidRPr="00AF4149" w:rsidTr="00AC014B">
        <w:tc>
          <w:tcPr>
            <w:tcW w:w="675" w:type="dxa"/>
            <w:tcBorders>
              <w:top w:val="single" w:sz="4" w:space="0" w:color="auto"/>
              <w:left w:val="single" w:sz="4" w:space="0" w:color="auto"/>
              <w:bottom w:val="single" w:sz="4" w:space="0" w:color="auto"/>
              <w:right w:val="single" w:sz="4" w:space="0" w:color="auto"/>
            </w:tcBorders>
            <w:hideMark/>
          </w:tcPr>
          <w:p w:rsidR="00AF4149" w:rsidRPr="00AF4149" w:rsidRDefault="00AF4149" w:rsidP="00AF4149">
            <w:pPr>
              <w:widowControl/>
              <w:autoSpaceDE w:val="0"/>
              <w:spacing w:line="276" w:lineRule="auto"/>
              <w:jc w:val="center"/>
              <w:rPr>
                <w:b w:val="0"/>
                <w:bCs w:val="0"/>
                <w:color w:val="auto"/>
              </w:rPr>
            </w:pPr>
            <w:r w:rsidRPr="00AF4149">
              <w:rPr>
                <w:b w:val="0"/>
                <w:bCs w:val="0"/>
                <w:color w:val="auto"/>
              </w:rPr>
              <w:t>№ п/п</w:t>
            </w:r>
          </w:p>
        </w:tc>
        <w:tc>
          <w:tcPr>
            <w:tcW w:w="3119" w:type="dxa"/>
            <w:tcBorders>
              <w:top w:val="single" w:sz="4" w:space="0" w:color="auto"/>
              <w:left w:val="single" w:sz="4" w:space="0" w:color="auto"/>
              <w:bottom w:val="single" w:sz="4" w:space="0" w:color="auto"/>
              <w:right w:val="single" w:sz="4" w:space="0" w:color="auto"/>
            </w:tcBorders>
            <w:hideMark/>
          </w:tcPr>
          <w:p w:rsidR="00AF4149" w:rsidRPr="00AF4149" w:rsidRDefault="00AF4149" w:rsidP="00AF4149">
            <w:pPr>
              <w:widowControl/>
              <w:autoSpaceDE w:val="0"/>
              <w:spacing w:line="276" w:lineRule="auto"/>
              <w:jc w:val="center"/>
              <w:rPr>
                <w:b w:val="0"/>
                <w:bCs w:val="0"/>
                <w:color w:val="auto"/>
              </w:rPr>
            </w:pPr>
            <w:r w:rsidRPr="00AF4149">
              <w:rPr>
                <w:b w:val="0"/>
                <w:bCs w:val="0"/>
                <w:color w:val="auto"/>
              </w:rPr>
              <w:t>Место расположения удаленного рабочего места</w:t>
            </w:r>
          </w:p>
        </w:tc>
        <w:tc>
          <w:tcPr>
            <w:tcW w:w="3928" w:type="dxa"/>
            <w:tcBorders>
              <w:top w:val="single" w:sz="4" w:space="0" w:color="auto"/>
              <w:left w:val="single" w:sz="4" w:space="0" w:color="auto"/>
              <w:bottom w:val="single" w:sz="4" w:space="0" w:color="auto"/>
              <w:right w:val="single" w:sz="4" w:space="0" w:color="auto"/>
            </w:tcBorders>
            <w:hideMark/>
          </w:tcPr>
          <w:p w:rsidR="00AF4149" w:rsidRPr="00AF4149" w:rsidRDefault="00AF4149" w:rsidP="00AF4149">
            <w:pPr>
              <w:widowControl/>
              <w:autoSpaceDE w:val="0"/>
              <w:spacing w:line="276" w:lineRule="auto"/>
              <w:jc w:val="center"/>
              <w:rPr>
                <w:b w:val="0"/>
                <w:bCs w:val="0"/>
                <w:color w:val="auto"/>
              </w:rPr>
            </w:pPr>
            <w:r w:rsidRPr="00AF4149">
              <w:rPr>
                <w:b w:val="0"/>
                <w:bCs w:val="0"/>
                <w:color w:val="auto"/>
              </w:rPr>
              <w:t>Обслуживаемые населенные пункты</w:t>
            </w:r>
          </w:p>
        </w:tc>
        <w:tc>
          <w:tcPr>
            <w:tcW w:w="2574" w:type="dxa"/>
            <w:tcBorders>
              <w:top w:val="single" w:sz="4" w:space="0" w:color="auto"/>
              <w:left w:val="single" w:sz="4" w:space="0" w:color="auto"/>
              <w:bottom w:val="single" w:sz="4" w:space="0" w:color="auto"/>
              <w:right w:val="single" w:sz="4" w:space="0" w:color="auto"/>
            </w:tcBorders>
            <w:hideMark/>
          </w:tcPr>
          <w:p w:rsidR="00AF4149" w:rsidRPr="00AF4149" w:rsidRDefault="00AF4149" w:rsidP="00AF4149">
            <w:pPr>
              <w:widowControl/>
              <w:autoSpaceDE w:val="0"/>
              <w:spacing w:line="276" w:lineRule="auto"/>
              <w:jc w:val="center"/>
              <w:rPr>
                <w:b w:val="0"/>
                <w:bCs w:val="0"/>
                <w:color w:val="auto"/>
              </w:rPr>
            </w:pPr>
            <w:r w:rsidRPr="00AF4149">
              <w:rPr>
                <w:b w:val="0"/>
                <w:bCs w:val="0"/>
                <w:color w:val="auto"/>
              </w:rPr>
              <w:t>График приема</w:t>
            </w:r>
          </w:p>
          <w:p w:rsidR="00AF4149" w:rsidRPr="00AF4149" w:rsidRDefault="00AF4149" w:rsidP="00AF4149">
            <w:pPr>
              <w:widowControl/>
              <w:autoSpaceDE w:val="0"/>
              <w:spacing w:line="276" w:lineRule="auto"/>
              <w:jc w:val="center"/>
              <w:rPr>
                <w:b w:val="0"/>
                <w:bCs w:val="0"/>
                <w:color w:val="auto"/>
              </w:rPr>
            </w:pPr>
            <w:r w:rsidRPr="00AF4149">
              <w:rPr>
                <w:b w:val="0"/>
                <w:bCs w:val="0"/>
                <w:color w:val="auto"/>
              </w:rPr>
              <w:t>документов</w:t>
            </w:r>
          </w:p>
        </w:tc>
      </w:tr>
      <w:tr w:rsidR="00AF4149" w:rsidRPr="00AF4149" w:rsidTr="00AC014B">
        <w:tc>
          <w:tcPr>
            <w:tcW w:w="675"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r w:rsidRPr="00AF4149">
              <w:rPr>
                <w:b w:val="0"/>
                <w:bCs w:val="0"/>
                <w:color w:val="auto"/>
              </w:rPr>
              <w:t>1</w:t>
            </w:r>
          </w:p>
        </w:tc>
        <w:tc>
          <w:tcPr>
            <w:tcW w:w="3119"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r w:rsidRPr="00AF4149">
              <w:rPr>
                <w:b w:val="0"/>
                <w:bCs w:val="0"/>
                <w:color w:val="auto"/>
              </w:rPr>
              <w:t xml:space="preserve">с.Высокая Гора, </w:t>
            </w:r>
          </w:p>
          <w:p w:rsidR="00AF4149" w:rsidRPr="00AF4149" w:rsidRDefault="00AF4149" w:rsidP="00AF4149">
            <w:pPr>
              <w:widowControl/>
              <w:autoSpaceDE w:val="0"/>
              <w:spacing w:line="276" w:lineRule="auto"/>
              <w:jc w:val="center"/>
              <w:rPr>
                <w:b w:val="0"/>
                <w:bCs w:val="0"/>
                <w:color w:val="auto"/>
              </w:rPr>
            </w:pPr>
            <w:r w:rsidRPr="00AF4149">
              <w:rPr>
                <w:b w:val="0"/>
                <w:bCs w:val="0"/>
                <w:color w:val="auto"/>
              </w:rPr>
              <w:t>ул. Полковая, д.9</w:t>
            </w:r>
          </w:p>
        </w:tc>
        <w:tc>
          <w:tcPr>
            <w:tcW w:w="3928"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r w:rsidRPr="00AF4149">
              <w:rPr>
                <w:b w:val="0"/>
                <w:bCs w:val="0"/>
                <w:color w:val="auto"/>
              </w:rPr>
              <w:t>Высокогорский район</w:t>
            </w:r>
          </w:p>
        </w:tc>
        <w:tc>
          <w:tcPr>
            <w:tcW w:w="2574"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r w:rsidRPr="00AF4149">
              <w:rPr>
                <w:b w:val="0"/>
                <w:bCs w:val="0"/>
                <w:color w:val="auto"/>
              </w:rPr>
              <w:t>Пн-Пт - 8:00-17:00</w:t>
            </w:r>
          </w:p>
          <w:p w:rsidR="00AF4149" w:rsidRPr="00AF4149" w:rsidRDefault="00AF4149" w:rsidP="00AF4149">
            <w:pPr>
              <w:widowControl/>
              <w:autoSpaceDE w:val="0"/>
              <w:spacing w:line="276" w:lineRule="auto"/>
              <w:jc w:val="center"/>
              <w:rPr>
                <w:b w:val="0"/>
                <w:bCs w:val="0"/>
                <w:color w:val="auto"/>
              </w:rPr>
            </w:pPr>
            <w:r w:rsidRPr="00AF4149">
              <w:rPr>
                <w:b w:val="0"/>
                <w:bCs w:val="0"/>
                <w:color w:val="auto"/>
              </w:rPr>
              <w:t>Сб – 8:00-13:00</w:t>
            </w:r>
          </w:p>
          <w:p w:rsidR="00AF4149" w:rsidRPr="00AF4149" w:rsidRDefault="00AF4149" w:rsidP="00AF4149">
            <w:pPr>
              <w:widowControl/>
              <w:autoSpaceDE w:val="0"/>
              <w:spacing w:line="276" w:lineRule="auto"/>
              <w:jc w:val="center"/>
              <w:rPr>
                <w:b w:val="0"/>
                <w:bCs w:val="0"/>
                <w:color w:val="auto"/>
              </w:rPr>
            </w:pPr>
          </w:p>
          <w:p w:rsidR="00AF4149" w:rsidRPr="00AF4149" w:rsidRDefault="00AF4149" w:rsidP="00AF4149">
            <w:pPr>
              <w:widowControl/>
              <w:autoSpaceDE w:val="0"/>
              <w:spacing w:line="276" w:lineRule="auto"/>
              <w:jc w:val="center"/>
              <w:rPr>
                <w:b w:val="0"/>
                <w:bCs w:val="0"/>
                <w:color w:val="auto"/>
              </w:rPr>
            </w:pPr>
            <w:r w:rsidRPr="00AF4149">
              <w:rPr>
                <w:b w:val="0"/>
                <w:bCs w:val="0"/>
                <w:color w:val="auto"/>
              </w:rPr>
              <w:t>Вт –14:00-17:00</w:t>
            </w:r>
          </w:p>
          <w:p w:rsidR="00AF4149" w:rsidRPr="00AF4149" w:rsidRDefault="00AF4149" w:rsidP="00AF4149">
            <w:pPr>
              <w:widowControl/>
              <w:autoSpaceDE w:val="0"/>
              <w:spacing w:line="276" w:lineRule="auto"/>
              <w:jc w:val="center"/>
              <w:rPr>
                <w:b w:val="0"/>
                <w:bCs w:val="0"/>
                <w:color w:val="auto"/>
              </w:rPr>
            </w:pPr>
            <w:r w:rsidRPr="00AF4149">
              <w:rPr>
                <w:b w:val="0"/>
                <w:bCs w:val="0"/>
                <w:color w:val="auto"/>
              </w:rPr>
              <w:t>(консультация)</w:t>
            </w:r>
          </w:p>
        </w:tc>
      </w:tr>
      <w:tr w:rsidR="00AF4149" w:rsidRPr="00AF4149" w:rsidTr="00AC014B">
        <w:tc>
          <w:tcPr>
            <w:tcW w:w="675"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3119"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3928"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2574"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r>
      <w:tr w:rsidR="00AF4149" w:rsidRPr="00AF4149" w:rsidTr="00AC014B">
        <w:tc>
          <w:tcPr>
            <w:tcW w:w="675"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3119"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3928"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2574"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r>
      <w:tr w:rsidR="00AF4149" w:rsidRPr="00AF4149" w:rsidTr="00AC014B">
        <w:tc>
          <w:tcPr>
            <w:tcW w:w="675"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3119"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3928"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c>
          <w:tcPr>
            <w:tcW w:w="2574" w:type="dxa"/>
            <w:tcBorders>
              <w:top w:val="single" w:sz="4" w:space="0" w:color="auto"/>
              <w:left w:val="single" w:sz="4" w:space="0" w:color="auto"/>
              <w:bottom w:val="single" w:sz="4" w:space="0" w:color="auto"/>
              <w:right w:val="single" w:sz="4" w:space="0" w:color="auto"/>
            </w:tcBorders>
          </w:tcPr>
          <w:p w:rsidR="00AF4149" w:rsidRPr="00AF4149" w:rsidRDefault="00AF4149" w:rsidP="00AF4149">
            <w:pPr>
              <w:widowControl/>
              <w:autoSpaceDE w:val="0"/>
              <w:spacing w:line="276" w:lineRule="auto"/>
              <w:jc w:val="center"/>
              <w:rPr>
                <w:b w:val="0"/>
                <w:bCs w:val="0"/>
                <w:color w:val="auto"/>
              </w:rPr>
            </w:pPr>
          </w:p>
        </w:tc>
      </w:tr>
    </w:tbl>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bookmarkEnd w:id="6"/>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widowControl/>
        <w:jc w:val="right"/>
        <w:rPr>
          <w:b w:val="0"/>
          <w:bCs w:val="0"/>
          <w:spacing w:val="-6"/>
          <w:sz w:val="24"/>
          <w:szCs w:val="24"/>
        </w:rPr>
      </w:pPr>
    </w:p>
    <w:p w:rsidR="00AF4149" w:rsidRPr="00AF4149" w:rsidRDefault="00AF4149" w:rsidP="00AF4149">
      <w:pPr>
        <w:keepNext/>
        <w:widowControl/>
        <w:outlineLvl w:val="2"/>
        <w:rPr>
          <w:bCs w:val="0"/>
        </w:rPr>
        <w:sectPr w:rsidR="00AF4149" w:rsidRPr="00AF4149" w:rsidSect="00AC014B">
          <w:pgSz w:w="11906" w:h="16838"/>
          <w:pgMar w:top="1134" w:right="567" w:bottom="1134" w:left="1134" w:header="709" w:footer="403" w:gutter="0"/>
          <w:pgNumType w:start="35"/>
          <w:cols w:space="708"/>
          <w:docGrid w:linePitch="360"/>
        </w:sectPr>
      </w:pPr>
    </w:p>
    <w:p w:rsidR="00AF4149" w:rsidRPr="00AF4149" w:rsidRDefault="00AF4149" w:rsidP="00AF4149">
      <w:pPr>
        <w:widowControl/>
        <w:jc w:val="right"/>
        <w:rPr>
          <w:rFonts w:eastAsia="Calibri"/>
          <w:b w:val="0"/>
          <w:bCs w:val="0"/>
          <w:spacing w:val="-6"/>
          <w:lang w:eastAsia="en-US"/>
        </w:rPr>
      </w:pPr>
      <w:r w:rsidRPr="00AF4149">
        <w:rPr>
          <w:rFonts w:eastAsia="Calibri"/>
          <w:b w:val="0"/>
          <w:bCs w:val="0"/>
          <w:spacing w:val="-6"/>
          <w:lang w:eastAsia="en-US"/>
        </w:rPr>
        <w:lastRenderedPageBreak/>
        <w:t>Приложение</w:t>
      </w:r>
    </w:p>
    <w:p w:rsidR="00AF4149" w:rsidRPr="00AF4149" w:rsidRDefault="00AF4149" w:rsidP="00AF4149">
      <w:pPr>
        <w:widowControl/>
        <w:jc w:val="right"/>
        <w:rPr>
          <w:rFonts w:eastAsia="Calibri"/>
          <w:b w:val="0"/>
          <w:bCs w:val="0"/>
          <w:color w:val="auto"/>
          <w:lang w:eastAsia="en-US"/>
        </w:rPr>
      </w:pPr>
      <w:r w:rsidRPr="00AF4149">
        <w:rPr>
          <w:rFonts w:eastAsia="Calibri"/>
          <w:b w:val="0"/>
          <w:bCs w:val="0"/>
          <w:spacing w:val="-6"/>
          <w:lang w:eastAsia="en-US"/>
        </w:rPr>
        <w:t xml:space="preserve"> (справочное)</w:t>
      </w:r>
    </w:p>
    <w:p w:rsidR="00AF4149" w:rsidRPr="00AF4149" w:rsidRDefault="00AF4149" w:rsidP="00AF4149">
      <w:pPr>
        <w:widowControl/>
        <w:autoSpaceDE w:val="0"/>
        <w:autoSpaceDN w:val="0"/>
        <w:adjustRightInd w:val="0"/>
        <w:spacing w:line="276" w:lineRule="auto"/>
        <w:rPr>
          <w:rFonts w:eastAsia="Calibri"/>
          <w:color w:val="auto"/>
          <w:lang w:eastAsia="en-US"/>
        </w:rPr>
      </w:pPr>
    </w:p>
    <w:p w:rsidR="00AF4149" w:rsidRPr="00AF4149" w:rsidRDefault="00AF4149" w:rsidP="00AF4149">
      <w:pPr>
        <w:widowControl/>
        <w:jc w:val="center"/>
        <w:rPr>
          <w:rFonts w:eastAsia="Calibri"/>
          <w:bCs w:val="0"/>
          <w:color w:val="auto"/>
          <w:lang w:eastAsia="en-US"/>
        </w:rPr>
      </w:pPr>
      <w:r w:rsidRPr="00AF4149">
        <w:rPr>
          <w:rFonts w:eastAsia="Calibri"/>
          <w:bCs w:val="0"/>
          <w:color w:val="auto"/>
          <w:lang w:eastAsia="en-US"/>
        </w:rPr>
        <w:t>Реквизиты должностных лиц, ответственных за предоставление муниципальной услуги и осуществляющих контроль ее исполнения</w:t>
      </w:r>
    </w:p>
    <w:p w:rsidR="00AF4149" w:rsidRPr="00AF4149" w:rsidRDefault="00AF4149" w:rsidP="00AF4149">
      <w:pPr>
        <w:widowControl/>
        <w:jc w:val="center"/>
        <w:rPr>
          <w:rFonts w:eastAsia="Calibri"/>
          <w:bCs w:val="0"/>
          <w:color w:val="auto"/>
          <w:lang w:eastAsia="en-US"/>
        </w:rPr>
      </w:pPr>
      <w:r w:rsidRPr="00AF4149">
        <w:rPr>
          <w:rFonts w:eastAsia="Calibri"/>
          <w:bCs w:val="0"/>
          <w:color w:val="auto"/>
          <w:lang w:eastAsia="en-US"/>
        </w:rPr>
        <w:t xml:space="preserve">Исполнительный комитет </w:t>
      </w:r>
      <w:r w:rsidR="00902C83">
        <w:rPr>
          <w:rFonts w:eastAsia="Calibri"/>
          <w:bCs w:val="0"/>
          <w:color w:val="auto"/>
          <w:lang w:eastAsia="en-US"/>
        </w:rPr>
        <w:t>Шапшинского</w:t>
      </w:r>
      <w:r w:rsidRPr="00AF4149">
        <w:rPr>
          <w:rFonts w:eastAsia="Calibri"/>
          <w:bCs w:val="0"/>
          <w:color w:val="auto"/>
          <w:lang w:eastAsia="en-US"/>
        </w:rPr>
        <w:t xml:space="preserve"> сельского поселения Высокогорского муниципального района</w:t>
      </w:r>
    </w:p>
    <w:p w:rsidR="00AF4149" w:rsidRPr="00AF4149" w:rsidRDefault="00AF4149" w:rsidP="00AF4149">
      <w:pPr>
        <w:widowControl/>
        <w:spacing w:line="276" w:lineRule="auto"/>
        <w:rPr>
          <w:rFonts w:eastAsia="Calibri"/>
          <w:bCs w:val="0"/>
          <w:color w:val="auto"/>
          <w:lang w:eastAsia="en-US"/>
        </w:rPr>
      </w:pPr>
    </w:p>
    <w:p w:rsidR="00AF4149" w:rsidRPr="00AF4149" w:rsidRDefault="00AF4149" w:rsidP="00AF4149">
      <w:pPr>
        <w:widowControl/>
        <w:spacing w:line="276" w:lineRule="auto"/>
        <w:rPr>
          <w:rFonts w:eastAsia="Calibri"/>
          <w:bCs w:val="0"/>
          <w:color w:val="auto"/>
          <w:lang w:eastAsia="en-US"/>
        </w:rPr>
      </w:pPr>
    </w:p>
    <w:tbl>
      <w:tblPr>
        <w:tblW w:w="10170" w:type="dxa"/>
        <w:tblInd w:w="28" w:type="dxa"/>
        <w:tblLayout w:type="fixed"/>
        <w:tblCellMar>
          <w:left w:w="90" w:type="dxa"/>
          <w:right w:w="90" w:type="dxa"/>
        </w:tblCellMar>
        <w:tblLook w:val="0000"/>
      </w:tblPr>
      <w:tblGrid>
        <w:gridCol w:w="3600"/>
        <w:gridCol w:w="2460"/>
        <w:gridCol w:w="4110"/>
      </w:tblGrid>
      <w:tr w:rsidR="00AF4149" w:rsidRPr="00AF4149" w:rsidTr="00AC014B">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r w:rsidRPr="00AF4149">
              <w:rPr>
                <w:b w:val="0"/>
                <w:bCs w:val="0"/>
                <w:color w:val="auto"/>
              </w:rPr>
              <w:t xml:space="preserve">Должность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r w:rsidRPr="00AF4149">
              <w:rPr>
                <w:b w:val="0"/>
                <w:bCs w:val="0"/>
                <w:color w:val="auto"/>
              </w:rPr>
              <w:t xml:space="preserve">Телефон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r w:rsidRPr="00AF4149">
              <w:rPr>
                <w:b w:val="0"/>
                <w:bCs w:val="0"/>
                <w:color w:val="auto"/>
              </w:rPr>
              <w:t xml:space="preserve">Электронный адрес </w:t>
            </w:r>
          </w:p>
        </w:tc>
      </w:tr>
      <w:tr w:rsidR="006A20FB" w:rsidRPr="00AF4149" w:rsidTr="00AC014B">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A20FB" w:rsidRPr="00AF4149" w:rsidRDefault="006A20FB" w:rsidP="00AF4149">
            <w:pPr>
              <w:autoSpaceDE w:val="0"/>
              <w:autoSpaceDN w:val="0"/>
              <w:adjustRightInd w:val="0"/>
              <w:rPr>
                <w:b w:val="0"/>
                <w:bCs w:val="0"/>
                <w:color w:val="auto"/>
              </w:rPr>
            </w:pPr>
            <w:r w:rsidRPr="00AF4149">
              <w:rPr>
                <w:b w:val="0"/>
                <w:bCs w:val="0"/>
                <w:color w:val="auto"/>
              </w:rPr>
              <w:t xml:space="preserve">Руководитель исполкома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A20FB" w:rsidRPr="00B45B9E" w:rsidRDefault="006A20FB" w:rsidP="00C142E6">
            <w:pPr>
              <w:widowControl/>
              <w:suppressAutoHyphens/>
              <w:spacing w:after="200" w:line="276" w:lineRule="auto"/>
              <w:rPr>
                <w:b w:val="0"/>
                <w:color w:val="auto"/>
                <w:lang w:eastAsia="en-US"/>
              </w:rPr>
            </w:pPr>
            <w:r w:rsidRPr="00B45B9E">
              <w:rPr>
                <w:b w:val="0"/>
                <w:color w:val="auto"/>
                <w:lang w:eastAsia="en-US"/>
              </w:rPr>
              <w:t>(</w:t>
            </w:r>
            <w:r w:rsidRPr="00B45B9E">
              <w:rPr>
                <w:b w:val="0"/>
                <w:color w:val="auto"/>
                <w:lang w:val="en-US" w:eastAsia="en-US"/>
              </w:rPr>
              <w:t>884365</w:t>
            </w:r>
            <w:r w:rsidRPr="00B45B9E">
              <w:rPr>
                <w:b w:val="0"/>
                <w:color w:val="auto"/>
                <w:lang w:eastAsia="en-US"/>
              </w:rPr>
              <w:t xml:space="preserve">) </w:t>
            </w:r>
            <w:r w:rsidR="00C142E6">
              <w:rPr>
                <w:b w:val="0"/>
                <w:color w:val="auto"/>
                <w:lang w:eastAsia="en-US"/>
              </w:rPr>
              <w:t>77-2-36</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A20FB" w:rsidRPr="00B45B9E" w:rsidRDefault="00C142E6" w:rsidP="00DE056C">
            <w:pPr>
              <w:widowControl/>
              <w:suppressAutoHyphens/>
              <w:spacing w:after="200" w:line="276" w:lineRule="auto"/>
              <w:rPr>
                <w:b w:val="0"/>
                <w:color w:val="auto"/>
                <w:lang w:eastAsia="en-US"/>
              </w:rPr>
            </w:pPr>
            <w:r>
              <w:rPr>
                <w:b w:val="0"/>
                <w:bCs w:val="0"/>
                <w:lang w:val="en-US"/>
              </w:rPr>
              <w:t>Shap</w:t>
            </w:r>
            <w:r w:rsidR="006A20FB" w:rsidRPr="00B45B9E">
              <w:rPr>
                <w:b w:val="0"/>
                <w:bCs w:val="0"/>
              </w:rPr>
              <w:t>.Vsg@tatar.ru</w:t>
            </w:r>
          </w:p>
        </w:tc>
      </w:tr>
      <w:tr w:rsidR="00C142E6" w:rsidRPr="00AF4149" w:rsidTr="00AC014B">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142E6" w:rsidRPr="00AF4149" w:rsidRDefault="00C142E6" w:rsidP="00AF4149">
            <w:pPr>
              <w:autoSpaceDE w:val="0"/>
              <w:autoSpaceDN w:val="0"/>
              <w:adjustRightInd w:val="0"/>
              <w:rPr>
                <w:b w:val="0"/>
                <w:bCs w:val="0"/>
                <w:color w:val="auto"/>
              </w:rPr>
            </w:pPr>
            <w:r w:rsidRPr="00AF4149">
              <w:rPr>
                <w:b w:val="0"/>
                <w:bCs w:val="0"/>
                <w:color w:val="auto"/>
              </w:rPr>
              <w:t xml:space="preserve">Секретарь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142E6" w:rsidRPr="00B45B9E" w:rsidRDefault="00C142E6" w:rsidP="00CD4224">
            <w:pPr>
              <w:widowControl/>
              <w:suppressAutoHyphens/>
              <w:spacing w:after="200" w:line="276" w:lineRule="auto"/>
              <w:rPr>
                <w:b w:val="0"/>
                <w:color w:val="auto"/>
                <w:lang w:eastAsia="en-US"/>
              </w:rPr>
            </w:pPr>
            <w:r w:rsidRPr="00B45B9E">
              <w:rPr>
                <w:b w:val="0"/>
                <w:color w:val="auto"/>
                <w:lang w:eastAsia="en-US"/>
              </w:rPr>
              <w:t>(</w:t>
            </w:r>
            <w:r w:rsidRPr="00B45B9E">
              <w:rPr>
                <w:b w:val="0"/>
                <w:color w:val="auto"/>
                <w:lang w:val="en-US" w:eastAsia="en-US"/>
              </w:rPr>
              <w:t>884365</w:t>
            </w:r>
            <w:r w:rsidRPr="00B45B9E">
              <w:rPr>
                <w:b w:val="0"/>
                <w:color w:val="auto"/>
                <w:lang w:eastAsia="en-US"/>
              </w:rPr>
              <w:t xml:space="preserve">) </w:t>
            </w:r>
            <w:r>
              <w:rPr>
                <w:b w:val="0"/>
                <w:color w:val="auto"/>
                <w:lang w:eastAsia="en-US"/>
              </w:rPr>
              <w:t>77-2-36</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142E6" w:rsidRPr="00B45B9E" w:rsidRDefault="00C142E6" w:rsidP="00CD4224">
            <w:pPr>
              <w:widowControl/>
              <w:suppressAutoHyphens/>
              <w:spacing w:after="200" w:line="276" w:lineRule="auto"/>
              <w:rPr>
                <w:b w:val="0"/>
                <w:color w:val="auto"/>
                <w:lang w:eastAsia="en-US"/>
              </w:rPr>
            </w:pPr>
            <w:r>
              <w:rPr>
                <w:b w:val="0"/>
                <w:bCs w:val="0"/>
                <w:lang w:val="en-US"/>
              </w:rPr>
              <w:t>Shap</w:t>
            </w:r>
            <w:r w:rsidRPr="00B45B9E">
              <w:rPr>
                <w:b w:val="0"/>
                <w:bCs w:val="0"/>
              </w:rPr>
              <w:t>.Vsg@tatar.ru</w:t>
            </w:r>
          </w:p>
        </w:tc>
      </w:tr>
    </w:tbl>
    <w:p w:rsidR="00AF4149" w:rsidRPr="00AF4149" w:rsidRDefault="00AF4149" w:rsidP="00AF4149">
      <w:pPr>
        <w:autoSpaceDE w:val="0"/>
        <w:autoSpaceDN w:val="0"/>
        <w:adjustRightInd w:val="0"/>
        <w:rPr>
          <w:b w:val="0"/>
          <w:bCs w:val="0"/>
          <w:color w:val="auto"/>
        </w:rPr>
      </w:pPr>
    </w:p>
    <w:p w:rsidR="00AF4149" w:rsidRPr="00AF4149" w:rsidRDefault="00AF4149" w:rsidP="00AF4149">
      <w:pPr>
        <w:autoSpaceDE w:val="0"/>
        <w:autoSpaceDN w:val="0"/>
        <w:adjustRightInd w:val="0"/>
        <w:rPr>
          <w:color w:val="2B4279"/>
        </w:rPr>
      </w:pPr>
    </w:p>
    <w:p w:rsidR="00AF4149" w:rsidRPr="00AF4149" w:rsidRDefault="00AF4149" w:rsidP="00AF4149">
      <w:pPr>
        <w:autoSpaceDE w:val="0"/>
        <w:autoSpaceDN w:val="0"/>
        <w:adjustRightInd w:val="0"/>
        <w:jc w:val="center"/>
        <w:rPr>
          <w:color w:val="2B4279"/>
        </w:rPr>
      </w:pPr>
      <w:r w:rsidRPr="00AF4149">
        <w:rPr>
          <w:color w:val="2B4279"/>
        </w:rPr>
        <w:t xml:space="preserve"> </w:t>
      </w:r>
      <w:bookmarkStart w:id="7" w:name="_Hlk515756284"/>
      <w:r w:rsidRPr="00AF4149">
        <w:rPr>
          <w:color w:val="auto"/>
        </w:rPr>
        <w:t xml:space="preserve">Реквизиты должностных лиц, контролирующих предоставление муниципальной услуги </w:t>
      </w:r>
    </w:p>
    <w:tbl>
      <w:tblPr>
        <w:tblW w:w="10178" w:type="dxa"/>
        <w:tblInd w:w="28" w:type="dxa"/>
        <w:tblLayout w:type="fixed"/>
        <w:tblCellMar>
          <w:left w:w="90" w:type="dxa"/>
          <w:right w:w="90" w:type="dxa"/>
        </w:tblCellMar>
        <w:tblLook w:val="0000"/>
      </w:tblPr>
      <w:tblGrid>
        <w:gridCol w:w="3600"/>
        <w:gridCol w:w="2468"/>
        <w:gridCol w:w="4110"/>
      </w:tblGrid>
      <w:tr w:rsidR="00AF4149" w:rsidRPr="00AF4149" w:rsidTr="00AC014B">
        <w:tc>
          <w:tcPr>
            <w:tcW w:w="3600" w:type="dxa"/>
            <w:tcBorders>
              <w:top w:val="nil"/>
              <w:left w:val="nil"/>
              <w:bottom w:val="nil"/>
              <w:right w:val="nil"/>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p>
        </w:tc>
        <w:tc>
          <w:tcPr>
            <w:tcW w:w="2468" w:type="dxa"/>
            <w:tcBorders>
              <w:top w:val="nil"/>
              <w:left w:val="nil"/>
              <w:bottom w:val="nil"/>
              <w:right w:val="nil"/>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p>
        </w:tc>
        <w:tc>
          <w:tcPr>
            <w:tcW w:w="4110" w:type="dxa"/>
            <w:tcBorders>
              <w:top w:val="nil"/>
              <w:left w:val="nil"/>
              <w:bottom w:val="nil"/>
              <w:right w:val="nil"/>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p>
        </w:tc>
      </w:tr>
      <w:tr w:rsidR="00AF4149" w:rsidRPr="00AF4149" w:rsidTr="00AC014B">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r w:rsidRPr="00AF4149">
              <w:rPr>
                <w:b w:val="0"/>
                <w:bCs w:val="0"/>
                <w:color w:val="auto"/>
              </w:rPr>
              <w:t xml:space="preserve">Должность </w:t>
            </w:r>
          </w:p>
        </w:tc>
        <w:tc>
          <w:tcPr>
            <w:tcW w:w="24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r w:rsidRPr="00AF4149">
              <w:rPr>
                <w:b w:val="0"/>
                <w:bCs w:val="0"/>
                <w:color w:val="auto"/>
              </w:rPr>
              <w:t xml:space="preserve">Телефон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149" w:rsidRPr="00AF4149" w:rsidRDefault="00AF4149" w:rsidP="00AF4149">
            <w:pPr>
              <w:autoSpaceDE w:val="0"/>
              <w:autoSpaceDN w:val="0"/>
              <w:adjustRightInd w:val="0"/>
              <w:rPr>
                <w:b w:val="0"/>
                <w:bCs w:val="0"/>
                <w:color w:val="auto"/>
              </w:rPr>
            </w:pPr>
            <w:r w:rsidRPr="00AF4149">
              <w:rPr>
                <w:b w:val="0"/>
                <w:bCs w:val="0"/>
                <w:color w:val="auto"/>
              </w:rPr>
              <w:t xml:space="preserve">Электронный адрес </w:t>
            </w:r>
          </w:p>
        </w:tc>
      </w:tr>
      <w:tr w:rsidR="00C142E6" w:rsidRPr="00AF4149" w:rsidTr="00AC014B">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142E6" w:rsidRPr="00AF4149" w:rsidRDefault="00C142E6" w:rsidP="00AF4149">
            <w:pPr>
              <w:autoSpaceDE w:val="0"/>
              <w:autoSpaceDN w:val="0"/>
              <w:adjustRightInd w:val="0"/>
              <w:rPr>
                <w:b w:val="0"/>
                <w:bCs w:val="0"/>
                <w:color w:val="auto"/>
              </w:rPr>
            </w:pPr>
            <w:r w:rsidRPr="00AF4149">
              <w:rPr>
                <w:b w:val="0"/>
                <w:bCs w:val="0"/>
                <w:color w:val="auto"/>
              </w:rPr>
              <w:t xml:space="preserve">Глава поселения </w:t>
            </w:r>
          </w:p>
        </w:tc>
        <w:tc>
          <w:tcPr>
            <w:tcW w:w="24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142E6" w:rsidRPr="00B45B9E" w:rsidRDefault="00C142E6" w:rsidP="00CD4224">
            <w:pPr>
              <w:widowControl/>
              <w:suppressAutoHyphens/>
              <w:spacing w:after="200" w:line="276" w:lineRule="auto"/>
              <w:rPr>
                <w:b w:val="0"/>
                <w:color w:val="auto"/>
                <w:lang w:eastAsia="en-US"/>
              </w:rPr>
            </w:pPr>
            <w:r w:rsidRPr="00B45B9E">
              <w:rPr>
                <w:b w:val="0"/>
                <w:color w:val="auto"/>
                <w:lang w:eastAsia="en-US"/>
              </w:rPr>
              <w:t>(</w:t>
            </w:r>
            <w:r w:rsidRPr="00B45B9E">
              <w:rPr>
                <w:b w:val="0"/>
                <w:color w:val="auto"/>
                <w:lang w:val="en-US" w:eastAsia="en-US"/>
              </w:rPr>
              <w:t>884365</w:t>
            </w:r>
            <w:r w:rsidRPr="00B45B9E">
              <w:rPr>
                <w:b w:val="0"/>
                <w:color w:val="auto"/>
                <w:lang w:eastAsia="en-US"/>
              </w:rPr>
              <w:t xml:space="preserve">) </w:t>
            </w:r>
            <w:r>
              <w:rPr>
                <w:b w:val="0"/>
                <w:color w:val="auto"/>
                <w:lang w:eastAsia="en-US"/>
              </w:rPr>
              <w:t>77-2-36</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142E6" w:rsidRPr="00B45B9E" w:rsidRDefault="00C142E6" w:rsidP="00CD4224">
            <w:pPr>
              <w:widowControl/>
              <w:suppressAutoHyphens/>
              <w:spacing w:after="200" w:line="276" w:lineRule="auto"/>
              <w:rPr>
                <w:b w:val="0"/>
                <w:color w:val="auto"/>
                <w:lang w:eastAsia="en-US"/>
              </w:rPr>
            </w:pPr>
            <w:r>
              <w:rPr>
                <w:b w:val="0"/>
                <w:bCs w:val="0"/>
                <w:lang w:val="en-US"/>
              </w:rPr>
              <w:t>Shap</w:t>
            </w:r>
            <w:r w:rsidRPr="00B45B9E">
              <w:rPr>
                <w:b w:val="0"/>
                <w:bCs w:val="0"/>
              </w:rPr>
              <w:t>.Vsg@tatar.ru</w:t>
            </w:r>
          </w:p>
        </w:tc>
      </w:tr>
      <w:bookmarkEnd w:id="7"/>
    </w:tbl>
    <w:p w:rsidR="00AF4149" w:rsidRPr="00AF4149" w:rsidRDefault="00AF4149" w:rsidP="00AF4149">
      <w:pPr>
        <w:widowControl/>
        <w:spacing w:line="276" w:lineRule="auto"/>
        <w:rPr>
          <w:rFonts w:eastAsia="Calibri"/>
          <w:bCs w:val="0"/>
          <w:color w:val="auto"/>
          <w:lang w:eastAsia="en-US"/>
        </w:rPr>
      </w:pPr>
    </w:p>
    <w:p w:rsidR="00AF4149" w:rsidRPr="00AF4149" w:rsidRDefault="00AF4149" w:rsidP="00AF4149">
      <w:pPr>
        <w:widowControl/>
        <w:spacing w:line="276" w:lineRule="auto"/>
        <w:jc w:val="both"/>
        <w:rPr>
          <w:rFonts w:eastAsia="Calibri"/>
          <w:bCs w:val="0"/>
          <w:color w:val="auto"/>
          <w:lang w:eastAsia="en-US"/>
        </w:rPr>
      </w:pPr>
    </w:p>
    <w:p w:rsidR="00AF4149" w:rsidRPr="00AF4149" w:rsidRDefault="00AF4149" w:rsidP="00AF4149">
      <w:pPr>
        <w:widowControl/>
        <w:spacing w:line="276" w:lineRule="auto"/>
        <w:jc w:val="both"/>
        <w:rPr>
          <w:rFonts w:eastAsia="Calibri"/>
          <w:bCs w:val="0"/>
          <w:color w:val="auto"/>
          <w:lang w:eastAsia="en-US"/>
        </w:rPr>
      </w:pPr>
    </w:p>
    <w:p w:rsidR="00AF4149" w:rsidRPr="00AF4149" w:rsidRDefault="00AF4149" w:rsidP="00AF4149">
      <w:pPr>
        <w:widowControl/>
        <w:spacing w:line="276" w:lineRule="auto"/>
        <w:jc w:val="both"/>
        <w:rPr>
          <w:rFonts w:eastAsia="Calibri"/>
          <w:bCs w:val="0"/>
          <w:color w:val="auto"/>
          <w:lang w:eastAsia="en-US"/>
        </w:rPr>
      </w:pPr>
    </w:p>
    <w:p w:rsidR="00AF4149" w:rsidRPr="00AF4149" w:rsidRDefault="00AF4149" w:rsidP="00AF4149">
      <w:pPr>
        <w:keepNext/>
        <w:widowControl/>
        <w:outlineLvl w:val="2"/>
        <w:rPr>
          <w:bCs w:val="0"/>
        </w:rPr>
      </w:pPr>
    </w:p>
    <w:p w:rsidR="00C07404" w:rsidRPr="00012E91" w:rsidRDefault="00C07404" w:rsidP="00AF4149">
      <w:pPr>
        <w:pStyle w:val="p4"/>
        <w:shd w:val="clear" w:color="auto" w:fill="FFFFFF"/>
        <w:spacing w:before="0" w:beforeAutospacing="0" w:after="0" w:afterAutospacing="0"/>
        <w:ind w:right="5387"/>
        <w:jc w:val="both"/>
        <w:rPr>
          <w:lang w:eastAsia="en-US"/>
        </w:rPr>
      </w:pPr>
    </w:p>
    <w:sectPr w:rsidR="00C07404" w:rsidRPr="00012E91" w:rsidSect="00AF4149">
      <w:headerReference w:type="default" r:id="rId36"/>
      <w:footerReference w:type="default" r:id="rId37"/>
      <w:headerReference w:type="first" r:id="rId38"/>
      <w:pgSz w:w="11906" w:h="16838"/>
      <w:pgMar w:top="1134" w:right="567" w:bottom="1134" w:left="1134" w:header="709" w:footer="170"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6A" w:rsidRDefault="00B2626A" w:rsidP="00243A2D">
      <w:r>
        <w:separator/>
      </w:r>
    </w:p>
  </w:endnote>
  <w:endnote w:type="continuationSeparator" w:id="0">
    <w:p w:rsidR="00B2626A" w:rsidRDefault="00B2626A" w:rsidP="00243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D" w:rsidRDefault="0029626D" w:rsidP="00AC014B">
    <w:pPr>
      <w:framePr w:wrap="around" w:vAnchor="text" w:hAnchor="margin" w:xAlign="right" w:y="1"/>
    </w:pPr>
    <w:r>
      <w:fldChar w:fldCharType="begin"/>
    </w:r>
    <w:r w:rsidR="00FE44BD">
      <w:instrText xml:space="preserve">PAGE  </w:instrText>
    </w:r>
    <w:r>
      <w:fldChar w:fldCharType="end"/>
    </w:r>
  </w:p>
  <w:p w:rsidR="00FE44BD" w:rsidRDefault="00FE44BD" w:rsidP="00AC014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D" w:rsidRDefault="00FE44BD" w:rsidP="00AC014B">
    <w:pPr>
      <w:jc w:val="center"/>
    </w:pPr>
  </w:p>
  <w:p w:rsidR="00FE44BD" w:rsidRDefault="00FE44BD" w:rsidP="00AC014B">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D" w:rsidRDefault="00FE44BD" w:rsidP="00C87BC8">
    <w:pPr>
      <w:pStyle w:val="a6"/>
      <w:tabs>
        <w:tab w:val="center" w:pos="4818"/>
        <w:tab w:val="left" w:pos="5630"/>
      </w:tabs>
    </w:pPr>
    <w:r>
      <w:tab/>
    </w:r>
    <w:r>
      <w:tab/>
    </w:r>
    <w:r>
      <w:tab/>
    </w:r>
  </w:p>
  <w:p w:rsidR="00FE44BD" w:rsidRDefault="00FE44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6A" w:rsidRDefault="00B2626A" w:rsidP="00243A2D">
      <w:r>
        <w:separator/>
      </w:r>
    </w:p>
  </w:footnote>
  <w:footnote w:type="continuationSeparator" w:id="0">
    <w:p w:rsidR="00B2626A" w:rsidRDefault="00B2626A" w:rsidP="00243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049112506"/>
      <w:docPartObj>
        <w:docPartGallery w:val="Page Numbers (Top of Page)"/>
        <w:docPartUnique/>
      </w:docPartObj>
    </w:sdtPr>
    <w:sdtContent>
      <w:p w:rsidR="00FE44BD" w:rsidRDefault="0029626D">
        <w:pPr>
          <w:jc w:val="center"/>
        </w:pPr>
        <w:fldSimple w:instr="PAGE   \* MERGEFORMAT">
          <w:r w:rsidR="00895F79">
            <w:rPr>
              <w:noProof/>
            </w:rPr>
            <w:t>4</w:t>
          </w:r>
        </w:fldSimple>
      </w:p>
    </w:sdtContent>
  </w:sdt>
  <w:p w:rsidR="00FE44BD" w:rsidRDefault="00FE44BD" w:rsidP="00660D2C">
    <w:pPr>
      <w:tabs>
        <w:tab w:val="left" w:pos="9054"/>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D" w:rsidRDefault="00FE44BD" w:rsidP="00D126EB">
    <w:pPr>
      <w:pStyle w:val="a8"/>
      <w:tabs>
        <w:tab w:val="clear" w:pos="4677"/>
        <w:tab w:val="clear" w:pos="9355"/>
        <w:tab w:val="left" w:pos="8946"/>
      </w:tabs>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1896877"/>
      <w:docPartObj>
        <w:docPartGallery w:val="Page Numbers (Top of Page)"/>
        <w:docPartUnique/>
      </w:docPartObj>
    </w:sdtPr>
    <w:sdtContent>
      <w:p w:rsidR="00FE44BD" w:rsidRDefault="0029626D">
        <w:pPr>
          <w:pStyle w:val="a8"/>
          <w:jc w:val="center"/>
        </w:pPr>
        <w:fldSimple w:instr="PAGE   \* MERGEFORMAT">
          <w:r w:rsidR="00FE44BD">
            <w:rPr>
              <w:noProof/>
            </w:rPr>
            <w:t>27</w:t>
          </w:r>
        </w:fldSimple>
      </w:p>
    </w:sdtContent>
  </w:sdt>
  <w:p w:rsidR="00FE44BD" w:rsidRDefault="00FE44B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D" w:rsidRDefault="00FE44BD">
    <w:pPr>
      <w:pStyle w:val="a8"/>
    </w:pPr>
  </w:p>
  <w:p w:rsidR="00FE44BD" w:rsidRDefault="00FE44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1">
    <w:nsid w:val="0847463F"/>
    <w:multiLevelType w:val="hybridMultilevel"/>
    <w:tmpl w:val="33B6270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0B710A"/>
    <w:multiLevelType w:val="hybridMultilevel"/>
    <w:tmpl w:val="3378F0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1356248"/>
    <w:multiLevelType w:val="hybridMultilevel"/>
    <w:tmpl w:val="8AEC22E0"/>
    <w:lvl w:ilvl="0" w:tplc="32C8AD5E">
      <w:start w:val="1"/>
      <w:numFmt w:val="decimal"/>
      <w:suff w:val="space"/>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EB7EEF"/>
    <w:multiLevelType w:val="hybridMultilevel"/>
    <w:tmpl w:val="FC643BE4"/>
    <w:lvl w:ilvl="0" w:tplc="265880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F8100B"/>
    <w:multiLevelType w:val="hybridMultilevel"/>
    <w:tmpl w:val="1542EA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6303A1F"/>
    <w:multiLevelType w:val="hybridMultilevel"/>
    <w:tmpl w:val="55866E86"/>
    <w:lvl w:ilvl="0" w:tplc="C98CB65C">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7">
    <w:nsid w:val="295A0F1B"/>
    <w:multiLevelType w:val="hybridMultilevel"/>
    <w:tmpl w:val="3FC6F7F0"/>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8">
    <w:nsid w:val="2B150947"/>
    <w:multiLevelType w:val="hybridMultilevel"/>
    <w:tmpl w:val="87684914"/>
    <w:lvl w:ilvl="0" w:tplc="3320CCB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330743ED"/>
    <w:multiLevelType w:val="hybridMultilevel"/>
    <w:tmpl w:val="40F66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8A20DB"/>
    <w:multiLevelType w:val="hybridMultilevel"/>
    <w:tmpl w:val="5BE4A27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B015220"/>
    <w:multiLevelType w:val="multilevel"/>
    <w:tmpl w:val="AF26D2FC"/>
    <w:lvl w:ilvl="0">
      <w:start w:val="3"/>
      <w:numFmt w:val="decimal"/>
      <w:lvlText w:val="%1."/>
      <w:lvlJc w:val="left"/>
      <w:pPr>
        <w:ind w:left="435" w:hanging="435"/>
      </w:pPr>
      <w:rPr>
        <w:rFonts w:cs="Times New Roman" w:hint="default"/>
      </w:rPr>
    </w:lvl>
    <w:lvl w:ilvl="1">
      <w:start w:val="2"/>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510" w:hanging="180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440" w:hanging="2160"/>
      </w:pPr>
      <w:rPr>
        <w:rFonts w:cs="Times New Roman" w:hint="default"/>
      </w:rPr>
    </w:lvl>
  </w:abstractNum>
  <w:abstractNum w:abstractNumId="12">
    <w:nsid w:val="41B27A38"/>
    <w:multiLevelType w:val="hybridMultilevel"/>
    <w:tmpl w:val="48A443BE"/>
    <w:lvl w:ilvl="0" w:tplc="6520F58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49FB583B"/>
    <w:multiLevelType w:val="multilevel"/>
    <w:tmpl w:val="4D1A3F42"/>
    <w:lvl w:ilvl="0">
      <w:start w:val="6"/>
      <w:numFmt w:val="decimal"/>
      <w:lvlText w:val="%1"/>
      <w:lvlJc w:val="left"/>
      <w:pPr>
        <w:ind w:left="375" w:hanging="375"/>
      </w:pPr>
      <w:rPr>
        <w:rFonts w:cs="Times New Roman" w:hint="default"/>
      </w:rPr>
    </w:lvl>
    <w:lvl w:ilvl="1">
      <w:start w:val="2"/>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4">
    <w:nsid w:val="4AA02C72"/>
    <w:multiLevelType w:val="hybridMultilevel"/>
    <w:tmpl w:val="BEC4F5C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C2E4079"/>
    <w:multiLevelType w:val="hybridMultilevel"/>
    <w:tmpl w:val="0EC63D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C982791"/>
    <w:multiLevelType w:val="multilevel"/>
    <w:tmpl w:val="17E897F4"/>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503C567A"/>
    <w:multiLevelType w:val="hybridMultilevel"/>
    <w:tmpl w:val="FCB66540"/>
    <w:lvl w:ilvl="0" w:tplc="FFFFFFFF">
      <w:start w:val="5"/>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8">
    <w:nsid w:val="527F1160"/>
    <w:multiLevelType w:val="hybridMultilevel"/>
    <w:tmpl w:val="F454CDD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54185AF0"/>
    <w:multiLevelType w:val="hybridMultilevel"/>
    <w:tmpl w:val="6412A474"/>
    <w:lvl w:ilvl="0" w:tplc="4090420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3172A4"/>
    <w:multiLevelType w:val="multilevel"/>
    <w:tmpl w:val="B0204540"/>
    <w:lvl w:ilvl="0">
      <w:start w:val="6"/>
      <w:numFmt w:val="decimal"/>
      <w:lvlText w:val="%1."/>
      <w:lvlJc w:val="left"/>
      <w:pPr>
        <w:ind w:left="874" w:hanging="450"/>
      </w:pPr>
      <w:rPr>
        <w:rFonts w:cs="Times New Roman" w:hint="default"/>
      </w:rPr>
    </w:lvl>
    <w:lvl w:ilvl="1">
      <w:start w:val="3"/>
      <w:numFmt w:val="decimal"/>
      <w:lvlText w:val="%1.%2."/>
      <w:lvlJc w:val="left"/>
      <w:pPr>
        <w:ind w:left="1444" w:hanging="720"/>
      </w:pPr>
      <w:rPr>
        <w:rFonts w:cs="Times New Roman" w:hint="default"/>
      </w:rPr>
    </w:lvl>
    <w:lvl w:ilvl="2">
      <w:start w:val="1"/>
      <w:numFmt w:val="decimal"/>
      <w:lvlText w:val="%1.%2.%3."/>
      <w:lvlJc w:val="left"/>
      <w:pPr>
        <w:ind w:left="1744" w:hanging="720"/>
      </w:pPr>
      <w:rPr>
        <w:rFonts w:cs="Times New Roman" w:hint="default"/>
      </w:rPr>
    </w:lvl>
    <w:lvl w:ilvl="3">
      <w:start w:val="1"/>
      <w:numFmt w:val="decimal"/>
      <w:lvlText w:val="%1.%2.%3.%4."/>
      <w:lvlJc w:val="left"/>
      <w:pPr>
        <w:ind w:left="2404" w:hanging="1080"/>
      </w:pPr>
      <w:rPr>
        <w:rFonts w:cs="Times New Roman" w:hint="default"/>
      </w:rPr>
    </w:lvl>
    <w:lvl w:ilvl="4">
      <w:start w:val="1"/>
      <w:numFmt w:val="decimal"/>
      <w:lvlText w:val="%1.%2.%3.%4.%5."/>
      <w:lvlJc w:val="left"/>
      <w:pPr>
        <w:ind w:left="2704" w:hanging="1080"/>
      </w:pPr>
      <w:rPr>
        <w:rFonts w:cs="Times New Roman" w:hint="default"/>
      </w:rPr>
    </w:lvl>
    <w:lvl w:ilvl="5">
      <w:start w:val="1"/>
      <w:numFmt w:val="decimal"/>
      <w:lvlText w:val="%1.%2.%3.%4.%5.%6."/>
      <w:lvlJc w:val="left"/>
      <w:pPr>
        <w:ind w:left="3364" w:hanging="1440"/>
      </w:pPr>
      <w:rPr>
        <w:rFonts w:cs="Times New Roman" w:hint="default"/>
      </w:rPr>
    </w:lvl>
    <w:lvl w:ilvl="6">
      <w:start w:val="1"/>
      <w:numFmt w:val="decimal"/>
      <w:lvlText w:val="%1.%2.%3.%4.%5.%6.%7."/>
      <w:lvlJc w:val="left"/>
      <w:pPr>
        <w:ind w:left="4024" w:hanging="1800"/>
      </w:pPr>
      <w:rPr>
        <w:rFonts w:cs="Times New Roman" w:hint="default"/>
      </w:rPr>
    </w:lvl>
    <w:lvl w:ilvl="7">
      <w:start w:val="1"/>
      <w:numFmt w:val="decimal"/>
      <w:lvlText w:val="%1.%2.%3.%4.%5.%6.%7.%8."/>
      <w:lvlJc w:val="left"/>
      <w:pPr>
        <w:ind w:left="4324"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1">
    <w:nsid w:val="5EF51E0F"/>
    <w:multiLevelType w:val="singleLevel"/>
    <w:tmpl w:val="75887010"/>
    <w:lvl w:ilvl="0">
      <w:start w:val="1"/>
      <w:numFmt w:val="decimal"/>
      <w:lvlText w:val="%1."/>
      <w:lvlJc w:val="left"/>
      <w:pPr>
        <w:tabs>
          <w:tab w:val="num" w:pos="360"/>
        </w:tabs>
        <w:ind w:left="360" w:hanging="360"/>
      </w:pPr>
      <w:rPr>
        <w:rFonts w:cs="Times New Roman" w:hint="default"/>
      </w:rPr>
    </w:lvl>
  </w:abstractNum>
  <w:abstractNum w:abstractNumId="22">
    <w:nsid w:val="60381C28"/>
    <w:multiLevelType w:val="hybridMultilevel"/>
    <w:tmpl w:val="CC463C80"/>
    <w:lvl w:ilvl="0" w:tplc="21C62D6C">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766138"/>
    <w:multiLevelType w:val="multilevel"/>
    <w:tmpl w:val="4E966A22"/>
    <w:lvl w:ilvl="0">
      <w:start w:val="1"/>
      <w:numFmt w:val="decimal"/>
      <w:lvlText w:val="%1."/>
      <w:lvlJc w:val="left"/>
      <w:pPr>
        <w:ind w:left="720" w:hanging="435"/>
      </w:pPr>
      <w:rPr>
        <w:rFonts w:cs="Times New Roman" w:hint="default"/>
      </w:rPr>
    </w:lvl>
    <w:lvl w:ilvl="1">
      <w:start w:val="2"/>
      <w:numFmt w:val="decimal"/>
      <w:isLgl/>
      <w:lvlText w:val="%1.%2."/>
      <w:lvlJc w:val="left"/>
      <w:pPr>
        <w:ind w:left="1005" w:hanging="720"/>
      </w:pPr>
      <w:rPr>
        <w:rFonts w:cs="Times New Roman" w:hint="default"/>
      </w:rPr>
    </w:lvl>
    <w:lvl w:ilvl="2">
      <w:start w:val="1"/>
      <w:numFmt w:val="decimal"/>
      <w:isLgl/>
      <w:lvlText w:val="%1.%2.%3."/>
      <w:lvlJc w:val="left"/>
      <w:pPr>
        <w:ind w:left="1005" w:hanging="720"/>
      </w:pPr>
      <w:rPr>
        <w:rFonts w:cs="Times New Roman" w:hint="default"/>
      </w:rPr>
    </w:lvl>
    <w:lvl w:ilvl="3">
      <w:start w:val="1"/>
      <w:numFmt w:val="decimal"/>
      <w:isLgl/>
      <w:lvlText w:val="%1.%2.%3.%4."/>
      <w:lvlJc w:val="left"/>
      <w:pPr>
        <w:ind w:left="1365" w:hanging="1080"/>
      </w:pPr>
      <w:rPr>
        <w:rFonts w:cs="Times New Roman" w:hint="default"/>
      </w:rPr>
    </w:lvl>
    <w:lvl w:ilvl="4">
      <w:start w:val="1"/>
      <w:numFmt w:val="decimal"/>
      <w:isLgl/>
      <w:lvlText w:val="%1.%2.%3.%4.%5."/>
      <w:lvlJc w:val="left"/>
      <w:pPr>
        <w:ind w:left="1365" w:hanging="1080"/>
      </w:pPr>
      <w:rPr>
        <w:rFonts w:cs="Times New Roman" w:hint="default"/>
      </w:rPr>
    </w:lvl>
    <w:lvl w:ilvl="5">
      <w:start w:val="1"/>
      <w:numFmt w:val="decimal"/>
      <w:isLgl/>
      <w:lvlText w:val="%1.%2.%3.%4.%5.%6."/>
      <w:lvlJc w:val="left"/>
      <w:pPr>
        <w:ind w:left="1725" w:hanging="1440"/>
      </w:pPr>
      <w:rPr>
        <w:rFonts w:cs="Times New Roman" w:hint="default"/>
      </w:rPr>
    </w:lvl>
    <w:lvl w:ilvl="6">
      <w:start w:val="1"/>
      <w:numFmt w:val="decimal"/>
      <w:isLgl/>
      <w:lvlText w:val="%1.%2.%3.%4.%5.%6.%7."/>
      <w:lvlJc w:val="left"/>
      <w:pPr>
        <w:ind w:left="2085" w:hanging="1800"/>
      </w:pPr>
      <w:rPr>
        <w:rFonts w:cs="Times New Roman" w:hint="default"/>
      </w:rPr>
    </w:lvl>
    <w:lvl w:ilvl="7">
      <w:start w:val="1"/>
      <w:numFmt w:val="decimal"/>
      <w:isLgl/>
      <w:lvlText w:val="%1.%2.%3.%4.%5.%6.%7.%8."/>
      <w:lvlJc w:val="left"/>
      <w:pPr>
        <w:ind w:left="2085" w:hanging="1800"/>
      </w:pPr>
      <w:rPr>
        <w:rFonts w:cs="Times New Roman" w:hint="default"/>
      </w:rPr>
    </w:lvl>
    <w:lvl w:ilvl="8">
      <w:start w:val="1"/>
      <w:numFmt w:val="decimal"/>
      <w:isLgl/>
      <w:lvlText w:val="%1.%2.%3.%4.%5.%6.%7.%8.%9."/>
      <w:lvlJc w:val="left"/>
      <w:pPr>
        <w:ind w:left="2445" w:hanging="2160"/>
      </w:pPr>
      <w:rPr>
        <w:rFonts w:cs="Times New Roman" w:hint="default"/>
      </w:rPr>
    </w:lvl>
  </w:abstractNum>
  <w:abstractNum w:abstractNumId="24">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5">
    <w:nsid w:val="6B487BDE"/>
    <w:multiLevelType w:val="hybridMultilevel"/>
    <w:tmpl w:val="808611D2"/>
    <w:lvl w:ilvl="0" w:tplc="3320CCBC">
      <w:start w:val="15"/>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6">
    <w:nsid w:val="6B916F73"/>
    <w:multiLevelType w:val="hybridMultilevel"/>
    <w:tmpl w:val="E01C10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6DA701AB"/>
    <w:multiLevelType w:val="hybridMultilevel"/>
    <w:tmpl w:val="F124B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8E208E"/>
    <w:multiLevelType w:val="hybridMultilevel"/>
    <w:tmpl w:val="F23449F4"/>
    <w:lvl w:ilvl="0" w:tplc="727EAE30">
      <w:start w:val="1"/>
      <w:numFmt w:val="decimal"/>
      <w:lvlText w:val="%1."/>
      <w:lvlJc w:val="left"/>
      <w:pPr>
        <w:tabs>
          <w:tab w:val="num" w:pos="2040"/>
        </w:tabs>
        <w:ind w:left="2040" w:hanging="120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9">
    <w:nsid w:val="7A902C46"/>
    <w:multiLevelType w:val="multilevel"/>
    <w:tmpl w:val="4E02FCF8"/>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26"/>
  </w:num>
  <w:num w:numId="3">
    <w:abstractNumId w:val="23"/>
  </w:num>
  <w:num w:numId="4">
    <w:abstractNumId w:val="11"/>
  </w:num>
  <w:num w:numId="5">
    <w:abstractNumId w:val="2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1"/>
  </w:num>
  <w:num w:numId="11">
    <w:abstractNumId w:val="14"/>
  </w:num>
  <w:num w:numId="12">
    <w:abstractNumId w:val="28"/>
  </w:num>
  <w:num w:numId="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13"/>
  </w:num>
  <w:num w:numId="19">
    <w:abstractNumId w:val="20"/>
  </w:num>
  <w:num w:numId="20">
    <w:abstractNumId w:val="15"/>
  </w:num>
  <w:num w:numId="21">
    <w:abstractNumId w:val="16"/>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9"/>
  </w:num>
  <w:num w:numId="27">
    <w:abstractNumId w:val="4"/>
  </w:num>
  <w:num w:numId="28">
    <w:abstractNumId w:val="7"/>
  </w:num>
  <w:num w:numId="29">
    <w:abstractNumId w:val="1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242606"/>
    <w:rsid w:val="00006547"/>
    <w:rsid w:val="0000655E"/>
    <w:rsid w:val="00012E91"/>
    <w:rsid w:val="00016ACB"/>
    <w:rsid w:val="0001741D"/>
    <w:rsid w:val="000201D3"/>
    <w:rsid w:val="0002392B"/>
    <w:rsid w:val="000251C9"/>
    <w:rsid w:val="00025AAA"/>
    <w:rsid w:val="00027EB5"/>
    <w:rsid w:val="0003415E"/>
    <w:rsid w:val="000375AF"/>
    <w:rsid w:val="00041002"/>
    <w:rsid w:val="000415B2"/>
    <w:rsid w:val="00041863"/>
    <w:rsid w:val="0004547E"/>
    <w:rsid w:val="00045E41"/>
    <w:rsid w:val="000463CD"/>
    <w:rsid w:val="0004687E"/>
    <w:rsid w:val="00051729"/>
    <w:rsid w:val="000519A7"/>
    <w:rsid w:val="0005231D"/>
    <w:rsid w:val="00054C80"/>
    <w:rsid w:val="00061470"/>
    <w:rsid w:val="0006272F"/>
    <w:rsid w:val="000671DC"/>
    <w:rsid w:val="00071603"/>
    <w:rsid w:val="000755D0"/>
    <w:rsid w:val="00080D69"/>
    <w:rsid w:val="00084E01"/>
    <w:rsid w:val="00085609"/>
    <w:rsid w:val="00085679"/>
    <w:rsid w:val="000911A2"/>
    <w:rsid w:val="0009156D"/>
    <w:rsid w:val="0009226E"/>
    <w:rsid w:val="000954F6"/>
    <w:rsid w:val="000960BF"/>
    <w:rsid w:val="0009718D"/>
    <w:rsid w:val="000A1D93"/>
    <w:rsid w:val="000A66C2"/>
    <w:rsid w:val="000B40BA"/>
    <w:rsid w:val="000B5F0D"/>
    <w:rsid w:val="000B7D4B"/>
    <w:rsid w:val="000C1C2A"/>
    <w:rsid w:val="000C226A"/>
    <w:rsid w:val="000C2F17"/>
    <w:rsid w:val="000C3DB5"/>
    <w:rsid w:val="000C7F74"/>
    <w:rsid w:val="000D3D9C"/>
    <w:rsid w:val="000D6A15"/>
    <w:rsid w:val="000E3D1D"/>
    <w:rsid w:val="000E76F9"/>
    <w:rsid w:val="000F0C85"/>
    <w:rsid w:val="000F4229"/>
    <w:rsid w:val="000F51D9"/>
    <w:rsid w:val="000F6AE4"/>
    <w:rsid w:val="0010196D"/>
    <w:rsid w:val="00102045"/>
    <w:rsid w:val="001022F7"/>
    <w:rsid w:val="0010625B"/>
    <w:rsid w:val="001078B0"/>
    <w:rsid w:val="00115576"/>
    <w:rsid w:val="00116EB3"/>
    <w:rsid w:val="00117D96"/>
    <w:rsid w:val="0012150F"/>
    <w:rsid w:val="001219D7"/>
    <w:rsid w:val="00121B2F"/>
    <w:rsid w:val="00122C73"/>
    <w:rsid w:val="00122D23"/>
    <w:rsid w:val="00130FDC"/>
    <w:rsid w:val="00132E0A"/>
    <w:rsid w:val="00134318"/>
    <w:rsid w:val="001410C7"/>
    <w:rsid w:val="001444CB"/>
    <w:rsid w:val="0015225E"/>
    <w:rsid w:val="00155F7C"/>
    <w:rsid w:val="00160D3B"/>
    <w:rsid w:val="00160F5F"/>
    <w:rsid w:val="001612DB"/>
    <w:rsid w:val="00163588"/>
    <w:rsid w:val="001639CF"/>
    <w:rsid w:val="00166630"/>
    <w:rsid w:val="00183875"/>
    <w:rsid w:val="00187110"/>
    <w:rsid w:val="001906AB"/>
    <w:rsid w:val="00192247"/>
    <w:rsid w:val="0019404E"/>
    <w:rsid w:val="001947B0"/>
    <w:rsid w:val="00197890"/>
    <w:rsid w:val="001A09D8"/>
    <w:rsid w:val="001A787C"/>
    <w:rsid w:val="001B5860"/>
    <w:rsid w:val="001C1CFB"/>
    <w:rsid w:val="001C65DA"/>
    <w:rsid w:val="001D3BEF"/>
    <w:rsid w:val="001D4A09"/>
    <w:rsid w:val="001D538E"/>
    <w:rsid w:val="001E0039"/>
    <w:rsid w:val="001E4AFF"/>
    <w:rsid w:val="001E7704"/>
    <w:rsid w:val="001F0CEC"/>
    <w:rsid w:val="001F1DC7"/>
    <w:rsid w:val="001F28EC"/>
    <w:rsid w:val="001F71F7"/>
    <w:rsid w:val="001F78F9"/>
    <w:rsid w:val="001F7E35"/>
    <w:rsid w:val="00200FE2"/>
    <w:rsid w:val="002038E1"/>
    <w:rsid w:val="00210A90"/>
    <w:rsid w:val="00222D2D"/>
    <w:rsid w:val="00223AAE"/>
    <w:rsid w:val="00223D47"/>
    <w:rsid w:val="00224725"/>
    <w:rsid w:val="00232C1C"/>
    <w:rsid w:val="002423D7"/>
    <w:rsid w:val="00242606"/>
    <w:rsid w:val="00243A2D"/>
    <w:rsid w:val="00247533"/>
    <w:rsid w:val="0024779F"/>
    <w:rsid w:val="002505EE"/>
    <w:rsid w:val="0025438B"/>
    <w:rsid w:val="002550B0"/>
    <w:rsid w:val="002575C8"/>
    <w:rsid w:val="002602A7"/>
    <w:rsid w:val="0026300D"/>
    <w:rsid w:val="00265723"/>
    <w:rsid w:val="00273698"/>
    <w:rsid w:val="00281190"/>
    <w:rsid w:val="00281425"/>
    <w:rsid w:val="00283101"/>
    <w:rsid w:val="002853F2"/>
    <w:rsid w:val="002863D1"/>
    <w:rsid w:val="002870A0"/>
    <w:rsid w:val="002901D9"/>
    <w:rsid w:val="00291925"/>
    <w:rsid w:val="00292BD2"/>
    <w:rsid w:val="00295E34"/>
    <w:rsid w:val="0029626D"/>
    <w:rsid w:val="002974BD"/>
    <w:rsid w:val="002A19F4"/>
    <w:rsid w:val="002B2120"/>
    <w:rsid w:val="002B23C7"/>
    <w:rsid w:val="002B39FC"/>
    <w:rsid w:val="002B4B92"/>
    <w:rsid w:val="002C3555"/>
    <w:rsid w:val="002C6B6C"/>
    <w:rsid w:val="002D0E15"/>
    <w:rsid w:val="002D1F7F"/>
    <w:rsid w:val="002D42B6"/>
    <w:rsid w:val="002E0A61"/>
    <w:rsid w:val="002E1FC1"/>
    <w:rsid w:val="002E2597"/>
    <w:rsid w:val="002F04BB"/>
    <w:rsid w:val="002F3536"/>
    <w:rsid w:val="002F51B9"/>
    <w:rsid w:val="002F6469"/>
    <w:rsid w:val="002F68F0"/>
    <w:rsid w:val="00301A39"/>
    <w:rsid w:val="003037E3"/>
    <w:rsid w:val="003039E0"/>
    <w:rsid w:val="00304020"/>
    <w:rsid w:val="00305C8E"/>
    <w:rsid w:val="00306C32"/>
    <w:rsid w:val="00307BAB"/>
    <w:rsid w:val="003108A0"/>
    <w:rsid w:val="00311057"/>
    <w:rsid w:val="00311071"/>
    <w:rsid w:val="003152D5"/>
    <w:rsid w:val="00315FE6"/>
    <w:rsid w:val="0032255C"/>
    <w:rsid w:val="00322702"/>
    <w:rsid w:val="00322BD6"/>
    <w:rsid w:val="00323C0D"/>
    <w:rsid w:val="00325B56"/>
    <w:rsid w:val="003278F4"/>
    <w:rsid w:val="003303FA"/>
    <w:rsid w:val="00330837"/>
    <w:rsid w:val="00331A98"/>
    <w:rsid w:val="00332A8A"/>
    <w:rsid w:val="00332B58"/>
    <w:rsid w:val="00333547"/>
    <w:rsid w:val="00335113"/>
    <w:rsid w:val="00337B35"/>
    <w:rsid w:val="00342D7C"/>
    <w:rsid w:val="00345CC6"/>
    <w:rsid w:val="00353C98"/>
    <w:rsid w:val="00354862"/>
    <w:rsid w:val="00355FE1"/>
    <w:rsid w:val="003572CF"/>
    <w:rsid w:val="00360276"/>
    <w:rsid w:val="003609C7"/>
    <w:rsid w:val="003639BB"/>
    <w:rsid w:val="00364177"/>
    <w:rsid w:val="00370F18"/>
    <w:rsid w:val="00372C07"/>
    <w:rsid w:val="00373DE3"/>
    <w:rsid w:val="003756D6"/>
    <w:rsid w:val="003817FD"/>
    <w:rsid w:val="0038225C"/>
    <w:rsid w:val="00385338"/>
    <w:rsid w:val="00386765"/>
    <w:rsid w:val="00386E9F"/>
    <w:rsid w:val="003902F5"/>
    <w:rsid w:val="00391588"/>
    <w:rsid w:val="003A509C"/>
    <w:rsid w:val="003B0496"/>
    <w:rsid w:val="003B1342"/>
    <w:rsid w:val="003B2753"/>
    <w:rsid w:val="003B5090"/>
    <w:rsid w:val="003B5C3A"/>
    <w:rsid w:val="003B6405"/>
    <w:rsid w:val="003C388F"/>
    <w:rsid w:val="003C74C5"/>
    <w:rsid w:val="003D1925"/>
    <w:rsid w:val="003D55D1"/>
    <w:rsid w:val="003E2618"/>
    <w:rsid w:val="003E712A"/>
    <w:rsid w:val="003F11D4"/>
    <w:rsid w:val="003F5B6A"/>
    <w:rsid w:val="004009A9"/>
    <w:rsid w:val="00401761"/>
    <w:rsid w:val="00401C9D"/>
    <w:rsid w:val="00402A11"/>
    <w:rsid w:val="00405674"/>
    <w:rsid w:val="004117ED"/>
    <w:rsid w:val="004154F5"/>
    <w:rsid w:val="0041607D"/>
    <w:rsid w:val="00420A24"/>
    <w:rsid w:val="00420F28"/>
    <w:rsid w:val="00422463"/>
    <w:rsid w:val="004245F1"/>
    <w:rsid w:val="004252E0"/>
    <w:rsid w:val="00426F45"/>
    <w:rsid w:val="004329A6"/>
    <w:rsid w:val="0043578C"/>
    <w:rsid w:val="00441833"/>
    <w:rsid w:val="004422B6"/>
    <w:rsid w:val="0044475F"/>
    <w:rsid w:val="00444F06"/>
    <w:rsid w:val="004451DC"/>
    <w:rsid w:val="00452E8C"/>
    <w:rsid w:val="004532F4"/>
    <w:rsid w:val="00456ACB"/>
    <w:rsid w:val="00465A48"/>
    <w:rsid w:val="004667BE"/>
    <w:rsid w:val="004669B9"/>
    <w:rsid w:val="00467797"/>
    <w:rsid w:val="004736E4"/>
    <w:rsid w:val="00474311"/>
    <w:rsid w:val="0047602E"/>
    <w:rsid w:val="0048188B"/>
    <w:rsid w:val="004821DA"/>
    <w:rsid w:val="004823C1"/>
    <w:rsid w:val="00484FC2"/>
    <w:rsid w:val="00486459"/>
    <w:rsid w:val="00487761"/>
    <w:rsid w:val="00492383"/>
    <w:rsid w:val="00495B47"/>
    <w:rsid w:val="00495CF8"/>
    <w:rsid w:val="004A1180"/>
    <w:rsid w:val="004A34E0"/>
    <w:rsid w:val="004A469C"/>
    <w:rsid w:val="004A4FE6"/>
    <w:rsid w:val="004A5AF2"/>
    <w:rsid w:val="004B02BD"/>
    <w:rsid w:val="004B05CE"/>
    <w:rsid w:val="004B1F51"/>
    <w:rsid w:val="004B26E1"/>
    <w:rsid w:val="004B3D67"/>
    <w:rsid w:val="004C16F7"/>
    <w:rsid w:val="004C1797"/>
    <w:rsid w:val="004C6606"/>
    <w:rsid w:val="004C6B2E"/>
    <w:rsid w:val="004D28F9"/>
    <w:rsid w:val="004D3CF7"/>
    <w:rsid w:val="004D4F4F"/>
    <w:rsid w:val="004D6C10"/>
    <w:rsid w:val="004E655C"/>
    <w:rsid w:val="004F090E"/>
    <w:rsid w:val="004F4EA1"/>
    <w:rsid w:val="00500C9B"/>
    <w:rsid w:val="00500E9B"/>
    <w:rsid w:val="00503B57"/>
    <w:rsid w:val="00504998"/>
    <w:rsid w:val="0050529E"/>
    <w:rsid w:val="00510845"/>
    <w:rsid w:val="00512C50"/>
    <w:rsid w:val="00516290"/>
    <w:rsid w:val="00517232"/>
    <w:rsid w:val="0052316A"/>
    <w:rsid w:val="00524B9C"/>
    <w:rsid w:val="00527DE5"/>
    <w:rsid w:val="0053065E"/>
    <w:rsid w:val="00530DE0"/>
    <w:rsid w:val="005312EE"/>
    <w:rsid w:val="00532C42"/>
    <w:rsid w:val="0053431B"/>
    <w:rsid w:val="00537F11"/>
    <w:rsid w:val="00542A2B"/>
    <w:rsid w:val="005430DB"/>
    <w:rsid w:val="005465EA"/>
    <w:rsid w:val="00557984"/>
    <w:rsid w:val="005600EE"/>
    <w:rsid w:val="00563B24"/>
    <w:rsid w:val="005644A3"/>
    <w:rsid w:val="00565E68"/>
    <w:rsid w:val="0056761D"/>
    <w:rsid w:val="00571A1A"/>
    <w:rsid w:val="00572D6C"/>
    <w:rsid w:val="0057304D"/>
    <w:rsid w:val="005731BC"/>
    <w:rsid w:val="00573375"/>
    <w:rsid w:val="00573F59"/>
    <w:rsid w:val="005747D2"/>
    <w:rsid w:val="00580C3D"/>
    <w:rsid w:val="00582CA0"/>
    <w:rsid w:val="00585003"/>
    <w:rsid w:val="005860FE"/>
    <w:rsid w:val="00587960"/>
    <w:rsid w:val="005A0BB6"/>
    <w:rsid w:val="005A27A7"/>
    <w:rsid w:val="005A3459"/>
    <w:rsid w:val="005A389E"/>
    <w:rsid w:val="005A3DD9"/>
    <w:rsid w:val="005A3F3C"/>
    <w:rsid w:val="005A4EDB"/>
    <w:rsid w:val="005A706F"/>
    <w:rsid w:val="005A7E9E"/>
    <w:rsid w:val="005B0630"/>
    <w:rsid w:val="005B33C5"/>
    <w:rsid w:val="005B3C68"/>
    <w:rsid w:val="005B5A34"/>
    <w:rsid w:val="005C1737"/>
    <w:rsid w:val="005C507A"/>
    <w:rsid w:val="005C5890"/>
    <w:rsid w:val="005D0D78"/>
    <w:rsid w:val="005D2E28"/>
    <w:rsid w:val="005D5A03"/>
    <w:rsid w:val="005D5D39"/>
    <w:rsid w:val="005D6DC3"/>
    <w:rsid w:val="005E1695"/>
    <w:rsid w:val="005E227C"/>
    <w:rsid w:val="005E74D9"/>
    <w:rsid w:val="005F488C"/>
    <w:rsid w:val="005F7844"/>
    <w:rsid w:val="00601BCA"/>
    <w:rsid w:val="00602A46"/>
    <w:rsid w:val="00602DD6"/>
    <w:rsid w:val="006037CA"/>
    <w:rsid w:val="00606FB8"/>
    <w:rsid w:val="0060728E"/>
    <w:rsid w:val="00610379"/>
    <w:rsid w:val="00611AC6"/>
    <w:rsid w:val="006130A3"/>
    <w:rsid w:val="006134E0"/>
    <w:rsid w:val="006220D4"/>
    <w:rsid w:val="00624954"/>
    <w:rsid w:val="00625DCE"/>
    <w:rsid w:val="00626641"/>
    <w:rsid w:val="0062733F"/>
    <w:rsid w:val="00630531"/>
    <w:rsid w:val="0063314E"/>
    <w:rsid w:val="006410B4"/>
    <w:rsid w:val="00641CF9"/>
    <w:rsid w:val="00655ABA"/>
    <w:rsid w:val="00656385"/>
    <w:rsid w:val="00657819"/>
    <w:rsid w:val="00660D2C"/>
    <w:rsid w:val="00662E9E"/>
    <w:rsid w:val="00665343"/>
    <w:rsid w:val="006679AA"/>
    <w:rsid w:val="00667DC5"/>
    <w:rsid w:val="00673AE6"/>
    <w:rsid w:val="00673C4D"/>
    <w:rsid w:val="00686129"/>
    <w:rsid w:val="00686530"/>
    <w:rsid w:val="00686E4C"/>
    <w:rsid w:val="00686F62"/>
    <w:rsid w:val="00690EB0"/>
    <w:rsid w:val="00693423"/>
    <w:rsid w:val="00693D3C"/>
    <w:rsid w:val="00697CAE"/>
    <w:rsid w:val="006A0995"/>
    <w:rsid w:val="006A20FB"/>
    <w:rsid w:val="006A5115"/>
    <w:rsid w:val="006A53E9"/>
    <w:rsid w:val="006A566C"/>
    <w:rsid w:val="006B1321"/>
    <w:rsid w:val="006B624C"/>
    <w:rsid w:val="006B648E"/>
    <w:rsid w:val="006C150D"/>
    <w:rsid w:val="006C17A1"/>
    <w:rsid w:val="006C1C6A"/>
    <w:rsid w:val="006C1F70"/>
    <w:rsid w:val="006C3723"/>
    <w:rsid w:val="006C48CE"/>
    <w:rsid w:val="006C5D51"/>
    <w:rsid w:val="006D2319"/>
    <w:rsid w:val="006D2DBA"/>
    <w:rsid w:val="006D4194"/>
    <w:rsid w:val="006E6D67"/>
    <w:rsid w:val="006E754C"/>
    <w:rsid w:val="006E7A38"/>
    <w:rsid w:val="006F370D"/>
    <w:rsid w:val="006F62BA"/>
    <w:rsid w:val="006F6DBA"/>
    <w:rsid w:val="00711191"/>
    <w:rsid w:val="00715480"/>
    <w:rsid w:val="007176DA"/>
    <w:rsid w:val="0071780C"/>
    <w:rsid w:val="00725720"/>
    <w:rsid w:val="00735527"/>
    <w:rsid w:val="00736758"/>
    <w:rsid w:val="00740AFE"/>
    <w:rsid w:val="00745D18"/>
    <w:rsid w:val="00747928"/>
    <w:rsid w:val="00747EFA"/>
    <w:rsid w:val="00752C5D"/>
    <w:rsid w:val="00754C03"/>
    <w:rsid w:val="00754E2E"/>
    <w:rsid w:val="00755013"/>
    <w:rsid w:val="007559C2"/>
    <w:rsid w:val="007564E1"/>
    <w:rsid w:val="0075682B"/>
    <w:rsid w:val="00756DEB"/>
    <w:rsid w:val="0075770A"/>
    <w:rsid w:val="00761497"/>
    <w:rsid w:val="007649E7"/>
    <w:rsid w:val="00771AE2"/>
    <w:rsid w:val="0077339E"/>
    <w:rsid w:val="007822ED"/>
    <w:rsid w:val="00792297"/>
    <w:rsid w:val="007928B0"/>
    <w:rsid w:val="007A3150"/>
    <w:rsid w:val="007A347D"/>
    <w:rsid w:val="007A3D81"/>
    <w:rsid w:val="007A4207"/>
    <w:rsid w:val="007A4643"/>
    <w:rsid w:val="007A6D73"/>
    <w:rsid w:val="007A7B95"/>
    <w:rsid w:val="007A7D93"/>
    <w:rsid w:val="007B0F88"/>
    <w:rsid w:val="007B1A71"/>
    <w:rsid w:val="007B2798"/>
    <w:rsid w:val="007B50B8"/>
    <w:rsid w:val="007B5896"/>
    <w:rsid w:val="007B590E"/>
    <w:rsid w:val="007B74BC"/>
    <w:rsid w:val="007B7A0C"/>
    <w:rsid w:val="007C1294"/>
    <w:rsid w:val="007C38ED"/>
    <w:rsid w:val="007C7961"/>
    <w:rsid w:val="007D0876"/>
    <w:rsid w:val="007D3673"/>
    <w:rsid w:val="007D3E1C"/>
    <w:rsid w:val="007D61E7"/>
    <w:rsid w:val="007D7ED6"/>
    <w:rsid w:val="007E573D"/>
    <w:rsid w:val="007E5A54"/>
    <w:rsid w:val="007E5A88"/>
    <w:rsid w:val="007E5E02"/>
    <w:rsid w:val="007F4B91"/>
    <w:rsid w:val="007F6CB8"/>
    <w:rsid w:val="007F7181"/>
    <w:rsid w:val="00800939"/>
    <w:rsid w:val="00800AA6"/>
    <w:rsid w:val="0080144B"/>
    <w:rsid w:val="008016F0"/>
    <w:rsid w:val="0080188C"/>
    <w:rsid w:val="00803522"/>
    <w:rsid w:val="00803A57"/>
    <w:rsid w:val="00804B78"/>
    <w:rsid w:val="0080625C"/>
    <w:rsid w:val="00807F74"/>
    <w:rsid w:val="008209BE"/>
    <w:rsid w:val="008241B4"/>
    <w:rsid w:val="00825254"/>
    <w:rsid w:val="00825803"/>
    <w:rsid w:val="008431D5"/>
    <w:rsid w:val="00843372"/>
    <w:rsid w:val="008564B8"/>
    <w:rsid w:val="00856904"/>
    <w:rsid w:val="00863FAB"/>
    <w:rsid w:val="0086483C"/>
    <w:rsid w:val="00874C96"/>
    <w:rsid w:val="00880A6E"/>
    <w:rsid w:val="00882C10"/>
    <w:rsid w:val="008831ED"/>
    <w:rsid w:val="0088656A"/>
    <w:rsid w:val="00886E93"/>
    <w:rsid w:val="0089246E"/>
    <w:rsid w:val="00892D29"/>
    <w:rsid w:val="008942F3"/>
    <w:rsid w:val="00895F79"/>
    <w:rsid w:val="00895FE0"/>
    <w:rsid w:val="008A0CB1"/>
    <w:rsid w:val="008A105D"/>
    <w:rsid w:val="008B0F53"/>
    <w:rsid w:val="008B2D31"/>
    <w:rsid w:val="008B4D95"/>
    <w:rsid w:val="008B4E26"/>
    <w:rsid w:val="008B7839"/>
    <w:rsid w:val="008C0F98"/>
    <w:rsid w:val="008C2293"/>
    <w:rsid w:val="008C41DB"/>
    <w:rsid w:val="008C52C1"/>
    <w:rsid w:val="008C567C"/>
    <w:rsid w:val="008D0082"/>
    <w:rsid w:val="008D14E6"/>
    <w:rsid w:val="008D2C41"/>
    <w:rsid w:val="008D6CDD"/>
    <w:rsid w:val="008D779D"/>
    <w:rsid w:val="008E08C0"/>
    <w:rsid w:val="008E4BAC"/>
    <w:rsid w:val="008F36D5"/>
    <w:rsid w:val="008F7AA8"/>
    <w:rsid w:val="00900AE4"/>
    <w:rsid w:val="00902C83"/>
    <w:rsid w:val="0091147A"/>
    <w:rsid w:val="0091237B"/>
    <w:rsid w:val="00913369"/>
    <w:rsid w:val="00913623"/>
    <w:rsid w:val="00913719"/>
    <w:rsid w:val="009143F2"/>
    <w:rsid w:val="00914B92"/>
    <w:rsid w:val="00915077"/>
    <w:rsid w:val="0092101F"/>
    <w:rsid w:val="009221D1"/>
    <w:rsid w:val="0092314C"/>
    <w:rsid w:val="00925C45"/>
    <w:rsid w:val="009303C5"/>
    <w:rsid w:val="00933973"/>
    <w:rsid w:val="00933C38"/>
    <w:rsid w:val="00936656"/>
    <w:rsid w:val="0094156C"/>
    <w:rsid w:val="00941C77"/>
    <w:rsid w:val="00943C2E"/>
    <w:rsid w:val="009443A7"/>
    <w:rsid w:val="00944720"/>
    <w:rsid w:val="00950B16"/>
    <w:rsid w:val="0095124F"/>
    <w:rsid w:val="00952478"/>
    <w:rsid w:val="00956843"/>
    <w:rsid w:val="00965804"/>
    <w:rsid w:val="00967EB7"/>
    <w:rsid w:val="009704AF"/>
    <w:rsid w:val="00970C63"/>
    <w:rsid w:val="00970F87"/>
    <w:rsid w:val="0097265D"/>
    <w:rsid w:val="00972B3C"/>
    <w:rsid w:val="00973144"/>
    <w:rsid w:val="009749DE"/>
    <w:rsid w:val="0098274F"/>
    <w:rsid w:val="00986D6E"/>
    <w:rsid w:val="00986E77"/>
    <w:rsid w:val="009936EC"/>
    <w:rsid w:val="00994A33"/>
    <w:rsid w:val="00994BC6"/>
    <w:rsid w:val="009958CA"/>
    <w:rsid w:val="0099667F"/>
    <w:rsid w:val="00997AD2"/>
    <w:rsid w:val="009B0B17"/>
    <w:rsid w:val="009B759C"/>
    <w:rsid w:val="009C0A96"/>
    <w:rsid w:val="009C1D2B"/>
    <w:rsid w:val="009C3731"/>
    <w:rsid w:val="009C5D4F"/>
    <w:rsid w:val="009D2B6D"/>
    <w:rsid w:val="009D7167"/>
    <w:rsid w:val="009E28C4"/>
    <w:rsid w:val="009E2BB0"/>
    <w:rsid w:val="009E439A"/>
    <w:rsid w:val="009E6887"/>
    <w:rsid w:val="009F0B92"/>
    <w:rsid w:val="009F1E48"/>
    <w:rsid w:val="009F4F46"/>
    <w:rsid w:val="009F5DAF"/>
    <w:rsid w:val="00A00280"/>
    <w:rsid w:val="00A00765"/>
    <w:rsid w:val="00A00A37"/>
    <w:rsid w:val="00A15470"/>
    <w:rsid w:val="00A15F12"/>
    <w:rsid w:val="00A23C1A"/>
    <w:rsid w:val="00A248B9"/>
    <w:rsid w:val="00A277D6"/>
    <w:rsid w:val="00A278EA"/>
    <w:rsid w:val="00A27E10"/>
    <w:rsid w:val="00A3169F"/>
    <w:rsid w:val="00A35B24"/>
    <w:rsid w:val="00A40081"/>
    <w:rsid w:val="00A41544"/>
    <w:rsid w:val="00A44B09"/>
    <w:rsid w:val="00A44E3D"/>
    <w:rsid w:val="00A46753"/>
    <w:rsid w:val="00A47494"/>
    <w:rsid w:val="00A50553"/>
    <w:rsid w:val="00A5114E"/>
    <w:rsid w:val="00A534F0"/>
    <w:rsid w:val="00A54213"/>
    <w:rsid w:val="00A55279"/>
    <w:rsid w:val="00A5527B"/>
    <w:rsid w:val="00A6033D"/>
    <w:rsid w:val="00A607B4"/>
    <w:rsid w:val="00A61B32"/>
    <w:rsid w:val="00A6298A"/>
    <w:rsid w:val="00A65597"/>
    <w:rsid w:val="00A701AE"/>
    <w:rsid w:val="00A80497"/>
    <w:rsid w:val="00A81DC5"/>
    <w:rsid w:val="00A84310"/>
    <w:rsid w:val="00A86418"/>
    <w:rsid w:val="00A910B2"/>
    <w:rsid w:val="00A910FC"/>
    <w:rsid w:val="00A97174"/>
    <w:rsid w:val="00A97B5D"/>
    <w:rsid w:val="00AA1013"/>
    <w:rsid w:val="00AA1125"/>
    <w:rsid w:val="00AA2DAE"/>
    <w:rsid w:val="00AA3476"/>
    <w:rsid w:val="00AA3CDC"/>
    <w:rsid w:val="00AB00B6"/>
    <w:rsid w:val="00AB4ED9"/>
    <w:rsid w:val="00AB53BB"/>
    <w:rsid w:val="00AB6B43"/>
    <w:rsid w:val="00AC014B"/>
    <w:rsid w:val="00AC3B60"/>
    <w:rsid w:val="00AC4514"/>
    <w:rsid w:val="00AC56D3"/>
    <w:rsid w:val="00AC6BE0"/>
    <w:rsid w:val="00AC7504"/>
    <w:rsid w:val="00AD0104"/>
    <w:rsid w:val="00AD4DBB"/>
    <w:rsid w:val="00AD6F62"/>
    <w:rsid w:val="00AE0D7F"/>
    <w:rsid w:val="00AE1518"/>
    <w:rsid w:val="00AE208C"/>
    <w:rsid w:val="00AE6013"/>
    <w:rsid w:val="00AE64AA"/>
    <w:rsid w:val="00AF0E8F"/>
    <w:rsid w:val="00AF3AE0"/>
    <w:rsid w:val="00AF4149"/>
    <w:rsid w:val="00AF766C"/>
    <w:rsid w:val="00AF797C"/>
    <w:rsid w:val="00AF7B31"/>
    <w:rsid w:val="00AF7FB2"/>
    <w:rsid w:val="00B01126"/>
    <w:rsid w:val="00B06788"/>
    <w:rsid w:val="00B10BF9"/>
    <w:rsid w:val="00B11B7E"/>
    <w:rsid w:val="00B12757"/>
    <w:rsid w:val="00B12ABC"/>
    <w:rsid w:val="00B14A3F"/>
    <w:rsid w:val="00B15398"/>
    <w:rsid w:val="00B15E33"/>
    <w:rsid w:val="00B21C9B"/>
    <w:rsid w:val="00B23E13"/>
    <w:rsid w:val="00B2626A"/>
    <w:rsid w:val="00B26507"/>
    <w:rsid w:val="00B34FB6"/>
    <w:rsid w:val="00B36D67"/>
    <w:rsid w:val="00B36D88"/>
    <w:rsid w:val="00B42567"/>
    <w:rsid w:val="00B4385B"/>
    <w:rsid w:val="00B44911"/>
    <w:rsid w:val="00B45859"/>
    <w:rsid w:val="00B45B9E"/>
    <w:rsid w:val="00B45DDA"/>
    <w:rsid w:val="00B4679C"/>
    <w:rsid w:val="00B50A80"/>
    <w:rsid w:val="00B54C72"/>
    <w:rsid w:val="00B54D0A"/>
    <w:rsid w:val="00B602C9"/>
    <w:rsid w:val="00B60AD5"/>
    <w:rsid w:val="00B624D1"/>
    <w:rsid w:val="00B6446B"/>
    <w:rsid w:val="00B64845"/>
    <w:rsid w:val="00B70787"/>
    <w:rsid w:val="00B7201B"/>
    <w:rsid w:val="00B771D2"/>
    <w:rsid w:val="00B83BC9"/>
    <w:rsid w:val="00B842F2"/>
    <w:rsid w:val="00B866F8"/>
    <w:rsid w:val="00B87567"/>
    <w:rsid w:val="00B90252"/>
    <w:rsid w:val="00B933EC"/>
    <w:rsid w:val="00B93D86"/>
    <w:rsid w:val="00B93FF5"/>
    <w:rsid w:val="00BA419F"/>
    <w:rsid w:val="00BA6613"/>
    <w:rsid w:val="00BB1163"/>
    <w:rsid w:val="00BB2664"/>
    <w:rsid w:val="00BB3DA2"/>
    <w:rsid w:val="00BB41CD"/>
    <w:rsid w:val="00BB766D"/>
    <w:rsid w:val="00BB7B7C"/>
    <w:rsid w:val="00BC16E0"/>
    <w:rsid w:val="00BC5571"/>
    <w:rsid w:val="00BC5E55"/>
    <w:rsid w:val="00BC7704"/>
    <w:rsid w:val="00BD1A66"/>
    <w:rsid w:val="00BD28CD"/>
    <w:rsid w:val="00BD3CEC"/>
    <w:rsid w:val="00BD6447"/>
    <w:rsid w:val="00BD7B91"/>
    <w:rsid w:val="00BE6A2C"/>
    <w:rsid w:val="00BF0012"/>
    <w:rsid w:val="00BF057B"/>
    <w:rsid w:val="00BF104B"/>
    <w:rsid w:val="00BF4213"/>
    <w:rsid w:val="00BF4335"/>
    <w:rsid w:val="00BF4A7C"/>
    <w:rsid w:val="00BF5AC0"/>
    <w:rsid w:val="00BF6DB8"/>
    <w:rsid w:val="00BF773A"/>
    <w:rsid w:val="00C03AE4"/>
    <w:rsid w:val="00C05A70"/>
    <w:rsid w:val="00C05E17"/>
    <w:rsid w:val="00C07404"/>
    <w:rsid w:val="00C07BB4"/>
    <w:rsid w:val="00C103E6"/>
    <w:rsid w:val="00C12A3F"/>
    <w:rsid w:val="00C12DB3"/>
    <w:rsid w:val="00C134F4"/>
    <w:rsid w:val="00C142E6"/>
    <w:rsid w:val="00C15C89"/>
    <w:rsid w:val="00C1668D"/>
    <w:rsid w:val="00C1713B"/>
    <w:rsid w:val="00C21FAF"/>
    <w:rsid w:val="00C22EC8"/>
    <w:rsid w:val="00C2403C"/>
    <w:rsid w:val="00C259A6"/>
    <w:rsid w:val="00C302C4"/>
    <w:rsid w:val="00C3576D"/>
    <w:rsid w:val="00C37180"/>
    <w:rsid w:val="00C37C3E"/>
    <w:rsid w:val="00C43FAE"/>
    <w:rsid w:val="00C459BB"/>
    <w:rsid w:val="00C47398"/>
    <w:rsid w:val="00C51008"/>
    <w:rsid w:val="00C53C4A"/>
    <w:rsid w:val="00C55D2B"/>
    <w:rsid w:val="00C56121"/>
    <w:rsid w:val="00C57653"/>
    <w:rsid w:val="00C60195"/>
    <w:rsid w:val="00C63719"/>
    <w:rsid w:val="00C64480"/>
    <w:rsid w:val="00C64646"/>
    <w:rsid w:val="00C65327"/>
    <w:rsid w:val="00C71062"/>
    <w:rsid w:val="00C7197E"/>
    <w:rsid w:val="00C734D3"/>
    <w:rsid w:val="00C7659B"/>
    <w:rsid w:val="00C7751C"/>
    <w:rsid w:val="00C81B41"/>
    <w:rsid w:val="00C8389B"/>
    <w:rsid w:val="00C87BC8"/>
    <w:rsid w:val="00C951E9"/>
    <w:rsid w:val="00CA045C"/>
    <w:rsid w:val="00CA2786"/>
    <w:rsid w:val="00CA33EE"/>
    <w:rsid w:val="00CA47DF"/>
    <w:rsid w:val="00CA4AB4"/>
    <w:rsid w:val="00CA5FD9"/>
    <w:rsid w:val="00CB4A42"/>
    <w:rsid w:val="00CC0F82"/>
    <w:rsid w:val="00CC1167"/>
    <w:rsid w:val="00CC19E0"/>
    <w:rsid w:val="00CC5401"/>
    <w:rsid w:val="00CD004C"/>
    <w:rsid w:val="00CD0148"/>
    <w:rsid w:val="00CD1F16"/>
    <w:rsid w:val="00CD3A9B"/>
    <w:rsid w:val="00CD67AA"/>
    <w:rsid w:val="00CE26A1"/>
    <w:rsid w:val="00CE2BB5"/>
    <w:rsid w:val="00CE3944"/>
    <w:rsid w:val="00CE459F"/>
    <w:rsid w:val="00CE4B57"/>
    <w:rsid w:val="00CE6150"/>
    <w:rsid w:val="00CE6686"/>
    <w:rsid w:val="00CF026D"/>
    <w:rsid w:val="00CF4587"/>
    <w:rsid w:val="00D01E9D"/>
    <w:rsid w:val="00D02323"/>
    <w:rsid w:val="00D10681"/>
    <w:rsid w:val="00D11505"/>
    <w:rsid w:val="00D126EB"/>
    <w:rsid w:val="00D14EF5"/>
    <w:rsid w:val="00D241B3"/>
    <w:rsid w:val="00D26C35"/>
    <w:rsid w:val="00D30FC9"/>
    <w:rsid w:val="00D3165F"/>
    <w:rsid w:val="00D334CE"/>
    <w:rsid w:val="00D34A5B"/>
    <w:rsid w:val="00D3603D"/>
    <w:rsid w:val="00D367DD"/>
    <w:rsid w:val="00D36DB2"/>
    <w:rsid w:val="00D4188C"/>
    <w:rsid w:val="00D43F38"/>
    <w:rsid w:val="00D445EF"/>
    <w:rsid w:val="00D453D8"/>
    <w:rsid w:val="00D456F5"/>
    <w:rsid w:val="00D527DE"/>
    <w:rsid w:val="00D6002F"/>
    <w:rsid w:val="00D60B5C"/>
    <w:rsid w:val="00D61F07"/>
    <w:rsid w:val="00D620CF"/>
    <w:rsid w:val="00D62BD6"/>
    <w:rsid w:val="00D668A3"/>
    <w:rsid w:val="00D6691E"/>
    <w:rsid w:val="00D753B2"/>
    <w:rsid w:val="00D755C5"/>
    <w:rsid w:val="00D77E82"/>
    <w:rsid w:val="00D8053B"/>
    <w:rsid w:val="00D80623"/>
    <w:rsid w:val="00D81B0E"/>
    <w:rsid w:val="00D84414"/>
    <w:rsid w:val="00D86A0E"/>
    <w:rsid w:val="00D92243"/>
    <w:rsid w:val="00D9308A"/>
    <w:rsid w:val="00D958F0"/>
    <w:rsid w:val="00D96524"/>
    <w:rsid w:val="00DA4AA7"/>
    <w:rsid w:val="00DA6127"/>
    <w:rsid w:val="00DA7214"/>
    <w:rsid w:val="00DB2778"/>
    <w:rsid w:val="00DB2E34"/>
    <w:rsid w:val="00DB5B2F"/>
    <w:rsid w:val="00DB7060"/>
    <w:rsid w:val="00DB7A65"/>
    <w:rsid w:val="00DC3503"/>
    <w:rsid w:val="00DC4B20"/>
    <w:rsid w:val="00DC5048"/>
    <w:rsid w:val="00DC5B67"/>
    <w:rsid w:val="00DD2ACB"/>
    <w:rsid w:val="00DD31EE"/>
    <w:rsid w:val="00DD4ACF"/>
    <w:rsid w:val="00DD6023"/>
    <w:rsid w:val="00DD7765"/>
    <w:rsid w:val="00DE04D2"/>
    <w:rsid w:val="00DE056C"/>
    <w:rsid w:val="00DE0F2F"/>
    <w:rsid w:val="00DE45B4"/>
    <w:rsid w:val="00DF3030"/>
    <w:rsid w:val="00DF30D9"/>
    <w:rsid w:val="00DF6E53"/>
    <w:rsid w:val="00E03B80"/>
    <w:rsid w:val="00E05B7D"/>
    <w:rsid w:val="00E074E9"/>
    <w:rsid w:val="00E07F18"/>
    <w:rsid w:val="00E10325"/>
    <w:rsid w:val="00E110EC"/>
    <w:rsid w:val="00E121E8"/>
    <w:rsid w:val="00E1285C"/>
    <w:rsid w:val="00E138CB"/>
    <w:rsid w:val="00E21816"/>
    <w:rsid w:val="00E21D1B"/>
    <w:rsid w:val="00E22ABF"/>
    <w:rsid w:val="00E2353F"/>
    <w:rsid w:val="00E23FC9"/>
    <w:rsid w:val="00E27A6E"/>
    <w:rsid w:val="00E329BF"/>
    <w:rsid w:val="00E33708"/>
    <w:rsid w:val="00E351F3"/>
    <w:rsid w:val="00E36238"/>
    <w:rsid w:val="00E3769B"/>
    <w:rsid w:val="00E40AC1"/>
    <w:rsid w:val="00E41F49"/>
    <w:rsid w:val="00E45C6F"/>
    <w:rsid w:val="00E47B97"/>
    <w:rsid w:val="00E5014D"/>
    <w:rsid w:val="00E50D1B"/>
    <w:rsid w:val="00E52744"/>
    <w:rsid w:val="00E5417D"/>
    <w:rsid w:val="00E541F0"/>
    <w:rsid w:val="00E61E19"/>
    <w:rsid w:val="00E650A3"/>
    <w:rsid w:val="00E663BE"/>
    <w:rsid w:val="00E66E45"/>
    <w:rsid w:val="00E7251C"/>
    <w:rsid w:val="00E72748"/>
    <w:rsid w:val="00E72DA8"/>
    <w:rsid w:val="00E7641E"/>
    <w:rsid w:val="00E77F66"/>
    <w:rsid w:val="00E84CA1"/>
    <w:rsid w:val="00E84CA6"/>
    <w:rsid w:val="00E864F3"/>
    <w:rsid w:val="00E90079"/>
    <w:rsid w:val="00E90845"/>
    <w:rsid w:val="00E90E37"/>
    <w:rsid w:val="00E93558"/>
    <w:rsid w:val="00EB1E15"/>
    <w:rsid w:val="00EB23ED"/>
    <w:rsid w:val="00EB318C"/>
    <w:rsid w:val="00EB675B"/>
    <w:rsid w:val="00EC017E"/>
    <w:rsid w:val="00EC14AB"/>
    <w:rsid w:val="00EC266A"/>
    <w:rsid w:val="00EC2C79"/>
    <w:rsid w:val="00ED0D69"/>
    <w:rsid w:val="00ED294A"/>
    <w:rsid w:val="00ED3ACD"/>
    <w:rsid w:val="00EE0FB7"/>
    <w:rsid w:val="00EE11BC"/>
    <w:rsid w:val="00EE1259"/>
    <w:rsid w:val="00EE1494"/>
    <w:rsid w:val="00EE43D8"/>
    <w:rsid w:val="00EE6C19"/>
    <w:rsid w:val="00EF1015"/>
    <w:rsid w:val="00EF1480"/>
    <w:rsid w:val="00EF2D36"/>
    <w:rsid w:val="00EF34D9"/>
    <w:rsid w:val="00EF50C7"/>
    <w:rsid w:val="00EF6665"/>
    <w:rsid w:val="00F03B18"/>
    <w:rsid w:val="00F0642D"/>
    <w:rsid w:val="00F0729D"/>
    <w:rsid w:val="00F07913"/>
    <w:rsid w:val="00F07F26"/>
    <w:rsid w:val="00F16A22"/>
    <w:rsid w:val="00F21F37"/>
    <w:rsid w:val="00F21FC9"/>
    <w:rsid w:val="00F21FD7"/>
    <w:rsid w:val="00F235A0"/>
    <w:rsid w:val="00F23EA2"/>
    <w:rsid w:val="00F24F78"/>
    <w:rsid w:val="00F2561A"/>
    <w:rsid w:val="00F268EB"/>
    <w:rsid w:val="00F31C48"/>
    <w:rsid w:val="00F3213B"/>
    <w:rsid w:val="00F366BF"/>
    <w:rsid w:val="00F374EC"/>
    <w:rsid w:val="00F41691"/>
    <w:rsid w:val="00F45C53"/>
    <w:rsid w:val="00F476A3"/>
    <w:rsid w:val="00F47FDC"/>
    <w:rsid w:val="00F50561"/>
    <w:rsid w:val="00F50DE4"/>
    <w:rsid w:val="00F52E4B"/>
    <w:rsid w:val="00F571C2"/>
    <w:rsid w:val="00F61780"/>
    <w:rsid w:val="00F6332D"/>
    <w:rsid w:val="00F709BF"/>
    <w:rsid w:val="00F71B64"/>
    <w:rsid w:val="00F8253E"/>
    <w:rsid w:val="00F90FCB"/>
    <w:rsid w:val="00F934B5"/>
    <w:rsid w:val="00F941A9"/>
    <w:rsid w:val="00F94DF5"/>
    <w:rsid w:val="00F96D51"/>
    <w:rsid w:val="00F97627"/>
    <w:rsid w:val="00FA0E88"/>
    <w:rsid w:val="00FA54FA"/>
    <w:rsid w:val="00FA698C"/>
    <w:rsid w:val="00FB18ED"/>
    <w:rsid w:val="00FB352A"/>
    <w:rsid w:val="00FB4299"/>
    <w:rsid w:val="00FC1A76"/>
    <w:rsid w:val="00FC259D"/>
    <w:rsid w:val="00FC50D0"/>
    <w:rsid w:val="00FC5454"/>
    <w:rsid w:val="00FC565C"/>
    <w:rsid w:val="00FC6EF8"/>
    <w:rsid w:val="00FD048D"/>
    <w:rsid w:val="00FD06C9"/>
    <w:rsid w:val="00FE038E"/>
    <w:rsid w:val="00FE080A"/>
    <w:rsid w:val="00FE3179"/>
    <w:rsid w:val="00FE3A5F"/>
    <w:rsid w:val="00FE3E50"/>
    <w:rsid w:val="00FE44BD"/>
    <w:rsid w:val="00FE7A73"/>
    <w:rsid w:val="00FF11E2"/>
    <w:rsid w:val="00FF22FC"/>
    <w:rsid w:val="00FF3EAA"/>
    <w:rsid w:val="00FF4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4B09"/>
    <w:pPr>
      <w:widowControl w:val="0"/>
      <w:spacing w:after="0" w:line="240" w:lineRule="auto"/>
    </w:pPr>
    <w:rPr>
      <w:b/>
      <w:bCs/>
      <w:color w:val="000000"/>
      <w:sz w:val="28"/>
      <w:szCs w:val="28"/>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qFormat/>
    <w:rsid w:val="00242606"/>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qFormat/>
    <w:rsid w:val="00242606"/>
    <w:pPr>
      <w:keepNext/>
      <w:keepLines/>
      <w:spacing w:before="200"/>
      <w:outlineLvl w:val="2"/>
    </w:pPr>
    <w:rPr>
      <w:rFonts w:ascii="Cambria" w:hAnsi="Cambria" w:cs="Cambria"/>
      <w:b w:val="0"/>
      <w:bCs w:val="0"/>
      <w:color w:val="4F81BD"/>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uiPriority w:val="99"/>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42606"/>
    <w:rPr>
      <w:rFonts w:eastAsia="Times New Roman" w:cs="Times New Roman"/>
      <w:b/>
      <w:bCs/>
      <w:spacing w:val="0"/>
      <w:sz w:val="32"/>
      <w:szCs w:val="32"/>
      <w:lang w:eastAsia="ru-RU"/>
    </w:rPr>
  </w:style>
  <w:style w:type="character" w:customStyle="1" w:styleId="20">
    <w:name w:val="Заголовок 2 Знак"/>
    <w:basedOn w:val="a0"/>
    <w:link w:val="2"/>
    <w:locked/>
    <w:rsid w:val="00242606"/>
    <w:rPr>
      <w:rFonts w:ascii="Cambria" w:hAnsi="Cambria" w:cs="Cambria"/>
      <w:color w:val="4F81BD"/>
      <w:spacing w:val="0"/>
      <w:sz w:val="26"/>
      <w:szCs w:val="26"/>
      <w:lang w:eastAsia="ru-RU"/>
    </w:rPr>
  </w:style>
  <w:style w:type="character" w:customStyle="1" w:styleId="30">
    <w:name w:val="Заголовок 3 Знак"/>
    <w:basedOn w:val="a0"/>
    <w:link w:val="3"/>
    <w:uiPriority w:val="99"/>
    <w:locked/>
    <w:rsid w:val="00242606"/>
    <w:rPr>
      <w:rFonts w:ascii="Cambria" w:hAnsi="Cambria" w:cs="Cambria"/>
      <w:color w:val="4F81BD"/>
      <w:spacing w:val="0"/>
      <w:lang w:eastAsia="ru-RU"/>
    </w:rPr>
  </w:style>
  <w:style w:type="character" w:customStyle="1" w:styleId="40">
    <w:name w:val="Заголовок 4 Знак"/>
    <w:basedOn w:val="a0"/>
    <w:link w:val="4"/>
    <w:uiPriority w:val="99"/>
    <w:locked/>
    <w:rsid w:val="007E5A54"/>
    <w:rPr>
      <w:rFonts w:eastAsia="Times New Roman" w:cs="Times New Roman"/>
      <w:b/>
      <w:bCs/>
      <w:color w:val="auto"/>
      <w:spacing w:val="0"/>
      <w:lang w:eastAsia="ru-RU"/>
    </w:rPr>
  </w:style>
  <w:style w:type="character" w:customStyle="1" w:styleId="50">
    <w:name w:val="Заголовок 5 Знак"/>
    <w:basedOn w:val="a0"/>
    <w:link w:val="5"/>
    <w:uiPriority w:val="99"/>
    <w:locked/>
    <w:rsid w:val="007E5A54"/>
    <w:rPr>
      <w:rFonts w:eastAsia="Times New Roman" w:cs="Times New Roman"/>
      <w:b/>
      <w:bCs/>
      <w:i/>
      <w:iCs/>
      <w:color w:val="auto"/>
      <w:spacing w:val="0"/>
      <w:sz w:val="26"/>
      <w:szCs w:val="26"/>
      <w:lang w:eastAsia="ru-RU"/>
    </w:rPr>
  </w:style>
  <w:style w:type="table" w:styleId="a3">
    <w:name w:val="Table Grid"/>
    <w:basedOn w:val="a1"/>
    <w:uiPriority w:val="99"/>
    <w:rsid w:val="002426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42606"/>
    <w:pPr>
      <w:jc w:val="center"/>
    </w:pPr>
    <w:rPr>
      <w:b w:val="0"/>
      <w:bCs w:val="0"/>
      <w:sz w:val="22"/>
      <w:szCs w:val="22"/>
    </w:rPr>
  </w:style>
  <w:style w:type="paragraph" w:styleId="a6">
    <w:name w:val="footer"/>
    <w:basedOn w:val="a"/>
    <w:link w:val="a7"/>
    <w:rsid w:val="00243A2D"/>
    <w:pPr>
      <w:tabs>
        <w:tab w:val="center" w:pos="4677"/>
        <w:tab w:val="right" w:pos="9355"/>
      </w:tabs>
    </w:pPr>
  </w:style>
  <w:style w:type="paragraph" w:styleId="a8">
    <w:name w:val="header"/>
    <w:basedOn w:val="a"/>
    <w:link w:val="a9"/>
    <w:rsid w:val="00243A2D"/>
    <w:pPr>
      <w:tabs>
        <w:tab w:val="center" w:pos="4677"/>
        <w:tab w:val="right" w:pos="9355"/>
      </w:tabs>
    </w:pPr>
  </w:style>
  <w:style w:type="character" w:customStyle="1" w:styleId="a9">
    <w:name w:val="Верхний колонтитул Знак"/>
    <w:basedOn w:val="a0"/>
    <w:link w:val="a8"/>
    <w:locked/>
    <w:rsid w:val="00243A2D"/>
    <w:rPr>
      <w:rFonts w:eastAsia="Times New Roman" w:cs="Times New Roman"/>
      <w:b/>
      <w:bCs/>
      <w:spacing w:val="0"/>
      <w:lang w:eastAsia="ru-RU"/>
    </w:rPr>
  </w:style>
  <w:style w:type="paragraph" w:styleId="aa">
    <w:name w:val="Balloon Text"/>
    <w:basedOn w:val="a"/>
    <w:link w:val="ab"/>
    <w:uiPriority w:val="99"/>
    <w:semiHidden/>
    <w:rsid w:val="00242606"/>
    <w:rPr>
      <w:rFonts w:ascii="Tahoma" w:hAnsi="Tahoma" w:cs="Tahoma"/>
      <w:sz w:val="16"/>
      <w:szCs w:val="16"/>
    </w:rPr>
  </w:style>
  <w:style w:type="character" w:customStyle="1" w:styleId="ab">
    <w:name w:val="Текст выноски Знак"/>
    <w:basedOn w:val="a0"/>
    <w:link w:val="aa"/>
    <w:uiPriority w:val="99"/>
    <w:locked/>
    <w:rsid w:val="00242606"/>
    <w:rPr>
      <w:rFonts w:ascii="Tahoma" w:hAnsi="Tahoma" w:cs="Tahoma"/>
      <w:b/>
      <w:bCs/>
      <w:spacing w:val="0"/>
      <w:sz w:val="16"/>
      <w:szCs w:val="16"/>
      <w:lang w:eastAsia="ru-RU"/>
    </w:rPr>
  </w:style>
  <w:style w:type="character" w:customStyle="1" w:styleId="a5">
    <w:name w:val="Название Знак"/>
    <w:basedOn w:val="a0"/>
    <w:link w:val="a4"/>
    <w:uiPriority w:val="99"/>
    <w:locked/>
    <w:rsid w:val="00242606"/>
    <w:rPr>
      <w:rFonts w:eastAsia="Times New Roman" w:cs="Times New Roman"/>
      <w:spacing w:val="0"/>
      <w:sz w:val="22"/>
      <w:szCs w:val="22"/>
      <w:lang w:eastAsia="ru-RU"/>
    </w:rPr>
  </w:style>
  <w:style w:type="character" w:customStyle="1" w:styleId="a7">
    <w:name w:val="Нижний колонтитул Знак"/>
    <w:basedOn w:val="a0"/>
    <w:link w:val="a6"/>
    <w:locked/>
    <w:rsid w:val="00243A2D"/>
    <w:rPr>
      <w:rFonts w:eastAsia="Times New Roman" w:cs="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s="Tahoma"/>
      <w:color w:val="auto"/>
      <w:sz w:val="20"/>
      <w:szCs w:val="20"/>
      <w:lang w:val="en-US" w:eastAsia="en-US"/>
    </w:rPr>
  </w:style>
  <w:style w:type="paragraph" w:styleId="ad">
    <w:name w:val="No Spacing"/>
    <w:qFormat/>
    <w:rsid w:val="00761497"/>
    <w:pPr>
      <w:spacing w:after="0" w:line="240" w:lineRule="auto"/>
    </w:pPr>
    <w:rPr>
      <w:rFonts w:ascii="Calibri" w:hAnsi="Calibri" w:cs="Calibri"/>
      <w:b/>
      <w:bCs/>
      <w:lang w:eastAsia="en-US"/>
    </w:rPr>
  </w:style>
  <w:style w:type="character" w:customStyle="1" w:styleId="ae">
    <w:name w:val="Основной текст_"/>
    <w:link w:val="11"/>
    <w:uiPriority w:val="99"/>
    <w:locked/>
    <w:rsid w:val="00771AE2"/>
    <w:rPr>
      <w:rFonts w:eastAsia="Times New Roman"/>
      <w:sz w:val="24"/>
      <w:shd w:val="clear" w:color="auto" w:fill="FFFFFF"/>
    </w:rPr>
  </w:style>
  <w:style w:type="paragraph" w:customStyle="1" w:styleId="11">
    <w:name w:val="Основной текст1"/>
    <w:basedOn w:val="a"/>
    <w:link w:val="ae"/>
    <w:uiPriority w:val="99"/>
    <w:rsid w:val="00771AE2"/>
    <w:pPr>
      <w:widowControl/>
      <w:shd w:val="clear" w:color="auto" w:fill="FFFFFF"/>
      <w:spacing w:before="360" w:line="307" w:lineRule="exact"/>
      <w:jc w:val="both"/>
    </w:pPr>
    <w:rPr>
      <w:b w:val="0"/>
      <w:bCs w:val="0"/>
      <w:color w:val="auto"/>
      <w:sz w:val="24"/>
      <w:szCs w:val="24"/>
    </w:rPr>
  </w:style>
  <w:style w:type="paragraph" w:customStyle="1" w:styleId="ConsPlusNormal">
    <w:name w:val="ConsPlusNormal"/>
    <w:rsid w:val="0080144B"/>
    <w:pPr>
      <w:autoSpaceDE w:val="0"/>
      <w:autoSpaceDN w:val="0"/>
      <w:adjustRightInd w:val="0"/>
      <w:spacing w:after="0" w:line="240" w:lineRule="auto"/>
    </w:pPr>
    <w:rPr>
      <w:rFonts w:ascii="Arial" w:hAnsi="Arial" w:cs="Arial"/>
      <w:b/>
      <w:bCs/>
      <w:sz w:val="20"/>
      <w:szCs w:val="20"/>
    </w:rPr>
  </w:style>
  <w:style w:type="character" w:styleId="af">
    <w:name w:val="Hyperlink"/>
    <w:basedOn w:val="a0"/>
    <w:uiPriority w:val="99"/>
    <w:rsid w:val="00C12DB3"/>
    <w:rPr>
      <w:rFonts w:cs="Times New Roman"/>
      <w:color w:val="auto"/>
      <w:u w:val="single"/>
    </w:rPr>
  </w:style>
  <w:style w:type="paragraph" w:styleId="af0">
    <w:name w:val="List Paragraph"/>
    <w:basedOn w:val="a"/>
    <w:uiPriority w:val="34"/>
    <w:qFormat/>
    <w:rsid w:val="00736758"/>
    <w:pPr>
      <w:widowControl/>
      <w:spacing w:after="200" w:line="276" w:lineRule="auto"/>
      <w:ind w:left="720"/>
    </w:pPr>
    <w:rPr>
      <w:rFonts w:ascii="Calibri" w:hAnsi="Calibri" w:cs="Calibr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f1">
    <w:name w:val="Прижатый влево"/>
    <w:basedOn w:val="a"/>
    <w:next w:val="a"/>
    <w:uiPriority w:val="99"/>
    <w:rsid w:val="004F090E"/>
    <w:pPr>
      <w:autoSpaceDE w:val="0"/>
      <w:autoSpaceDN w:val="0"/>
      <w:adjustRightInd w:val="0"/>
    </w:pPr>
    <w:rPr>
      <w:rFonts w:ascii="Arial" w:hAnsi="Arial" w:cs="Arial"/>
      <w:b w:val="0"/>
      <w:bCs w:val="0"/>
      <w:color w:val="auto"/>
      <w:sz w:val="24"/>
      <w:szCs w:val="24"/>
    </w:rPr>
  </w:style>
  <w:style w:type="paragraph" w:customStyle="1" w:styleId="af2">
    <w:name w:val="Знак Знак Знак Знак Знак"/>
    <w:basedOn w:val="a"/>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af3">
    <w:name w:val="Body Text"/>
    <w:basedOn w:val="a"/>
    <w:link w:val="af4"/>
    <w:qFormat/>
    <w:rsid w:val="007E5A54"/>
    <w:pPr>
      <w:widowControl/>
      <w:jc w:val="both"/>
    </w:pPr>
    <w:rPr>
      <w:b w:val="0"/>
      <w:bCs w:val="0"/>
      <w:color w:val="auto"/>
      <w:sz w:val="24"/>
      <w:szCs w:val="24"/>
    </w:rPr>
  </w:style>
  <w:style w:type="character" w:customStyle="1" w:styleId="af4">
    <w:name w:val="Основной текст Знак"/>
    <w:basedOn w:val="a0"/>
    <w:link w:val="af3"/>
    <w:locked/>
    <w:rsid w:val="007E5A54"/>
    <w:rPr>
      <w:rFonts w:eastAsia="Times New Roman" w:cs="Times New Roman"/>
      <w:color w:val="auto"/>
      <w:spacing w:val="0"/>
      <w:sz w:val="20"/>
      <w:szCs w:val="20"/>
      <w:lang w:eastAsia="ru-RU"/>
    </w:rPr>
  </w:style>
  <w:style w:type="paragraph" w:styleId="af5">
    <w:name w:val="Body Text Indent"/>
    <w:basedOn w:val="a"/>
    <w:link w:val="af6"/>
    <w:uiPriority w:val="99"/>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uiPriority w:val="99"/>
    <w:locked/>
    <w:rsid w:val="007E5A54"/>
    <w:rPr>
      <w:rFonts w:eastAsia="Times New Roman" w:cs="Times New Roman"/>
      <w:color w:val="auto"/>
      <w:spacing w:val="0"/>
      <w:sz w:val="24"/>
      <w:szCs w:val="24"/>
      <w:lang w:eastAsia="ru-RU"/>
    </w:rPr>
  </w:style>
  <w:style w:type="paragraph" w:styleId="21">
    <w:name w:val="Body Text Indent 2"/>
    <w:basedOn w:val="a"/>
    <w:link w:val="22"/>
    <w:uiPriority w:val="99"/>
    <w:rsid w:val="007E5A54"/>
    <w:pPr>
      <w:widowControl/>
      <w:ind w:firstLine="720"/>
    </w:pPr>
    <w:rPr>
      <w:b w:val="0"/>
      <w:bCs w:val="0"/>
      <w:color w:val="auto"/>
      <w:sz w:val="24"/>
      <w:szCs w:val="24"/>
    </w:rPr>
  </w:style>
  <w:style w:type="character" w:customStyle="1" w:styleId="22">
    <w:name w:val="Основной текст с отступом 2 Знак"/>
    <w:basedOn w:val="a0"/>
    <w:link w:val="21"/>
    <w:uiPriority w:val="99"/>
    <w:locked/>
    <w:rsid w:val="007E5A54"/>
    <w:rPr>
      <w:rFonts w:eastAsia="Times New Roman" w:cs="Times New Roman"/>
      <w:color w:val="auto"/>
      <w:spacing w:val="0"/>
      <w:sz w:val="20"/>
      <w:szCs w:val="20"/>
      <w:lang w:eastAsia="ru-RU"/>
    </w:rPr>
  </w:style>
  <w:style w:type="paragraph" w:customStyle="1" w:styleId="ConsPlusNonformat">
    <w:name w:val="ConsPlusNonformat"/>
    <w:uiPriority w:val="99"/>
    <w:rsid w:val="007E5A54"/>
    <w:pPr>
      <w:widowControl w:val="0"/>
      <w:snapToGrid w:val="0"/>
      <w:spacing w:after="0" w:line="240" w:lineRule="auto"/>
    </w:pPr>
    <w:rPr>
      <w:rFonts w:ascii="Courier New" w:hAnsi="Courier New" w:cs="Courier New"/>
      <w:sz w:val="20"/>
      <w:szCs w:val="20"/>
    </w:rPr>
  </w:style>
  <w:style w:type="paragraph" w:customStyle="1" w:styleId="ConsPlusTitle">
    <w:name w:val="ConsPlusTitle"/>
    <w:rsid w:val="007E5A54"/>
    <w:pPr>
      <w:widowControl w:val="0"/>
      <w:snapToGrid w:val="0"/>
      <w:spacing w:after="0" w:line="240" w:lineRule="auto"/>
    </w:pPr>
    <w:rPr>
      <w:rFonts w:ascii="Arial" w:hAnsi="Arial" w:cs="Arial"/>
      <w:b/>
      <w:bCs/>
      <w:sz w:val="20"/>
      <w:szCs w:val="20"/>
    </w:rPr>
  </w:style>
  <w:style w:type="paragraph" w:styleId="af7">
    <w:name w:val="caption"/>
    <w:basedOn w:val="a"/>
    <w:next w:val="a"/>
    <w:uiPriority w:val="99"/>
    <w:qFormat/>
    <w:rsid w:val="007E5A54"/>
    <w:pPr>
      <w:widowControl/>
      <w:jc w:val="both"/>
    </w:pPr>
    <w:rPr>
      <w:b w:val="0"/>
      <w:bCs w:val="0"/>
      <w:color w:val="auto"/>
    </w:rPr>
  </w:style>
  <w:style w:type="paragraph" w:styleId="31">
    <w:name w:val="Body Text Indent 3"/>
    <w:basedOn w:val="a"/>
    <w:link w:val="32"/>
    <w:uiPriority w:val="99"/>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uiPriority w:val="99"/>
    <w:locked/>
    <w:rsid w:val="007E5A54"/>
    <w:rPr>
      <w:rFonts w:eastAsia="Times New Roman" w:cs="Times New Roman"/>
      <w:color w:val="auto"/>
      <w:spacing w:val="0"/>
      <w:sz w:val="16"/>
      <w:szCs w:val="16"/>
      <w:lang w:eastAsia="ru-RU"/>
    </w:rPr>
  </w:style>
  <w:style w:type="paragraph" w:customStyle="1" w:styleId="ConsNormal">
    <w:name w:val="ConsNormal"/>
    <w:uiPriority w:val="99"/>
    <w:rsid w:val="007E5A54"/>
    <w:pPr>
      <w:widowControl w:val="0"/>
      <w:snapToGrid w:val="0"/>
      <w:spacing w:after="0" w:line="240" w:lineRule="auto"/>
      <w:ind w:right="19772" w:firstLine="720"/>
    </w:pPr>
    <w:rPr>
      <w:rFonts w:ascii="Arial" w:hAnsi="Arial" w:cs="Arial"/>
      <w:sz w:val="20"/>
      <w:szCs w:val="20"/>
    </w:rPr>
  </w:style>
  <w:style w:type="paragraph" w:styleId="af8">
    <w:name w:val="Normal (Web)"/>
    <w:basedOn w:val="a"/>
    <w:uiPriority w:val="99"/>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locked/>
    <w:rsid w:val="007E5A54"/>
    <w:rPr>
      <w:rFonts w:eastAsia="Times New Roman" w:cs="Times New Roman"/>
      <w:color w:val="auto"/>
      <w:spacing w:val="0"/>
      <w:sz w:val="24"/>
      <w:szCs w:val="24"/>
      <w:lang w:eastAsia="ru-RU"/>
    </w:rPr>
  </w:style>
  <w:style w:type="paragraph" w:styleId="33">
    <w:name w:val="Body Text 3"/>
    <w:basedOn w:val="a"/>
    <w:link w:val="34"/>
    <w:uiPriority w:val="99"/>
    <w:rsid w:val="007E5A54"/>
    <w:pPr>
      <w:widowControl/>
      <w:spacing w:after="120"/>
    </w:pPr>
    <w:rPr>
      <w:b w:val="0"/>
      <w:bCs w:val="0"/>
      <w:color w:val="auto"/>
      <w:sz w:val="16"/>
      <w:szCs w:val="16"/>
    </w:rPr>
  </w:style>
  <w:style w:type="character" w:customStyle="1" w:styleId="34">
    <w:name w:val="Основной текст 3 Знак"/>
    <w:basedOn w:val="a0"/>
    <w:link w:val="33"/>
    <w:uiPriority w:val="99"/>
    <w:locked/>
    <w:rsid w:val="007E5A54"/>
    <w:rPr>
      <w:rFonts w:eastAsia="Times New Roman" w:cs="Times New Roman"/>
      <w:color w:val="auto"/>
      <w:spacing w:val="0"/>
      <w:sz w:val="16"/>
      <w:szCs w:val="16"/>
      <w:lang w:eastAsia="ru-RU"/>
    </w:rPr>
  </w:style>
  <w:style w:type="paragraph" w:customStyle="1" w:styleId="af9">
    <w:name w:val="Диаграмма"/>
    <w:basedOn w:val="a"/>
    <w:autoRedefine/>
    <w:uiPriority w:val="99"/>
    <w:rsid w:val="007E5A54"/>
    <w:pPr>
      <w:widowControl/>
      <w:jc w:val="center"/>
    </w:pPr>
    <w:rPr>
      <w:b w:val="0"/>
      <w:bCs w:val="0"/>
      <w:sz w:val="24"/>
      <w:szCs w:val="24"/>
    </w:rPr>
  </w:style>
  <w:style w:type="paragraph" w:customStyle="1" w:styleId="210">
    <w:name w:val="Основной текст 21"/>
    <w:basedOn w:val="a"/>
    <w:uiPriority w:val="99"/>
    <w:rsid w:val="007E5A54"/>
    <w:pPr>
      <w:widowControl/>
      <w:jc w:val="center"/>
    </w:pPr>
    <w:rPr>
      <w:b w:val="0"/>
      <w:bCs w:val="0"/>
      <w:color w:val="auto"/>
    </w:rPr>
  </w:style>
  <w:style w:type="paragraph" w:customStyle="1" w:styleId="211">
    <w:name w:val="Основной текст с отступом 21"/>
    <w:basedOn w:val="a"/>
    <w:uiPriority w:val="99"/>
    <w:rsid w:val="007E5A54"/>
    <w:pPr>
      <w:widowControl/>
      <w:ind w:right="43" w:firstLine="720"/>
      <w:jc w:val="both"/>
    </w:pPr>
    <w:rPr>
      <w:b w:val="0"/>
      <w:bCs w:val="0"/>
      <w:color w:val="auto"/>
    </w:rPr>
  </w:style>
  <w:style w:type="paragraph" w:customStyle="1" w:styleId="310">
    <w:name w:val="Основной текст с отступом 31"/>
    <w:basedOn w:val="a"/>
    <w:uiPriority w:val="99"/>
    <w:rsid w:val="007E5A54"/>
    <w:pPr>
      <w:widowControl/>
      <w:ind w:firstLine="709"/>
      <w:jc w:val="both"/>
    </w:pPr>
    <w:rPr>
      <w:b w:val="0"/>
      <w:bCs w:val="0"/>
      <w:color w:val="auto"/>
    </w:rPr>
  </w:style>
  <w:style w:type="paragraph" w:customStyle="1" w:styleId="220">
    <w:name w:val="Основной текст с отступом 22"/>
    <w:basedOn w:val="a"/>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1">
    <w:name w:val="Основной текст 22"/>
    <w:basedOn w:val="a"/>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0">
    <w:name w:val="Основной текст с отступом 32"/>
    <w:basedOn w:val="a"/>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fa">
    <w:name w:val="Подрисуночная"/>
    <w:basedOn w:val="a"/>
    <w:autoRedefine/>
    <w:uiPriority w:val="99"/>
    <w:rsid w:val="007E5A54"/>
    <w:pPr>
      <w:widowControl/>
      <w:jc w:val="center"/>
    </w:pPr>
    <w:rPr>
      <w:color w:val="auto"/>
    </w:rPr>
  </w:style>
  <w:style w:type="paragraph" w:customStyle="1" w:styleId="311">
    <w:name w:val="Основной текст 31"/>
    <w:basedOn w:val="a"/>
    <w:uiPriority w:val="99"/>
    <w:rsid w:val="007E5A54"/>
    <w:pPr>
      <w:widowControl/>
      <w:jc w:val="both"/>
    </w:pPr>
    <w:rPr>
      <w:b w:val="0"/>
      <w:bCs w:val="0"/>
      <w:color w:val="auto"/>
      <w:sz w:val="24"/>
      <w:szCs w:val="24"/>
    </w:rPr>
  </w:style>
  <w:style w:type="paragraph" w:styleId="HTML">
    <w:name w:val="HTML Preformatted"/>
    <w:basedOn w:val="a"/>
    <w:link w:val="HTML0"/>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uiPriority w:val="99"/>
    <w:locked/>
    <w:rsid w:val="007E5A54"/>
    <w:rPr>
      <w:rFonts w:ascii="Courier New" w:hAnsi="Courier New" w:cs="Courier New"/>
      <w:color w:val="auto"/>
      <w:spacing w:val="0"/>
      <w:sz w:val="20"/>
      <w:szCs w:val="20"/>
      <w:shd w:val="clear" w:color="auto" w:fill="FBFCFE"/>
      <w:lang w:eastAsia="ru-RU"/>
    </w:rPr>
  </w:style>
  <w:style w:type="character" w:styleId="afb">
    <w:name w:val="Strong"/>
    <w:basedOn w:val="a0"/>
    <w:uiPriority w:val="99"/>
    <w:qFormat/>
    <w:rsid w:val="007E5A54"/>
    <w:rPr>
      <w:rFonts w:cs="Times New Roman"/>
      <w:b/>
      <w:bCs/>
    </w:rPr>
  </w:style>
  <w:style w:type="character" w:customStyle="1" w:styleId="12">
    <w:name w:val="Текст концевой сноски Знак1"/>
    <w:basedOn w:val="a0"/>
    <w:uiPriority w:val="99"/>
    <w:semiHidden/>
    <w:rsid w:val="007E5A54"/>
    <w:rPr>
      <w:rFonts w:eastAsia="Times New Roman" w:cs="Times New Roman"/>
      <w:b/>
      <w:bCs/>
      <w:spacing w:val="0"/>
      <w:sz w:val="20"/>
      <w:szCs w:val="20"/>
      <w:lang w:eastAsia="ru-RU"/>
    </w:rPr>
  </w:style>
  <w:style w:type="paragraph" w:styleId="afc">
    <w:name w:val="endnote text"/>
    <w:basedOn w:val="a"/>
    <w:link w:val="afd"/>
    <w:uiPriority w:val="99"/>
    <w:semiHidden/>
    <w:rsid w:val="007E5A54"/>
    <w:pPr>
      <w:widowControl/>
      <w:spacing w:after="200" w:line="276" w:lineRule="auto"/>
    </w:pPr>
    <w:rPr>
      <w:rFonts w:ascii="Calibri" w:hAnsi="Calibri" w:cs="Calibri"/>
      <w:b w:val="0"/>
      <w:bCs w:val="0"/>
      <w:color w:val="auto"/>
      <w:sz w:val="20"/>
      <w:szCs w:val="20"/>
    </w:rPr>
  </w:style>
  <w:style w:type="character" w:customStyle="1" w:styleId="afd">
    <w:name w:val="Текст концевой сноски Знак"/>
    <w:basedOn w:val="a0"/>
    <w:link w:val="afc"/>
    <w:uiPriority w:val="99"/>
    <w:semiHidden/>
    <w:locked/>
    <w:rsid w:val="005A7E9E"/>
    <w:rPr>
      <w:rFonts w:eastAsia="Times New Roman" w:cs="Times New Roman"/>
      <w:b/>
      <w:bCs/>
      <w:color w:val="000000"/>
      <w:sz w:val="20"/>
      <w:szCs w:val="20"/>
    </w:rPr>
  </w:style>
  <w:style w:type="paragraph" w:customStyle="1" w:styleId="msonormalcxspmiddle">
    <w:name w:val="msonormalcxspmiddle"/>
    <w:basedOn w:val="a"/>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uiPriority w:val="99"/>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uiPriority w:val="99"/>
    <w:rsid w:val="007E5A54"/>
    <w:rPr>
      <w:b/>
      <w:color w:val="000080"/>
    </w:rPr>
  </w:style>
  <w:style w:type="character" w:customStyle="1" w:styleId="aff0">
    <w:name w:val="Гипертекстовая ссылка"/>
    <w:uiPriority w:val="99"/>
    <w:rsid w:val="007E5A54"/>
    <w:rPr>
      <w:b/>
      <w:color w:val="008000"/>
    </w:rPr>
  </w:style>
  <w:style w:type="character" w:customStyle="1" w:styleId="25">
    <w:name w:val="Основной текст (2)_"/>
    <w:link w:val="212"/>
    <w:uiPriority w:val="99"/>
    <w:locked/>
    <w:rsid w:val="007E5A54"/>
    <w:rPr>
      <w:b/>
      <w:sz w:val="19"/>
      <w:shd w:val="clear" w:color="auto" w:fill="FFFFFF"/>
    </w:rPr>
  </w:style>
  <w:style w:type="paragraph" w:customStyle="1" w:styleId="212">
    <w:name w:val="Основной текст (2)1"/>
    <w:basedOn w:val="a"/>
    <w:link w:val="25"/>
    <w:uiPriority w:val="99"/>
    <w:rsid w:val="007E5A54"/>
    <w:pPr>
      <w:widowControl/>
      <w:shd w:val="clear" w:color="auto" w:fill="FFFFFF"/>
      <w:spacing w:before="960" w:after="240" w:line="230" w:lineRule="exact"/>
      <w:jc w:val="center"/>
    </w:pPr>
    <w:rPr>
      <w:color w:val="auto"/>
      <w:sz w:val="19"/>
      <w:szCs w:val="19"/>
    </w:rPr>
  </w:style>
  <w:style w:type="paragraph" w:customStyle="1" w:styleId="13">
    <w:name w:val="Без интервала1"/>
    <w:uiPriority w:val="99"/>
    <w:rsid w:val="007E5A54"/>
    <w:pPr>
      <w:spacing w:after="0" w:line="240" w:lineRule="auto"/>
    </w:pPr>
    <w:rPr>
      <w:rFonts w:ascii="Calibri" w:eastAsia="Gulim" w:hAnsi="Calibri" w:cs="Calibri"/>
      <w:lang w:eastAsia="en-US"/>
    </w:rPr>
  </w:style>
  <w:style w:type="character" w:customStyle="1" w:styleId="26">
    <w:name w:val="Основной текст (2)"/>
    <w:basedOn w:val="25"/>
    <w:uiPriority w:val="99"/>
    <w:rsid w:val="007E5A54"/>
    <w:rPr>
      <w:rFonts w:cs="Times New Roman"/>
      <w:b/>
      <w:bCs/>
      <w:sz w:val="19"/>
      <w:szCs w:val="19"/>
      <w:shd w:val="clear" w:color="auto" w:fill="FFFFFF"/>
    </w:rPr>
  </w:style>
  <w:style w:type="character" w:customStyle="1" w:styleId="222">
    <w:name w:val="Основной текст (2)2"/>
    <w:uiPriority w:val="99"/>
    <w:rsid w:val="007E5A54"/>
    <w:rPr>
      <w:b/>
      <w:noProof/>
      <w:sz w:val="19"/>
    </w:rPr>
  </w:style>
  <w:style w:type="character" w:customStyle="1" w:styleId="8">
    <w:name w:val="Основной текст + 8"/>
    <w:aliases w:val="5 pt2,Колонтитул + 10,Основной текст (6) + 15"/>
    <w:uiPriority w:val="99"/>
    <w:rsid w:val="007E5A54"/>
    <w:rPr>
      <w:rFonts w:ascii="Times New Roman" w:hAnsi="Times New Roman"/>
      <w:sz w:val="17"/>
    </w:rPr>
  </w:style>
  <w:style w:type="character" w:customStyle="1" w:styleId="-1pt">
    <w:name w:val="Основной текст + Интервал -1 pt"/>
    <w:uiPriority w:val="99"/>
    <w:rsid w:val="007E5A54"/>
    <w:rPr>
      <w:rFonts w:ascii="Times New Roman" w:hAnsi="Times New Roman"/>
      <w:spacing w:val="-20"/>
      <w:sz w:val="19"/>
    </w:rPr>
  </w:style>
  <w:style w:type="character" w:styleId="aff1">
    <w:name w:val="FollowedHyperlink"/>
    <w:basedOn w:val="a0"/>
    <w:uiPriority w:val="99"/>
    <w:rsid w:val="007E5A54"/>
    <w:rPr>
      <w:rFonts w:cs="Times New Roman"/>
      <w:color w:val="800080"/>
      <w:u w:val="single"/>
    </w:rPr>
  </w:style>
  <w:style w:type="character" w:customStyle="1" w:styleId="27">
    <w:name w:val="Сноска (2)_"/>
    <w:link w:val="28"/>
    <w:uiPriority w:val="99"/>
    <w:locked/>
    <w:rsid w:val="007E5A54"/>
    <w:rPr>
      <w:sz w:val="23"/>
      <w:shd w:val="clear" w:color="auto" w:fill="FFFFFF"/>
    </w:rPr>
  </w:style>
  <w:style w:type="paragraph" w:customStyle="1" w:styleId="28">
    <w:name w:val="Сноска (2)"/>
    <w:basedOn w:val="a"/>
    <w:link w:val="27"/>
    <w:uiPriority w:val="99"/>
    <w:rsid w:val="007E5A54"/>
    <w:pPr>
      <w:widowControl/>
      <w:shd w:val="clear" w:color="auto" w:fill="FFFFFF"/>
      <w:spacing w:line="274" w:lineRule="exact"/>
    </w:pPr>
    <w:rPr>
      <w:b w:val="0"/>
      <w:bCs w:val="0"/>
      <w:color w:val="auto"/>
      <w:sz w:val="23"/>
      <w:szCs w:val="23"/>
    </w:rPr>
  </w:style>
  <w:style w:type="character" w:customStyle="1" w:styleId="aff2">
    <w:name w:val="Сноска_"/>
    <w:link w:val="aff3"/>
    <w:uiPriority w:val="99"/>
    <w:locked/>
    <w:rsid w:val="007E5A54"/>
    <w:rPr>
      <w:rFonts w:ascii="Constantia" w:hAnsi="Constantia"/>
      <w:i/>
      <w:sz w:val="19"/>
      <w:shd w:val="clear" w:color="auto" w:fill="FFFFFF"/>
    </w:rPr>
  </w:style>
  <w:style w:type="paragraph" w:customStyle="1" w:styleId="aff3">
    <w:name w:val="Сноска"/>
    <w:basedOn w:val="a"/>
    <w:link w:val="aff2"/>
    <w:uiPriority w:val="99"/>
    <w:rsid w:val="007E5A54"/>
    <w:pPr>
      <w:widowControl/>
      <w:shd w:val="clear" w:color="auto" w:fill="FFFFFF"/>
      <w:spacing w:line="230" w:lineRule="exact"/>
      <w:ind w:firstLine="560"/>
      <w:jc w:val="both"/>
    </w:pPr>
    <w:rPr>
      <w:rFonts w:ascii="Constantia" w:hAnsi="Constantia" w:cs="Constantia"/>
      <w:b w:val="0"/>
      <w:bCs w:val="0"/>
      <w:i/>
      <w:iCs/>
      <w:color w:val="auto"/>
      <w:sz w:val="19"/>
      <w:szCs w:val="19"/>
    </w:rPr>
  </w:style>
  <w:style w:type="character" w:customStyle="1" w:styleId="35">
    <w:name w:val="Основной текст (3)_"/>
    <w:link w:val="312"/>
    <w:uiPriority w:val="99"/>
    <w:locked/>
    <w:rsid w:val="007E5A54"/>
    <w:rPr>
      <w:sz w:val="18"/>
      <w:shd w:val="clear" w:color="auto" w:fill="FFFFFF"/>
    </w:rPr>
  </w:style>
  <w:style w:type="paragraph" w:customStyle="1" w:styleId="312">
    <w:name w:val="Основной текст (3)1"/>
    <w:basedOn w:val="a"/>
    <w:link w:val="35"/>
    <w:uiPriority w:val="99"/>
    <w:rsid w:val="007E5A54"/>
    <w:pPr>
      <w:widowControl/>
      <w:shd w:val="clear" w:color="auto" w:fill="FFFFFF"/>
      <w:spacing w:before="60" w:after="60" w:line="240" w:lineRule="atLeast"/>
      <w:ind w:hanging="1140"/>
      <w:jc w:val="right"/>
    </w:pPr>
    <w:rPr>
      <w:b w:val="0"/>
      <w:bCs w:val="0"/>
      <w:color w:val="auto"/>
      <w:sz w:val="18"/>
      <w:szCs w:val="18"/>
    </w:rPr>
  </w:style>
  <w:style w:type="character" w:customStyle="1" w:styleId="42">
    <w:name w:val="Основной текст (4)_"/>
    <w:link w:val="43"/>
    <w:locked/>
    <w:rsid w:val="007E5A54"/>
    <w:rPr>
      <w:sz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b w:val="0"/>
      <w:bCs w:val="0"/>
      <w:color w:val="auto"/>
      <w:sz w:val="14"/>
      <w:szCs w:val="14"/>
    </w:rPr>
  </w:style>
  <w:style w:type="character" w:customStyle="1" w:styleId="51">
    <w:name w:val="Основной текст (5)_"/>
    <w:link w:val="52"/>
    <w:uiPriority w:val="99"/>
    <w:locked/>
    <w:rsid w:val="007E5A54"/>
    <w:rPr>
      <w:rFonts w:ascii="Arial" w:hAnsi="Arial"/>
      <w:sz w:val="23"/>
      <w:shd w:val="clear" w:color="auto" w:fill="FFFFFF"/>
    </w:rPr>
  </w:style>
  <w:style w:type="paragraph" w:customStyle="1" w:styleId="52">
    <w:name w:val="Основной текст (5)"/>
    <w:basedOn w:val="a"/>
    <w:link w:val="51"/>
    <w:uiPriority w:val="99"/>
    <w:rsid w:val="007E5A54"/>
    <w:pPr>
      <w:widowControl/>
      <w:shd w:val="clear" w:color="auto" w:fill="FFFFFF"/>
      <w:spacing w:line="274" w:lineRule="exact"/>
      <w:ind w:firstLine="2260"/>
    </w:pPr>
    <w:rPr>
      <w:rFonts w:ascii="Arial" w:hAnsi="Arial" w:cs="Arial"/>
      <w:b w:val="0"/>
      <w:bCs w:val="0"/>
      <w:color w:val="auto"/>
      <w:sz w:val="23"/>
      <w:szCs w:val="23"/>
    </w:rPr>
  </w:style>
  <w:style w:type="character" w:customStyle="1" w:styleId="6">
    <w:name w:val="Основной текст (6)_"/>
    <w:link w:val="60"/>
    <w:uiPriority w:val="99"/>
    <w:locked/>
    <w:rsid w:val="007E5A54"/>
    <w:rPr>
      <w:rFonts w:ascii="Arial" w:hAnsi="Arial"/>
      <w:shd w:val="clear" w:color="auto" w:fill="FFFFFF"/>
    </w:rPr>
  </w:style>
  <w:style w:type="paragraph" w:customStyle="1" w:styleId="60">
    <w:name w:val="Основной текст (6)"/>
    <w:basedOn w:val="a"/>
    <w:link w:val="6"/>
    <w:uiPriority w:val="99"/>
    <w:rsid w:val="007E5A54"/>
    <w:pPr>
      <w:widowControl/>
      <w:shd w:val="clear" w:color="auto" w:fill="FFFFFF"/>
      <w:spacing w:before="360" w:after="360" w:line="240" w:lineRule="atLeast"/>
    </w:pPr>
    <w:rPr>
      <w:rFonts w:ascii="Arial" w:hAnsi="Arial" w:cs="Arial"/>
      <w:b w:val="0"/>
      <w:bCs w:val="0"/>
      <w:color w:val="auto"/>
      <w:sz w:val="20"/>
      <w:szCs w:val="20"/>
    </w:rPr>
  </w:style>
  <w:style w:type="character" w:customStyle="1" w:styleId="7">
    <w:name w:val="Основной текст (7)_"/>
    <w:link w:val="70"/>
    <w:uiPriority w:val="99"/>
    <w:locked/>
    <w:rsid w:val="007E5A54"/>
    <w:rPr>
      <w:shd w:val="clear" w:color="auto" w:fill="FFFFFF"/>
    </w:rPr>
  </w:style>
  <w:style w:type="paragraph" w:customStyle="1" w:styleId="70">
    <w:name w:val="Основной текст (7)"/>
    <w:basedOn w:val="a"/>
    <w:link w:val="7"/>
    <w:uiPriority w:val="99"/>
    <w:rsid w:val="007E5A54"/>
    <w:pPr>
      <w:widowControl/>
      <w:shd w:val="clear" w:color="auto" w:fill="FFFFFF"/>
      <w:spacing w:before="60" w:after="60" w:line="240" w:lineRule="atLeast"/>
      <w:ind w:firstLine="720"/>
      <w:jc w:val="both"/>
    </w:pPr>
    <w:rPr>
      <w:b w:val="0"/>
      <w:bCs w:val="0"/>
      <w:color w:val="auto"/>
      <w:sz w:val="20"/>
      <w:szCs w:val="20"/>
    </w:rPr>
  </w:style>
  <w:style w:type="character" w:customStyle="1" w:styleId="36">
    <w:name w:val="Заголовок №3_"/>
    <w:link w:val="37"/>
    <w:uiPriority w:val="99"/>
    <w:locked/>
    <w:rsid w:val="007E5A54"/>
    <w:rPr>
      <w:sz w:val="23"/>
      <w:shd w:val="clear" w:color="auto" w:fill="FFFFFF"/>
    </w:rPr>
  </w:style>
  <w:style w:type="paragraph" w:customStyle="1" w:styleId="37">
    <w:name w:val="Заголовок №3"/>
    <w:basedOn w:val="a"/>
    <w:link w:val="36"/>
    <w:uiPriority w:val="99"/>
    <w:rsid w:val="007E5A54"/>
    <w:pPr>
      <w:widowControl/>
      <w:shd w:val="clear" w:color="auto" w:fill="FFFFFF"/>
      <w:spacing w:line="274" w:lineRule="exact"/>
      <w:ind w:firstLine="680"/>
      <w:jc w:val="both"/>
      <w:outlineLvl w:val="2"/>
    </w:pPr>
    <w:rPr>
      <w:b w:val="0"/>
      <w:bCs w:val="0"/>
      <w:color w:val="auto"/>
      <w:sz w:val="23"/>
      <w:szCs w:val="23"/>
    </w:rPr>
  </w:style>
  <w:style w:type="character" w:customStyle="1" w:styleId="80">
    <w:name w:val="Основной текст (8)_"/>
    <w:link w:val="81"/>
    <w:uiPriority w:val="99"/>
    <w:locked/>
    <w:rsid w:val="007E5A54"/>
    <w:rPr>
      <w:rFonts w:ascii="Courier New" w:hAnsi="Courier New"/>
      <w:spacing w:val="-20"/>
      <w:sz w:val="21"/>
      <w:shd w:val="clear" w:color="auto" w:fill="FFFFFF"/>
    </w:rPr>
  </w:style>
  <w:style w:type="paragraph" w:customStyle="1" w:styleId="81">
    <w:name w:val="Основной текст (8)"/>
    <w:basedOn w:val="a"/>
    <w:link w:val="80"/>
    <w:uiPriority w:val="99"/>
    <w:rsid w:val="007E5A54"/>
    <w:pPr>
      <w:widowControl/>
      <w:shd w:val="clear" w:color="auto" w:fill="FFFFFF"/>
      <w:spacing w:before="60" w:after="60" w:line="240" w:lineRule="atLeast"/>
      <w:ind w:firstLine="720"/>
      <w:jc w:val="both"/>
    </w:pPr>
    <w:rPr>
      <w:rFonts w:ascii="Courier New" w:hAnsi="Courier New" w:cs="Courier New"/>
      <w:b w:val="0"/>
      <w:bCs w:val="0"/>
      <w:color w:val="auto"/>
      <w:spacing w:val="-20"/>
      <w:sz w:val="21"/>
      <w:szCs w:val="21"/>
    </w:rPr>
  </w:style>
  <w:style w:type="character" w:customStyle="1" w:styleId="9">
    <w:name w:val="Основной текст (9)_"/>
    <w:link w:val="90"/>
    <w:uiPriority w:val="99"/>
    <w:locked/>
    <w:rsid w:val="007E5A54"/>
    <w:rPr>
      <w:rFonts w:ascii="SimHei" w:eastAsia="SimHei"/>
      <w:sz w:val="23"/>
      <w:shd w:val="clear" w:color="auto" w:fill="FFFFFF"/>
    </w:rPr>
  </w:style>
  <w:style w:type="paragraph" w:customStyle="1" w:styleId="90">
    <w:name w:val="Основной текст (9)"/>
    <w:basedOn w:val="a"/>
    <w:link w:val="9"/>
    <w:uiPriority w:val="99"/>
    <w:rsid w:val="007E5A54"/>
    <w:pPr>
      <w:widowControl/>
      <w:shd w:val="clear" w:color="auto" w:fill="FFFFFF"/>
      <w:spacing w:before="60" w:after="60" w:line="240" w:lineRule="atLeast"/>
    </w:pPr>
    <w:rPr>
      <w:rFonts w:ascii="SimHei" w:eastAsia="SimHei" w:cs="SimHei"/>
      <w:b w:val="0"/>
      <w:bCs w:val="0"/>
      <w:color w:val="auto"/>
      <w:sz w:val="23"/>
      <w:szCs w:val="23"/>
    </w:rPr>
  </w:style>
  <w:style w:type="character" w:customStyle="1" w:styleId="100">
    <w:name w:val="Основной текст (10)_"/>
    <w:link w:val="101"/>
    <w:uiPriority w:val="99"/>
    <w:locked/>
    <w:rsid w:val="007E5A54"/>
    <w:rPr>
      <w:rFonts w:ascii="SimHei" w:eastAsia="SimHei"/>
      <w:sz w:val="22"/>
      <w:shd w:val="clear" w:color="auto" w:fill="FFFFFF"/>
    </w:rPr>
  </w:style>
  <w:style w:type="paragraph" w:customStyle="1" w:styleId="101">
    <w:name w:val="Основной текст (10)"/>
    <w:basedOn w:val="a"/>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rPr>
  </w:style>
  <w:style w:type="character" w:customStyle="1" w:styleId="110">
    <w:name w:val="Основной текст (11)_"/>
    <w:link w:val="111"/>
    <w:uiPriority w:val="99"/>
    <w:locked/>
    <w:rsid w:val="007E5A54"/>
    <w:rPr>
      <w:sz w:val="30"/>
      <w:shd w:val="clear" w:color="auto" w:fill="FFFFFF"/>
    </w:rPr>
  </w:style>
  <w:style w:type="paragraph" w:customStyle="1" w:styleId="111">
    <w:name w:val="Основной текст (11)"/>
    <w:basedOn w:val="a"/>
    <w:link w:val="110"/>
    <w:uiPriority w:val="99"/>
    <w:rsid w:val="007E5A54"/>
    <w:pPr>
      <w:widowControl/>
      <w:shd w:val="clear" w:color="auto" w:fill="FFFFFF"/>
      <w:spacing w:before="300" w:after="300" w:line="240" w:lineRule="atLeast"/>
    </w:pPr>
    <w:rPr>
      <w:b w:val="0"/>
      <w:bCs w:val="0"/>
      <w:color w:val="auto"/>
      <w:sz w:val="30"/>
      <w:szCs w:val="30"/>
    </w:rPr>
  </w:style>
  <w:style w:type="character" w:customStyle="1" w:styleId="120">
    <w:name w:val="Основной текст (12)_"/>
    <w:link w:val="121"/>
    <w:uiPriority w:val="99"/>
    <w:locked/>
    <w:rsid w:val="007E5A54"/>
    <w:rPr>
      <w:i/>
      <w:sz w:val="23"/>
      <w:shd w:val="clear" w:color="auto" w:fill="FFFFFF"/>
    </w:rPr>
  </w:style>
  <w:style w:type="paragraph" w:customStyle="1" w:styleId="121">
    <w:name w:val="Основной текст (12)"/>
    <w:basedOn w:val="a"/>
    <w:link w:val="120"/>
    <w:uiPriority w:val="99"/>
    <w:rsid w:val="007E5A54"/>
    <w:pPr>
      <w:widowControl/>
      <w:shd w:val="clear" w:color="auto" w:fill="FFFFFF"/>
      <w:spacing w:before="900" w:line="278" w:lineRule="exact"/>
      <w:ind w:firstLine="580"/>
      <w:jc w:val="both"/>
    </w:pPr>
    <w:rPr>
      <w:b w:val="0"/>
      <w:bCs w:val="0"/>
      <w:i/>
      <w:iCs/>
      <w:color w:val="auto"/>
      <w:sz w:val="23"/>
      <w:szCs w:val="23"/>
    </w:rPr>
  </w:style>
  <w:style w:type="character" w:customStyle="1" w:styleId="61">
    <w:name w:val="Заголовок №6_"/>
    <w:link w:val="610"/>
    <w:uiPriority w:val="99"/>
    <w:locked/>
    <w:rsid w:val="007E5A54"/>
    <w:rPr>
      <w:b/>
      <w:sz w:val="23"/>
      <w:shd w:val="clear" w:color="auto" w:fill="FFFFFF"/>
    </w:rPr>
  </w:style>
  <w:style w:type="paragraph" w:customStyle="1" w:styleId="610">
    <w:name w:val="Заголовок №61"/>
    <w:basedOn w:val="a"/>
    <w:link w:val="61"/>
    <w:uiPriority w:val="99"/>
    <w:rsid w:val="007E5A54"/>
    <w:pPr>
      <w:widowControl/>
      <w:shd w:val="clear" w:color="auto" w:fill="FFFFFF"/>
      <w:spacing w:line="283" w:lineRule="exact"/>
      <w:jc w:val="center"/>
      <w:outlineLvl w:val="5"/>
    </w:pPr>
    <w:rPr>
      <w:color w:val="auto"/>
      <w:sz w:val="23"/>
      <w:szCs w:val="23"/>
    </w:rPr>
  </w:style>
  <w:style w:type="character" w:customStyle="1" w:styleId="130">
    <w:name w:val="Основной текст (13)_"/>
    <w:link w:val="131"/>
    <w:uiPriority w:val="99"/>
    <w:locked/>
    <w:rsid w:val="007E5A54"/>
    <w:rPr>
      <w:b/>
      <w:sz w:val="23"/>
      <w:shd w:val="clear" w:color="auto" w:fill="FFFFFF"/>
    </w:rPr>
  </w:style>
  <w:style w:type="paragraph" w:customStyle="1" w:styleId="131">
    <w:name w:val="Основной текст (13)"/>
    <w:basedOn w:val="a"/>
    <w:link w:val="130"/>
    <w:uiPriority w:val="99"/>
    <w:rsid w:val="007E5A54"/>
    <w:pPr>
      <w:widowControl/>
      <w:shd w:val="clear" w:color="auto" w:fill="FFFFFF"/>
      <w:spacing w:line="240" w:lineRule="atLeast"/>
      <w:ind w:hanging="300"/>
    </w:pPr>
    <w:rPr>
      <w:color w:val="auto"/>
      <w:sz w:val="23"/>
      <w:szCs w:val="23"/>
    </w:rPr>
  </w:style>
  <w:style w:type="character" w:customStyle="1" w:styleId="14">
    <w:name w:val="Основной текст (14)_"/>
    <w:link w:val="140"/>
    <w:uiPriority w:val="99"/>
    <w:locked/>
    <w:rsid w:val="007E5A54"/>
    <w:rPr>
      <w:rFonts w:ascii="Arial" w:hAnsi="Arial"/>
      <w:spacing w:val="-30"/>
      <w:sz w:val="34"/>
      <w:shd w:val="clear" w:color="auto" w:fill="FFFFFF"/>
    </w:rPr>
  </w:style>
  <w:style w:type="paragraph" w:customStyle="1" w:styleId="140">
    <w:name w:val="Основной текст (14)"/>
    <w:basedOn w:val="a"/>
    <w:link w:val="14"/>
    <w:uiPriority w:val="99"/>
    <w:rsid w:val="007E5A54"/>
    <w:pPr>
      <w:widowControl/>
      <w:shd w:val="clear" w:color="auto" w:fill="FFFFFF"/>
      <w:spacing w:line="240" w:lineRule="atLeast"/>
    </w:pPr>
    <w:rPr>
      <w:rFonts w:ascii="Arial" w:hAnsi="Arial" w:cs="Arial"/>
      <w:b w:val="0"/>
      <w:bCs w:val="0"/>
      <w:color w:val="auto"/>
      <w:spacing w:val="-30"/>
      <w:sz w:val="34"/>
      <w:szCs w:val="34"/>
    </w:rPr>
  </w:style>
  <w:style w:type="character" w:customStyle="1" w:styleId="15">
    <w:name w:val="Основной текст (15)_"/>
    <w:link w:val="150"/>
    <w:uiPriority w:val="99"/>
    <w:locked/>
    <w:rsid w:val="007E5A54"/>
    <w:rPr>
      <w:rFonts w:ascii="Arial" w:hAnsi="Arial"/>
      <w:noProof/>
      <w:sz w:val="21"/>
      <w:shd w:val="clear" w:color="auto" w:fill="FFFFFF"/>
    </w:rPr>
  </w:style>
  <w:style w:type="paragraph" w:customStyle="1" w:styleId="150">
    <w:name w:val="Основной текст (15)"/>
    <w:basedOn w:val="a"/>
    <w:link w:val="15"/>
    <w:uiPriority w:val="99"/>
    <w:rsid w:val="007E5A54"/>
    <w:pPr>
      <w:widowControl/>
      <w:shd w:val="clear" w:color="auto" w:fill="FFFFFF"/>
      <w:spacing w:line="240" w:lineRule="atLeast"/>
    </w:pPr>
    <w:rPr>
      <w:rFonts w:ascii="Arial" w:hAnsi="Arial" w:cs="Arial"/>
      <w:b w:val="0"/>
      <w:bCs w:val="0"/>
      <w:noProof/>
      <w:color w:val="auto"/>
      <w:sz w:val="21"/>
      <w:szCs w:val="21"/>
    </w:rPr>
  </w:style>
  <w:style w:type="character" w:customStyle="1" w:styleId="16">
    <w:name w:val="Основной текст (16)_"/>
    <w:link w:val="161"/>
    <w:uiPriority w:val="99"/>
    <w:locked/>
    <w:rsid w:val="007E5A54"/>
    <w:rPr>
      <w:i/>
      <w:spacing w:val="290"/>
      <w:w w:val="75"/>
      <w:sz w:val="39"/>
      <w:shd w:val="clear" w:color="auto" w:fill="FFFFFF"/>
    </w:rPr>
  </w:style>
  <w:style w:type="paragraph" w:customStyle="1" w:styleId="161">
    <w:name w:val="Основной текст (16)1"/>
    <w:basedOn w:val="a"/>
    <w:link w:val="16"/>
    <w:uiPriority w:val="99"/>
    <w:rsid w:val="007E5A54"/>
    <w:pPr>
      <w:widowControl/>
      <w:shd w:val="clear" w:color="auto" w:fill="FFFFFF"/>
      <w:spacing w:line="240" w:lineRule="atLeast"/>
    </w:pPr>
    <w:rPr>
      <w:b w:val="0"/>
      <w:bCs w:val="0"/>
      <w:i/>
      <w:iCs/>
      <w:color w:val="auto"/>
      <w:spacing w:val="290"/>
      <w:w w:val="75"/>
      <w:sz w:val="39"/>
      <w:szCs w:val="39"/>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a"/>
    <w:link w:val="17"/>
    <w:uiPriority w:val="99"/>
    <w:rsid w:val="007E5A54"/>
    <w:pPr>
      <w:widowControl/>
      <w:shd w:val="clear" w:color="auto" w:fill="FFFFFF"/>
      <w:spacing w:after="180" w:line="254" w:lineRule="exact"/>
      <w:jc w:val="right"/>
    </w:pPr>
    <w:rPr>
      <w:b w:val="0"/>
      <w:bCs w:val="0"/>
      <w:color w:val="auto"/>
      <w:sz w:val="20"/>
      <w:szCs w:val="20"/>
    </w:rPr>
  </w:style>
  <w:style w:type="character" w:customStyle="1" w:styleId="18">
    <w:name w:val="Основной текст (18)_"/>
    <w:link w:val="180"/>
    <w:uiPriority w:val="99"/>
    <w:locked/>
    <w:rsid w:val="007E5A54"/>
    <w:rPr>
      <w:rFonts w:ascii="Arial" w:hAnsi="Arial"/>
      <w:b/>
      <w:sz w:val="24"/>
      <w:shd w:val="clear" w:color="auto" w:fill="FFFFFF"/>
    </w:rPr>
  </w:style>
  <w:style w:type="paragraph" w:customStyle="1" w:styleId="180">
    <w:name w:val="Основной текст (18)"/>
    <w:basedOn w:val="a"/>
    <w:link w:val="18"/>
    <w:uiPriority w:val="99"/>
    <w:rsid w:val="007E5A54"/>
    <w:pPr>
      <w:widowControl/>
      <w:shd w:val="clear" w:color="auto" w:fill="FFFFFF"/>
      <w:spacing w:after="600" w:line="312" w:lineRule="exact"/>
    </w:pPr>
    <w:rPr>
      <w:rFonts w:ascii="Arial" w:hAnsi="Arial" w:cs="Arial"/>
      <w:color w:val="auto"/>
      <w:sz w:val="24"/>
      <w:szCs w:val="24"/>
    </w:rPr>
  </w:style>
  <w:style w:type="character" w:customStyle="1" w:styleId="420">
    <w:name w:val="Заголовок №4 (2)_"/>
    <w:link w:val="421"/>
    <w:uiPriority w:val="99"/>
    <w:locked/>
    <w:rsid w:val="007E5A54"/>
    <w:rPr>
      <w:rFonts w:ascii="Arial" w:hAnsi="Arial"/>
      <w:b/>
      <w:sz w:val="21"/>
      <w:shd w:val="clear" w:color="auto" w:fill="FFFFFF"/>
    </w:rPr>
  </w:style>
  <w:style w:type="paragraph" w:customStyle="1" w:styleId="421">
    <w:name w:val="Заголовок №4 (2)"/>
    <w:basedOn w:val="a"/>
    <w:link w:val="420"/>
    <w:uiPriority w:val="99"/>
    <w:rsid w:val="007E5A54"/>
    <w:pPr>
      <w:widowControl/>
      <w:shd w:val="clear" w:color="auto" w:fill="FFFFFF"/>
      <w:spacing w:before="600" w:line="307" w:lineRule="exact"/>
      <w:outlineLvl w:val="3"/>
    </w:pPr>
    <w:rPr>
      <w:rFonts w:ascii="Arial" w:hAnsi="Arial" w:cs="Arial"/>
      <w:color w:val="auto"/>
      <w:sz w:val="21"/>
      <w:szCs w:val="21"/>
    </w:rPr>
  </w:style>
  <w:style w:type="character" w:customStyle="1" w:styleId="19">
    <w:name w:val="Основной текст (19)_"/>
    <w:link w:val="190"/>
    <w:uiPriority w:val="99"/>
    <w:locked/>
    <w:rsid w:val="007E5A54"/>
    <w:rPr>
      <w:rFonts w:ascii="SimHei" w:eastAsia="SimHei"/>
      <w:spacing w:val="-10"/>
      <w:sz w:val="13"/>
      <w:shd w:val="clear" w:color="auto" w:fill="FFFFFF"/>
    </w:rPr>
  </w:style>
  <w:style w:type="paragraph" w:customStyle="1" w:styleId="190">
    <w:name w:val="Основной текст (19)"/>
    <w:basedOn w:val="a"/>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rPr>
  </w:style>
  <w:style w:type="character" w:customStyle="1" w:styleId="200">
    <w:name w:val="Основной текст (20)_"/>
    <w:link w:val="201"/>
    <w:uiPriority w:val="99"/>
    <w:locked/>
    <w:rsid w:val="007E5A54"/>
    <w:rPr>
      <w:rFonts w:ascii="Arial" w:hAnsi="Arial"/>
      <w:sz w:val="21"/>
      <w:shd w:val="clear" w:color="auto" w:fill="FFFFFF"/>
    </w:rPr>
  </w:style>
  <w:style w:type="paragraph" w:customStyle="1" w:styleId="201">
    <w:name w:val="Основной текст (20)"/>
    <w:basedOn w:val="a"/>
    <w:link w:val="200"/>
    <w:uiPriority w:val="99"/>
    <w:rsid w:val="007E5A54"/>
    <w:pPr>
      <w:widowControl/>
      <w:shd w:val="clear" w:color="auto" w:fill="FFFFFF"/>
      <w:spacing w:line="322" w:lineRule="exact"/>
      <w:ind w:hanging="180"/>
      <w:jc w:val="both"/>
    </w:pPr>
    <w:rPr>
      <w:rFonts w:ascii="Arial" w:hAnsi="Arial" w:cs="Arial"/>
      <w:b w:val="0"/>
      <w:bCs w:val="0"/>
      <w:color w:val="auto"/>
      <w:sz w:val="21"/>
      <w:szCs w:val="21"/>
    </w:rPr>
  </w:style>
  <w:style w:type="character" w:customStyle="1" w:styleId="62">
    <w:name w:val="Заголовок №6 (2)_"/>
    <w:link w:val="620"/>
    <w:uiPriority w:val="99"/>
    <w:locked/>
    <w:rsid w:val="007E5A54"/>
    <w:rPr>
      <w:rFonts w:ascii="Courier New" w:hAnsi="Courier New"/>
      <w:b/>
      <w:sz w:val="24"/>
      <w:shd w:val="clear" w:color="auto" w:fill="FFFFFF"/>
    </w:rPr>
  </w:style>
  <w:style w:type="paragraph" w:customStyle="1" w:styleId="620">
    <w:name w:val="Заголовок №6 (2)"/>
    <w:basedOn w:val="a"/>
    <w:link w:val="62"/>
    <w:uiPriority w:val="99"/>
    <w:rsid w:val="007E5A54"/>
    <w:pPr>
      <w:widowControl/>
      <w:shd w:val="clear" w:color="auto" w:fill="FFFFFF"/>
      <w:spacing w:before="180" w:line="317" w:lineRule="exact"/>
      <w:ind w:firstLine="920"/>
      <w:outlineLvl w:val="5"/>
    </w:pPr>
    <w:rPr>
      <w:rFonts w:ascii="Courier New" w:hAnsi="Courier New" w:cs="Courier New"/>
      <w:color w:val="auto"/>
      <w:sz w:val="24"/>
      <w:szCs w:val="24"/>
    </w:rPr>
  </w:style>
  <w:style w:type="character" w:customStyle="1" w:styleId="63">
    <w:name w:val="Заголовок №6 (3)_"/>
    <w:link w:val="630"/>
    <w:uiPriority w:val="99"/>
    <w:locked/>
    <w:rsid w:val="007E5A54"/>
    <w:rPr>
      <w:rFonts w:ascii="Arial" w:hAnsi="Arial"/>
      <w:b/>
      <w:sz w:val="21"/>
      <w:shd w:val="clear" w:color="auto" w:fill="FFFFFF"/>
    </w:rPr>
  </w:style>
  <w:style w:type="paragraph" w:customStyle="1" w:styleId="630">
    <w:name w:val="Заголовок №6 (3)"/>
    <w:basedOn w:val="a"/>
    <w:link w:val="63"/>
    <w:uiPriority w:val="99"/>
    <w:rsid w:val="007E5A54"/>
    <w:pPr>
      <w:widowControl/>
      <w:shd w:val="clear" w:color="auto" w:fill="FFFFFF"/>
      <w:spacing w:before="300" w:line="307" w:lineRule="exact"/>
      <w:outlineLvl w:val="5"/>
    </w:pPr>
    <w:rPr>
      <w:rFonts w:ascii="Arial" w:hAnsi="Arial" w:cs="Arial"/>
      <w:color w:val="auto"/>
      <w:sz w:val="21"/>
      <w:szCs w:val="21"/>
    </w:rPr>
  </w:style>
  <w:style w:type="character" w:customStyle="1" w:styleId="213">
    <w:name w:val="Основной текст (21)_"/>
    <w:link w:val="214"/>
    <w:uiPriority w:val="99"/>
    <w:locked/>
    <w:rsid w:val="007E5A54"/>
    <w:rPr>
      <w:rFonts w:ascii="Arial" w:hAnsi="Arial"/>
      <w:b/>
      <w:sz w:val="21"/>
      <w:shd w:val="clear" w:color="auto" w:fill="FFFFFF"/>
    </w:rPr>
  </w:style>
  <w:style w:type="paragraph" w:customStyle="1" w:styleId="214">
    <w:name w:val="Основной текст (21)"/>
    <w:basedOn w:val="a"/>
    <w:link w:val="213"/>
    <w:uiPriority w:val="99"/>
    <w:rsid w:val="007E5A54"/>
    <w:pPr>
      <w:widowControl/>
      <w:shd w:val="clear" w:color="auto" w:fill="FFFFFF"/>
      <w:spacing w:before="240" w:line="322" w:lineRule="exact"/>
    </w:pPr>
    <w:rPr>
      <w:rFonts w:ascii="Arial" w:hAnsi="Arial" w:cs="Arial"/>
      <w:color w:val="auto"/>
      <w:sz w:val="21"/>
      <w:szCs w:val="21"/>
    </w:rPr>
  </w:style>
  <w:style w:type="character" w:customStyle="1" w:styleId="223">
    <w:name w:val="Основной текст (22)_"/>
    <w:link w:val="224"/>
    <w:uiPriority w:val="99"/>
    <w:locked/>
    <w:rsid w:val="007E5A54"/>
    <w:rPr>
      <w:rFonts w:ascii="Arial" w:hAnsi="Arial"/>
      <w:noProof/>
      <w:sz w:val="27"/>
      <w:shd w:val="clear" w:color="auto" w:fill="FFFFFF"/>
    </w:rPr>
  </w:style>
  <w:style w:type="paragraph" w:customStyle="1" w:styleId="224">
    <w:name w:val="Основной текст (22)"/>
    <w:basedOn w:val="a"/>
    <w:link w:val="223"/>
    <w:uiPriority w:val="99"/>
    <w:rsid w:val="007E5A54"/>
    <w:pPr>
      <w:widowControl/>
      <w:shd w:val="clear" w:color="auto" w:fill="FFFFFF"/>
      <w:spacing w:after="120" w:line="240" w:lineRule="atLeast"/>
      <w:jc w:val="both"/>
    </w:pPr>
    <w:rPr>
      <w:rFonts w:ascii="Arial" w:hAnsi="Arial" w:cs="Arial"/>
      <w:b w:val="0"/>
      <w:bCs w:val="0"/>
      <w:noProof/>
      <w:color w:val="auto"/>
      <w:sz w:val="27"/>
      <w:szCs w:val="27"/>
    </w:rPr>
  </w:style>
  <w:style w:type="character" w:customStyle="1" w:styleId="53">
    <w:name w:val="Заголовок №5_"/>
    <w:link w:val="54"/>
    <w:uiPriority w:val="99"/>
    <w:locked/>
    <w:rsid w:val="007E5A54"/>
    <w:rPr>
      <w:rFonts w:ascii="Arial" w:hAnsi="Arial"/>
      <w:b/>
      <w:sz w:val="21"/>
      <w:shd w:val="clear" w:color="auto" w:fill="FFFFFF"/>
    </w:rPr>
  </w:style>
  <w:style w:type="paragraph" w:customStyle="1" w:styleId="54">
    <w:name w:val="Заголовок №5"/>
    <w:basedOn w:val="a"/>
    <w:link w:val="53"/>
    <w:uiPriority w:val="99"/>
    <w:rsid w:val="007E5A54"/>
    <w:pPr>
      <w:widowControl/>
      <w:shd w:val="clear" w:color="auto" w:fill="FFFFFF"/>
      <w:spacing w:before="120" w:line="322" w:lineRule="exact"/>
      <w:jc w:val="right"/>
      <w:outlineLvl w:val="4"/>
    </w:pPr>
    <w:rPr>
      <w:rFonts w:ascii="Arial" w:hAnsi="Arial" w:cs="Arial"/>
      <w:color w:val="auto"/>
      <w:sz w:val="21"/>
      <w:szCs w:val="21"/>
    </w:rPr>
  </w:style>
  <w:style w:type="character" w:customStyle="1" w:styleId="230">
    <w:name w:val="Основной текст (23)_"/>
    <w:link w:val="231"/>
    <w:uiPriority w:val="99"/>
    <w:locked/>
    <w:rsid w:val="007E5A54"/>
    <w:rPr>
      <w:spacing w:val="10"/>
      <w:sz w:val="26"/>
      <w:shd w:val="clear" w:color="auto" w:fill="FFFFFF"/>
    </w:rPr>
  </w:style>
  <w:style w:type="paragraph" w:customStyle="1" w:styleId="231">
    <w:name w:val="Основной текст (23)"/>
    <w:basedOn w:val="a"/>
    <w:link w:val="230"/>
    <w:uiPriority w:val="99"/>
    <w:rsid w:val="007E5A54"/>
    <w:pPr>
      <w:widowControl/>
      <w:shd w:val="clear" w:color="auto" w:fill="FFFFFF"/>
      <w:spacing w:after="60" w:line="240" w:lineRule="atLeast"/>
    </w:pPr>
    <w:rPr>
      <w:b w:val="0"/>
      <w:bCs w:val="0"/>
      <w:color w:val="auto"/>
      <w:spacing w:val="10"/>
      <w:sz w:val="26"/>
      <w:szCs w:val="26"/>
    </w:rPr>
  </w:style>
  <w:style w:type="character" w:customStyle="1" w:styleId="29">
    <w:name w:val="Подпись к картинке (2)_"/>
    <w:link w:val="2a"/>
    <w:uiPriority w:val="99"/>
    <w:locked/>
    <w:rsid w:val="007E5A54"/>
    <w:rPr>
      <w:rFonts w:ascii="SimHei" w:eastAsia="SimHei"/>
      <w:noProof/>
      <w:sz w:val="9"/>
      <w:shd w:val="clear" w:color="auto" w:fill="FFFFFF"/>
    </w:rPr>
  </w:style>
  <w:style w:type="paragraph" w:customStyle="1" w:styleId="2a">
    <w:name w:val="Подпись к картинке (2)"/>
    <w:basedOn w:val="a"/>
    <w:link w:val="29"/>
    <w:uiPriority w:val="99"/>
    <w:rsid w:val="007E5A54"/>
    <w:pPr>
      <w:widowControl/>
      <w:shd w:val="clear" w:color="auto" w:fill="FFFFFF"/>
      <w:spacing w:line="240" w:lineRule="atLeast"/>
    </w:pPr>
    <w:rPr>
      <w:rFonts w:ascii="SimHei" w:eastAsia="SimHei" w:cs="SimHei"/>
      <w:b w:val="0"/>
      <w:bCs w:val="0"/>
      <w:noProof/>
      <w:color w:val="auto"/>
      <w:sz w:val="9"/>
      <w:szCs w:val="9"/>
    </w:rPr>
  </w:style>
  <w:style w:type="character" w:customStyle="1" w:styleId="240">
    <w:name w:val="Основной текст (24)_"/>
    <w:link w:val="241"/>
    <w:uiPriority w:val="99"/>
    <w:locked/>
    <w:rsid w:val="007E5A54"/>
    <w:rPr>
      <w:b/>
      <w:spacing w:val="10"/>
      <w:sz w:val="26"/>
      <w:shd w:val="clear" w:color="auto" w:fill="FFFFFF"/>
    </w:rPr>
  </w:style>
  <w:style w:type="paragraph" w:customStyle="1" w:styleId="241">
    <w:name w:val="Основной текст (24)"/>
    <w:basedOn w:val="a"/>
    <w:link w:val="240"/>
    <w:uiPriority w:val="99"/>
    <w:rsid w:val="007E5A54"/>
    <w:pPr>
      <w:widowControl/>
      <w:shd w:val="clear" w:color="auto" w:fill="FFFFFF"/>
      <w:spacing w:after="300" w:line="322" w:lineRule="exact"/>
      <w:ind w:hanging="300"/>
      <w:jc w:val="center"/>
    </w:pPr>
    <w:rPr>
      <w:color w:val="auto"/>
      <w:spacing w:val="10"/>
      <w:sz w:val="26"/>
      <w:szCs w:val="26"/>
    </w:rPr>
  </w:style>
  <w:style w:type="character" w:customStyle="1" w:styleId="1a">
    <w:name w:val="Заголовок №1_"/>
    <w:link w:val="1b"/>
    <w:uiPriority w:val="99"/>
    <w:locked/>
    <w:rsid w:val="007E5A54"/>
    <w:rPr>
      <w:rFonts w:ascii="Arial" w:hAnsi="Arial"/>
      <w:spacing w:val="60"/>
      <w:sz w:val="39"/>
      <w:shd w:val="clear" w:color="auto" w:fill="FFFFFF"/>
    </w:rPr>
  </w:style>
  <w:style w:type="paragraph" w:customStyle="1" w:styleId="1b">
    <w:name w:val="Заголовок №1"/>
    <w:basedOn w:val="a"/>
    <w:link w:val="1a"/>
    <w:uiPriority w:val="99"/>
    <w:rsid w:val="007E5A54"/>
    <w:pPr>
      <w:widowControl/>
      <w:shd w:val="clear" w:color="auto" w:fill="FFFFFF"/>
      <w:spacing w:after="840" w:line="240" w:lineRule="atLeast"/>
      <w:outlineLvl w:val="0"/>
    </w:pPr>
    <w:rPr>
      <w:rFonts w:ascii="Arial" w:hAnsi="Arial" w:cs="Arial"/>
      <w:b w:val="0"/>
      <w:bCs w:val="0"/>
      <w:color w:val="auto"/>
      <w:spacing w:val="60"/>
      <w:sz w:val="39"/>
      <w:szCs w:val="39"/>
    </w:rPr>
  </w:style>
  <w:style w:type="character" w:customStyle="1" w:styleId="520">
    <w:name w:val="Заголовок №5 (2)_"/>
    <w:link w:val="521"/>
    <w:uiPriority w:val="99"/>
    <w:locked/>
    <w:rsid w:val="007E5A54"/>
    <w:rPr>
      <w:b/>
      <w:spacing w:val="10"/>
      <w:sz w:val="26"/>
      <w:shd w:val="clear" w:color="auto" w:fill="FFFFFF"/>
    </w:rPr>
  </w:style>
  <w:style w:type="paragraph" w:customStyle="1" w:styleId="521">
    <w:name w:val="Заголовок №5 (2)"/>
    <w:basedOn w:val="a"/>
    <w:link w:val="520"/>
    <w:uiPriority w:val="99"/>
    <w:rsid w:val="007E5A54"/>
    <w:pPr>
      <w:widowControl/>
      <w:shd w:val="clear" w:color="auto" w:fill="FFFFFF"/>
      <w:spacing w:before="300" w:after="120" w:line="240" w:lineRule="atLeast"/>
      <w:outlineLvl w:val="4"/>
    </w:pPr>
    <w:rPr>
      <w:color w:val="auto"/>
      <w:spacing w:val="10"/>
      <w:sz w:val="26"/>
      <w:szCs w:val="26"/>
    </w:rPr>
  </w:style>
  <w:style w:type="character" w:customStyle="1" w:styleId="44">
    <w:name w:val="Заголовок №4_"/>
    <w:link w:val="45"/>
    <w:uiPriority w:val="99"/>
    <w:locked/>
    <w:rsid w:val="007E5A54"/>
    <w:rPr>
      <w:b/>
      <w:sz w:val="26"/>
      <w:shd w:val="clear" w:color="auto" w:fill="FFFFFF"/>
    </w:rPr>
  </w:style>
  <w:style w:type="paragraph" w:customStyle="1" w:styleId="45">
    <w:name w:val="Заголовок №4"/>
    <w:basedOn w:val="a"/>
    <w:link w:val="44"/>
    <w:uiPriority w:val="99"/>
    <w:rsid w:val="007E5A54"/>
    <w:pPr>
      <w:widowControl/>
      <w:shd w:val="clear" w:color="auto" w:fill="FFFFFF"/>
      <w:spacing w:after="660" w:line="240" w:lineRule="atLeast"/>
      <w:outlineLvl w:val="3"/>
    </w:pPr>
    <w:rPr>
      <w:color w:val="auto"/>
      <w:sz w:val="26"/>
      <w:szCs w:val="26"/>
    </w:rPr>
  </w:style>
  <w:style w:type="character" w:customStyle="1" w:styleId="250">
    <w:name w:val="Основной текст (25)_"/>
    <w:link w:val="251"/>
    <w:uiPriority w:val="99"/>
    <w:locked/>
    <w:rsid w:val="007E5A54"/>
    <w:rPr>
      <w:rFonts w:ascii="Courier New" w:hAnsi="Courier New"/>
      <w:spacing w:val="-10"/>
      <w:sz w:val="18"/>
      <w:shd w:val="clear" w:color="auto" w:fill="FFFFFF"/>
    </w:rPr>
  </w:style>
  <w:style w:type="paragraph" w:customStyle="1" w:styleId="251">
    <w:name w:val="Основной текст (25)"/>
    <w:basedOn w:val="a"/>
    <w:link w:val="250"/>
    <w:uiPriority w:val="99"/>
    <w:rsid w:val="007E5A54"/>
    <w:pPr>
      <w:widowControl/>
      <w:shd w:val="clear" w:color="auto" w:fill="FFFFFF"/>
      <w:spacing w:before="300" w:after="900" w:line="240" w:lineRule="atLeast"/>
    </w:pPr>
    <w:rPr>
      <w:rFonts w:ascii="Courier New" w:hAnsi="Courier New" w:cs="Courier New"/>
      <w:b w:val="0"/>
      <w:bCs w:val="0"/>
      <w:color w:val="auto"/>
      <w:spacing w:val="-10"/>
      <w:sz w:val="18"/>
      <w:szCs w:val="18"/>
    </w:rPr>
  </w:style>
  <w:style w:type="character" w:customStyle="1" w:styleId="aff4">
    <w:name w:val="Подпись к картинке_"/>
    <w:link w:val="aff5"/>
    <w:uiPriority w:val="99"/>
    <w:locked/>
    <w:rsid w:val="007E5A54"/>
    <w:rPr>
      <w:sz w:val="26"/>
      <w:shd w:val="clear" w:color="auto" w:fill="FFFFFF"/>
    </w:rPr>
  </w:style>
  <w:style w:type="paragraph" w:customStyle="1" w:styleId="aff5">
    <w:name w:val="Подпись к картинке"/>
    <w:basedOn w:val="a"/>
    <w:link w:val="aff4"/>
    <w:uiPriority w:val="99"/>
    <w:rsid w:val="007E5A54"/>
    <w:pPr>
      <w:widowControl/>
      <w:shd w:val="clear" w:color="auto" w:fill="FFFFFF"/>
      <w:spacing w:line="240" w:lineRule="atLeast"/>
    </w:pPr>
    <w:rPr>
      <w:b w:val="0"/>
      <w:bCs w:val="0"/>
      <w:color w:val="auto"/>
      <w:sz w:val="26"/>
      <w:szCs w:val="26"/>
    </w:rPr>
  </w:style>
  <w:style w:type="character" w:customStyle="1" w:styleId="aff6">
    <w:name w:val="Колонтитул_"/>
    <w:link w:val="1c"/>
    <w:uiPriority w:val="99"/>
    <w:locked/>
    <w:rsid w:val="007E5A54"/>
    <w:rPr>
      <w:shd w:val="clear" w:color="auto" w:fill="FFFFFF"/>
    </w:rPr>
  </w:style>
  <w:style w:type="paragraph" w:customStyle="1" w:styleId="1c">
    <w:name w:val="Колонтитул1"/>
    <w:basedOn w:val="a"/>
    <w:link w:val="aff6"/>
    <w:uiPriority w:val="99"/>
    <w:rsid w:val="007E5A54"/>
    <w:pPr>
      <w:widowControl/>
      <w:shd w:val="clear" w:color="auto" w:fill="FFFFFF"/>
    </w:pPr>
    <w:rPr>
      <w:b w:val="0"/>
      <w:bCs w:val="0"/>
      <w:color w:val="auto"/>
      <w:sz w:val="20"/>
      <w:szCs w:val="20"/>
    </w:rPr>
  </w:style>
  <w:style w:type="character" w:customStyle="1" w:styleId="2b">
    <w:name w:val="Заголовок №2_"/>
    <w:link w:val="2c"/>
    <w:uiPriority w:val="99"/>
    <w:locked/>
    <w:rsid w:val="007E5A54"/>
    <w:rPr>
      <w:b/>
      <w:sz w:val="30"/>
      <w:shd w:val="clear" w:color="auto" w:fill="FFFFFF"/>
    </w:rPr>
  </w:style>
  <w:style w:type="paragraph" w:customStyle="1" w:styleId="2c">
    <w:name w:val="Заголовок №2"/>
    <w:basedOn w:val="a"/>
    <w:link w:val="2b"/>
    <w:uiPriority w:val="99"/>
    <w:rsid w:val="007E5A54"/>
    <w:pPr>
      <w:widowControl/>
      <w:shd w:val="clear" w:color="auto" w:fill="FFFFFF"/>
      <w:spacing w:before="420" w:after="60" w:line="240" w:lineRule="atLeast"/>
      <w:outlineLvl w:val="1"/>
    </w:pPr>
    <w:rPr>
      <w:color w:val="auto"/>
      <w:sz w:val="30"/>
      <w:szCs w:val="30"/>
    </w:rPr>
  </w:style>
  <w:style w:type="character" w:customStyle="1" w:styleId="64">
    <w:name w:val="Заголовок №6 (4)_"/>
    <w:link w:val="640"/>
    <w:uiPriority w:val="99"/>
    <w:locked/>
    <w:rsid w:val="007E5A54"/>
    <w:rPr>
      <w:b/>
      <w:spacing w:val="10"/>
      <w:sz w:val="26"/>
      <w:shd w:val="clear" w:color="auto" w:fill="FFFFFF"/>
    </w:rPr>
  </w:style>
  <w:style w:type="paragraph" w:customStyle="1" w:styleId="640">
    <w:name w:val="Заголовок №6 (4)"/>
    <w:basedOn w:val="a"/>
    <w:link w:val="64"/>
    <w:uiPriority w:val="99"/>
    <w:rsid w:val="007E5A54"/>
    <w:pPr>
      <w:widowControl/>
      <w:shd w:val="clear" w:color="auto" w:fill="FFFFFF"/>
      <w:spacing w:line="288" w:lineRule="exact"/>
      <w:ind w:firstLine="680"/>
      <w:jc w:val="both"/>
      <w:outlineLvl w:val="5"/>
    </w:pPr>
    <w:rPr>
      <w:color w:val="auto"/>
      <w:spacing w:val="10"/>
      <w:sz w:val="26"/>
      <w:szCs w:val="26"/>
    </w:rPr>
  </w:style>
  <w:style w:type="character" w:customStyle="1" w:styleId="530">
    <w:name w:val="Заголовок №5 (3)_"/>
    <w:link w:val="531"/>
    <w:uiPriority w:val="99"/>
    <w:locked/>
    <w:rsid w:val="007E5A54"/>
    <w:rPr>
      <w:b/>
      <w:sz w:val="23"/>
      <w:shd w:val="clear" w:color="auto" w:fill="FFFFFF"/>
    </w:rPr>
  </w:style>
  <w:style w:type="paragraph" w:customStyle="1" w:styleId="531">
    <w:name w:val="Заголовок №5 (3)"/>
    <w:basedOn w:val="a"/>
    <w:link w:val="530"/>
    <w:uiPriority w:val="99"/>
    <w:rsid w:val="007E5A54"/>
    <w:pPr>
      <w:widowControl/>
      <w:shd w:val="clear" w:color="auto" w:fill="FFFFFF"/>
      <w:spacing w:before="240" w:after="300" w:line="240" w:lineRule="atLeast"/>
      <w:outlineLvl w:val="4"/>
    </w:pPr>
    <w:rPr>
      <w:color w:val="auto"/>
      <w:sz w:val="23"/>
      <w:szCs w:val="23"/>
    </w:rPr>
  </w:style>
  <w:style w:type="character" w:customStyle="1" w:styleId="2d">
    <w:name w:val="Подпись к таблице (2)_"/>
    <w:link w:val="2e"/>
    <w:uiPriority w:val="99"/>
    <w:locked/>
    <w:rsid w:val="007E5A54"/>
    <w:rPr>
      <w:sz w:val="23"/>
      <w:shd w:val="clear" w:color="auto" w:fill="FFFFFF"/>
    </w:rPr>
  </w:style>
  <w:style w:type="paragraph" w:customStyle="1" w:styleId="2e">
    <w:name w:val="Подпись к таблице (2)"/>
    <w:basedOn w:val="a"/>
    <w:link w:val="2d"/>
    <w:uiPriority w:val="99"/>
    <w:rsid w:val="007E5A54"/>
    <w:pPr>
      <w:widowControl/>
      <w:shd w:val="clear" w:color="auto" w:fill="FFFFFF"/>
      <w:spacing w:line="240" w:lineRule="atLeast"/>
    </w:pPr>
    <w:rPr>
      <w:b w:val="0"/>
      <w:bCs w:val="0"/>
      <w:color w:val="auto"/>
      <w:sz w:val="23"/>
      <w:szCs w:val="23"/>
    </w:rPr>
  </w:style>
  <w:style w:type="character" w:customStyle="1" w:styleId="270">
    <w:name w:val="Основной текст (27)_"/>
    <w:link w:val="271"/>
    <w:uiPriority w:val="99"/>
    <w:locked/>
    <w:rsid w:val="007E5A54"/>
    <w:rPr>
      <w:noProof/>
      <w:sz w:val="8"/>
      <w:shd w:val="clear" w:color="auto" w:fill="FFFFFF"/>
    </w:rPr>
  </w:style>
  <w:style w:type="paragraph" w:customStyle="1" w:styleId="271">
    <w:name w:val="Основной текст (27)"/>
    <w:basedOn w:val="a"/>
    <w:link w:val="270"/>
    <w:uiPriority w:val="99"/>
    <w:rsid w:val="007E5A54"/>
    <w:pPr>
      <w:widowControl/>
      <w:shd w:val="clear" w:color="auto" w:fill="FFFFFF"/>
      <w:spacing w:line="240" w:lineRule="atLeast"/>
    </w:pPr>
    <w:rPr>
      <w:b w:val="0"/>
      <w:bCs w:val="0"/>
      <w:noProof/>
      <w:color w:val="auto"/>
      <w:sz w:val="8"/>
      <w:szCs w:val="8"/>
    </w:rPr>
  </w:style>
  <w:style w:type="character" w:customStyle="1" w:styleId="260">
    <w:name w:val="Основной текст (26)_"/>
    <w:link w:val="261"/>
    <w:uiPriority w:val="99"/>
    <w:locked/>
    <w:rsid w:val="007E5A54"/>
    <w:rPr>
      <w:noProof/>
      <w:sz w:val="8"/>
      <w:shd w:val="clear" w:color="auto" w:fill="FFFFFF"/>
    </w:rPr>
  </w:style>
  <w:style w:type="paragraph" w:customStyle="1" w:styleId="261">
    <w:name w:val="Основной текст (26)"/>
    <w:basedOn w:val="a"/>
    <w:link w:val="260"/>
    <w:uiPriority w:val="99"/>
    <w:rsid w:val="007E5A54"/>
    <w:pPr>
      <w:widowControl/>
      <w:shd w:val="clear" w:color="auto" w:fill="FFFFFF"/>
      <w:spacing w:line="240" w:lineRule="atLeast"/>
    </w:pPr>
    <w:rPr>
      <w:b w:val="0"/>
      <w:bCs w:val="0"/>
      <w:noProof/>
      <w:color w:val="auto"/>
      <w:sz w:val="8"/>
      <w:szCs w:val="8"/>
    </w:rPr>
  </w:style>
  <w:style w:type="character" w:customStyle="1" w:styleId="aff7">
    <w:name w:val="Подпись к таблице_"/>
    <w:link w:val="aff8"/>
    <w:uiPriority w:val="99"/>
    <w:locked/>
    <w:rsid w:val="007E5A54"/>
    <w:rPr>
      <w:b/>
      <w:sz w:val="23"/>
      <w:shd w:val="clear" w:color="auto" w:fill="FFFFFF"/>
    </w:rPr>
  </w:style>
  <w:style w:type="paragraph" w:customStyle="1" w:styleId="aff8">
    <w:name w:val="Подпись к таблице"/>
    <w:basedOn w:val="a"/>
    <w:link w:val="aff7"/>
    <w:uiPriority w:val="99"/>
    <w:rsid w:val="007E5A54"/>
    <w:pPr>
      <w:widowControl/>
      <w:shd w:val="clear" w:color="auto" w:fill="FFFFFF"/>
      <w:spacing w:line="240" w:lineRule="atLeast"/>
    </w:pPr>
    <w:rPr>
      <w:color w:val="auto"/>
      <w:sz w:val="23"/>
      <w:szCs w:val="23"/>
    </w:rPr>
  </w:style>
  <w:style w:type="paragraph" w:customStyle="1" w:styleId="611">
    <w:name w:val="Основной текст (6)1"/>
    <w:basedOn w:val="a"/>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a"/>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f">
    <w:name w:val="Основной текст (2) + Полужирный"/>
    <w:uiPriority w:val="99"/>
    <w:rsid w:val="007E5A54"/>
    <w:rPr>
      <w:sz w:val="26"/>
    </w:rPr>
  </w:style>
  <w:style w:type="character" w:customStyle="1" w:styleId="1pt">
    <w:name w:val="Основной текст + Интервал 1 pt"/>
    <w:uiPriority w:val="99"/>
    <w:rsid w:val="007E5A54"/>
    <w:rPr>
      <w:spacing w:val="30"/>
      <w:sz w:val="24"/>
      <w:lang w:val="ru-RU" w:eastAsia="ru-RU"/>
    </w:rPr>
  </w:style>
  <w:style w:type="character" w:customStyle="1" w:styleId="9pt">
    <w:name w:val="Основной текст + 9 pt"/>
    <w:uiPriority w:val="99"/>
    <w:rsid w:val="007E5A54"/>
    <w:rPr>
      <w:sz w:val="18"/>
      <w:lang w:val="ru-RU" w:eastAsia="ru-RU"/>
    </w:rPr>
  </w:style>
  <w:style w:type="character" w:customStyle="1" w:styleId="3110">
    <w:name w:val="Основной текст (3) + 11"/>
    <w:aliases w:val="5 pt"/>
    <w:uiPriority w:val="99"/>
    <w:rsid w:val="007E5A54"/>
    <w:rPr>
      <w:sz w:val="23"/>
    </w:rPr>
  </w:style>
  <w:style w:type="character" w:customStyle="1" w:styleId="38">
    <w:name w:val="Основной текст (3)"/>
    <w:uiPriority w:val="99"/>
    <w:rsid w:val="007E5A54"/>
    <w:rPr>
      <w:sz w:val="18"/>
      <w:u w:val="single"/>
    </w:rPr>
  </w:style>
  <w:style w:type="character" w:customStyle="1" w:styleId="1pt9">
    <w:name w:val="Основной текст + Интервал 1 pt9"/>
    <w:uiPriority w:val="99"/>
    <w:rsid w:val="007E5A54"/>
    <w:rPr>
      <w:spacing w:val="30"/>
      <w:sz w:val="24"/>
      <w:lang w:val="ru-RU" w:eastAsia="ru-RU"/>
    </w:rPr>
  </w:style>
  <w:style w:type="character" w:customStyle="1" w:styleId="330">
    <w:name w:val="Основной текст (3)3"/>
    <w:uiPriority w:val="99"/>
    <w:rsid w:val="007E5A54"/>
    <w:rPr>
      <w:sz w:val="18"/>
      <w:u w:val="single"/>
    </w:rPr>
  </w:style>
  <w:style w:type="character" w:customStyle="1" w:styleId="9pt1">
    <w:name w:val="Основной текст + 9 pt1"/>
    <w:uiPriority w:val="99"/>
    <w:rsid w:val="007E5A54"/>
    <w:rPr>
      <w:sz w:val="18"/>
      <w:lang w:val="ru-RU" w:eastAsia="ru-RU"/>
    </w:rPr>
  </w:style>
  <w:style w:type="character" w:customStyle="1" w:styleId="3113">
    <w:name w:val="Основной текст (3) + 113"/>
    <w:aliases w:val="5 pt19"/>
    <w:uiPriority w:val="99"/>
    <w:rsid w:val="007E5A54"/>
    <w:rPr>
      <w:sz w:val="23"/>
    </w:rPr>
  </w:style>
  <w:style w:type="character" w:customStyle="1" w:styleId="1pt8">
    <w:name w:val="Основной текст + Интервал 1 pt8"/>
    <w:uiPriority w:val="99"/>
    <w:rsid w:val="007E5A54"/>
    <w:rPr>
      <w:spacing w:val="30"/>
      <w:sz w:val="24"/>
      <w:lang w:val="ru-RU" w:eastAsia="ru-RU"/>
    </w:rPr>
  </w:style>
  <w:style w:type="character" w:customStyle="1" w:styleId="321">
    <w:name w:val="Основной текст (3)2"/>
    <w:uiPriority w:val="99"/>
    <w:rsid w:val="007E5A54"/>
    <w:rPr>
      <w:sz w:val="18"/>
      <w:u w:val="single"/>
    </w:rPr>
  </w:style>
  <w:style w:type="character" w:customStyle="1" w:styleId="3112">
    <w:name w:val="Основной текст (3) + 112"/>
    <w:aliases w:val="5 pt18"/>
    <w:uiPriority w:val="99"/>
    <w:rsid w:val="007E5A54"/>
    <w:rPr>
      <w:sz w:val="23"/>
    </w:rPr>
  </w:style>
  <w:style w:type="character" w:customStyle="1" w:styleId="1pt7">
    <w:name w:val="Основной текст + Интервал 1 pt7"/>
    <w:uiPriority w:val="99"/>
    <w:rsid w:val="007E5A54"/>
    <w:rPr>
      <w:spacing w:val="30"/>
      <w:sz w:val="24"/>
      <w:lang w:val="ru-RU" w:eastAsia="ru-RU"/>
    </w:rPr>
  </w:style>
  <w:style w:type="character" w:customStyle="1" w:styleId="1pt6">
    <w:name w:val="Основной текст + Интервал 1 pt6"/>
    <w:uiPriority w:val="99"/>
    <w:rsid w:val="007E5A54"/>
    <w:rPr>
      <w:spacing w:val="30"/>
      <w:sz w:val="24"/>
      <w:lang w:val="ru-RU" w:eastAsia="ru-RU"/>
    </w:rPr>
  </w:style>
  <w:style w:type="character" w:customStyle="1" w:styleId="3111">
    <w:name w:val="Основной текст (3) + 111"/>
    <w:aliases w:val="5 pt17"/>
    <w:uiPriority w:val="99"/>
    <w:rsid w:val="007E5A54"/>
    <w:rPr>
      <w:sz w:val="23"/>
    </w:rPr>
  </w:style>
  <w:style w:type="character" w:customStyle="1" w:styleId="619">
    <w:name w:val="Заголовок №6 + 19"/>
    <w:aliases w:val="5 pt16,Не полужирный,Курсив,Интервал 14 pt,Масштаб 75%"/>
    <w:uiPriority w:val="99"/>
    <w:rsid w:val="007E5A54"/>
    <w:rPr>
      <w:b/>
      <w:i/>
      <w:noProof/>
      <w:spacing w:val="290"/>
      <w:w w:val="75"/>
      <w:sz w:val="39"/>
    </w:rPr>
  </w:style>
  <w:style w:type="character" w:customStyle="1" w:styleId="6191">
    <w:name w:val="Заголовок №6 + 191"/>
    <w:aliases w:val="5 pt15,Не полужирный4,Курсив3,Интервал 14 pt1,Масштаб 75%1"/>
    <w:uiPriority w:val="99"/>
    <w:rsid w:val="007E5A54"/>
    <w:rPr>
      <w:b/>
      <w:i/>
      <w:spacing w:val="290"/>
      <w:w w:val="75"/>
      <w:sz w:val="39"/>
      <w:u w:val="single"/>
    </w:rPr>
  </w:style>
  <w:style w:type="character" w:customStyle="1" w:styleId="65">
    <w:name w:val="Заголовок №6"/>
    <w:uiPriority w:val="99"/>
    <w:rsid w:val="007E5A54"/>
    <w:rPr>
      <w:b/>
      <w:sz w:val="23"/>
      <w:u w:val="single"/>
    </w:rPr>
  </w:style>
  <w:style w:type="character" w:customStyle="1" w:styleId="160">
    <w:name w:val="Основной текст (16)"/>
    <w:basedOn w:val="16"/>
    <w:uiPriority w:val="99"/>
    <w:rsid w:val="007E5A54"/>
    <w:rPr>
      <w:rFonts w:cs="Times New Roman"/>
      <w:i/>
      <w:iCs/>
      <w:spacing w:val="290"/>
      <w:w w:val="75"/>
      <w:sz w:val="39"/>
      <w:szCs w:val="39"/>
      <w:shd w:val="clear" w:color="auto" w:fill="FFFFFF"/>
    </w:rPr>
  </w:style>
  <w:style w:type="character" w:customStyle="1" w:styleId="aff9">
    <w:name w:val="Основной текст + Курсив"/>
    <w:aliases w:val="Интервал -1 pt"/>
    <w:uiPriority w:val="99"/>
    <w:rsid w:val="007E5A54"/>
    <w:rPr>
      <w:i/>
      <w:spacing w:val="-20"/>
      <w:sz w:val="24"/>
      <w:lang w:val="ru-RU" w:eastAsia="ru-RU"/>
    </w:rPr>
  </w:style>
  <w:style w:type="character" w:customStyle="1" w:styleId="55">
    <w:name w:val="Основной текст + Курсив5"/>
    <w:uiPriority w:val="99"/>
    <w:rsid w:val="007E5A54"/>
    <w:rPr>
      <w:i/>
      <w:noProof/>
      <w:sz w:val="24"/>
      <w:lang w:val="ru-RU" w:eastAsia="ru-RU"/>
    </w:rPr>
  </w:style>
  <w:style w:type="character" w:customStyle="1" w:styleId="46">
    <w:name w:val="Основной текст + Курсив4"/>
    <w:uiPriority w:val="99"/>
    <w:rsid w:val="007E5A54"/>
    <w:rPr>
      <w:i/>
      <w:sz w:val="24"/>
      <w:u w:val="single"/>
      <w:lang w:val="ru-RU" w:eastAsia="ru-RU"/>
    </w:rPr>
  </w:style>
  <w:style w:type="character" w:customStyle="1" w:styleId="39">
    <w:name w:val="Основной текст + Курсив3"/>
    <w:aliases w:val="Интервал -1 pt2"/>
    <w:uiPriority w:val="99"/>
    <w:rsid w:val="007E5A54"/>
    <w:rPr>
      <w:i/>
      <w:noProof/>
      <w:spacing w:val="-20"/>
      <w:sz w:val="24"/>
      <w:lang w:val="ru-RU" w:eastAsia="ru-RU"/>
    </w:rPr>
  </w:style>
  <w:style w:type="character" w:customStyle="1" w:styleId="2f0">
    <w:name w:val="Основной текст + Курсив2"/>
    <w:aliases w:val="Интервал -1 pt1"/>
    <w:uiPriority w:val="99"/>
    <w:rsid w:val="007E5A54"/>
    <w:rPr>
      <w:i/>
      <w:spacing w:val="-20"/>
      <w:sz w:val="24"/>
      <w:u w:val="single"/>
      <w:lang w:val="ru-RU" w:eastAsia="ru-RU"/>
    </w:rPr>
  </w:style>
  <w:style w:type="character" w:customStyle="1" w:styleId="1d">
    <w:name w:val="Основной текст + Курсив1"/>
    <w:aliases w:val="Интервал 1 pt"/>
    <w:uiPriority w:val="99"/>
    <w:rsid w:val="007E5A54"/>
    <w:rPr>
      <w:i/>
      <w:spacing w:val="20"/>
      <w:sz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rPr>
  </w:style>
  <w:style w:type="character" w:customStyle="1" w:styleId="18TimesNewRoman">
    <w:name w:val="Основной текст (18) + Times New Roman"/>
    <w:aliases w:val="13 pt,Не полужирный3"/>
    <w:uiPriority w:val="99"/>
    <w:rsid w:val="007E5A54"/>
    <w:rPr>
      <w:rFonts w:ascii="Times New Roman" w:hAnsi="Times New Roman"/>
      <w:b/>
      <w:sz w:val="26"/>
    </w:rPr>
  </w:style>
  <w:style w:type="character" w:customStyle="1" w:styleId="422">
    <w:name w:val="Заголовок №4 (2) + Не полужирный"/>
    <w:basedOn w:val="420"/>
    <w:uiPriority w:val="99"/>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uiPriority w:val="99"/>
    <w:rsid w:val="007E5A54"/>
    <w:rPr>
      <w:rFonts w:ascii="Constantia" w:hAnsi="Constantia"/>
      <w:i/>
      <w:sz w:val="19"/>
      <w:lang w:val="ru-RU" w:eastAsia="ru-RU"/>
    </w:rPr>
  </w:style>
  <w:style w:type="character" w:customStyle="1" w:styleId="208">
    <w:name w:val="Основной текст (20) + 8"/>
    <w:aliases w:val="5 pt13"/>
    <w:uiPriority w:val="99"/>
    <w:rsid w:val="007E5A54"/>
    <w:rPr>
      <w:rFonts w:ascii="Arial" w:hAnsi="Arial"/>
      <w:sz w:val="17"/>
    </w:rPr>
  </w:style>
  <w:style w:type="character" w:customStyle="1" w:styleId="20-1pt">
    <w:name w:val="Основной текст (20) + Интервал -1 pt"/>
    <w:uiPriority w:val="99"/>
    <w:rsid w:val="007E5A54"/>
    <w:rPr>
      <w:rFonts w:ascii="Arial" w:hAnsi="Arial"/>
      <w:spacing w:val="-20"/>
      <w:sz w:val="21"/>
    </w:rPr>
  </w:style>
  <w:style w:type="character" w:customStyle="1" w:styleId="20Constantia">
    <w:name w:val="Основной текст (20) + Constantia"/>
    <w:aliases w:val="6,5 pt12,Полужирный"/>
    <w:uiPriority w:val="99"/>
    <w:rsid w:val="007E5A54"/>
    <w:rPr>
      <w:rFonts w:ascii="Constantia" w:hAnsi="Constantia"/>
      <w:b/>
      <w:sz w:val="13"/>
    </w:rPr>
  </w:style>
  <w:style w:type="character" w:customStyle="1" w:styleId="29pt">
    <w:name w:val="Основной текст (2) + 9 pt"/>
    <w:uiPriority w:val="99"/>
    <w:rsid w:val="007E5A54"/>
    <w:rPr>
      <w:b/>
      <w:sz w:val="18"/>
    </w:rPr>
  </w:style>
  <w:style w:type="character" w:customStyle="1" w:styleId="212pt">
    <w:name w:val="Основной текст (2) + 12 pt"/>
    <w:uiPriority w:val="99"/>
    <w:rsid w:val="007E5A54"/>
    <w:rPr>
      <w:b/>
      <w:sz w:val="24"/>
    </w:rPr>
  </w:style>
  <w:style w:type="character" w:customStyle="1" w:styleId="212pt1">
    <w:name w:val="Основной текст (2) + 12 pt1"/>
    <w:uiPriority w:val="99"/>
    <w:rsid w:val="007E5A54"/>
    <w:rPr>
      <w:b/>
      <w:sz w:val="24"/>
    </w:rPr>
  </w:style>
  <w:style w:type="character" w:customStyle="1" w:styleId="225">
    <w:name w:val="Основной текст (2) + Полужирный2"/>
    <w:aliases w:val="Интервал 0 pt4"/>
    <w:uiPriority w:val="99"/>
    <w:rsid w:val="007E5A54"/>
    <w:rPr>
      <w:spacing w:val="10"/>
      <w:sz w:val="26"/>
    </w:rPr>
  </w:style>
  <w:style w:type="character" w:customStyle="1" w:styleId="20pt">
    <w:name w:val="Основной текст (2) + Интервал 0 pt"/>
    <w:uiPriority w:val="99"/>
    <w:rsid w:val="007E5A54"/>
    <w:rPr>
      <w:b/>
      <w:spacing w:val="10"/>
      <w:sz w:val="26"/>
    </w:rPr>
  </w:style>
  <w:style w:type="character" w:customStyle="1" w:styleId="215">
    <w:name w:val="Основной текст (2) + Полужирный1"/>
    <w:aliases w:val="Интервал 0 pt3"/>
    <w:uiPriority w:val="99"/>
    <w:rsid w:val="007E5A54"/>
    <w:rPr>
      <w:spacing w:val="10"/>
      <w:sz w:val="26"/>
    </w:rPr>
  </w:style>
  <w:style w:type="character" w:customStyle="1" w:styleId="25TimesNewRoman">
    <w:name w:val="Основной текст (25) + Times New Roman"/>
    <w:aliases w:val="10 pt,Интервал 0 pt2"/>
    <w:uiPriority w:val="99"/>
    <w:rsid w:val="007E5A54"/>
    <w:rPr>
      <w:rFonts w:ascii="Times New Roman" w:hAnsi="Times New Roman"/>
      <w:spacing w:val="0"/>
      <w:sz w:val="20"/>
    </w:rPr>
  </w:style>
  <w:style w:type="character" w:customStyle="1" w:styleId="2110">
    <w:name w:val="Основной текст (2) + 11"/>
    <w:aliases w:val="5 pt11,Полужирный7"/>
    <w:uiPriority w:val="99"/>
    <w:rsid w:val="007E5A54"/>
    <w:rPr>
      <w:sz w:val="23"/>
    </w:rPr>
  </w:style>
  <w:style w:type="character" w:customStyle="1" w:styleId="affa">
    <w:name w:val="Колонтитул"/>
    <w:uiPriority w:val="99"/>
    <w:rsid w:val="007E5A54"/>
    <w:rPr>
      <w:noProof/>
      <w:spacing w:val="0"/>
    </w:rPr>
  </w:style>
  <w:style w:type="character" w:customStyle="1" w:styleId="affb">
    <w:name w:val="Основной текст + Полужирный"/>
    <w:uiPriority w:val="99"/>
    <w:rsid w:val="007E5A54"/>
    <w:rPr>
      <w:b/>
      <w:sz w:val="24"/>
      <w:lang w:val="ru-RU" w:eastAsia="ru-RU"/>
    </w:rPr>
  </w:style>
  <w:style w:type="character" w:customStyle="1" w:styleId="2115">
    <w:name w:val="Основной текст (2) + 115"/>
    <w:aliases w:val="5 pt10,Полужирный6"/>
    <w:uiPriority w:val="99"/>
    <w:rsid w:val="007E5A54"/>
    <w:rPr>
      <w:sz w:val="23"/>
    </w:rPr>
  </w:style>
  <w:style w:type="character" w:customStyle="1" w:styleId="2114">
    <w:name w:val="Основной текст (2) + 114"/>
    <w:aliases w:val="5 pt9,Полужирный5"/>
    <w:uiPriority w:val="99"/>
    <w:rsid w:val="007E5A54"/>
    <w:rPr>
      <w:sz w:val="23"/>
    </w:rPr>
  </w:style>
  <w:style w:type="character" w:customStyle="1" w:styleId="1313pt">
    <w:name w:val="Основной текст (13) + 13 pt"/>
    <w:aliases w:val="Не полужирный2"/>
    <w:uiPriority w:val="99"/>
    <w:rsid w:val="007E5A54"/>
    <w:rPr>
      <w:b/>
      <w:sz w:val="26"/>
    </w:rPr>
  </w:style>
  <w:style w:type="character" w:customStyle="1" w:styleId="6411">
    <w:name w:val="Заголовок №6 (4) + 11"/>
    <w:aliases w:val="5 pt8,Интервал 0 pt1"/>
    <w:uiPriority w:val="99"/>
    <w:rsid w:val="007E5A54"/>
    <w:rPr>
      <w:b/>
      <w:spacing w:val="0"/>
      <w:sz w:val="23"/>
    </w:rPr>
  </w:style>
  <w:style w:type="character" w:customStyle="1" w:styleId="2113">
    <w:name w:val="Основной текст (2) + 113"/>
    <w:aliases w:val="5 pt7,Полужирный4"/>
    <w:uiPriority w:val="99"/>
    <w:rsid w:val="007E5A54"/>
    <w:rPr>
      <w:sz w:val="23"/>
    </w:rPr>
  </w:style>
  <w:style w:type="character" w:customStyle="1" w:styleId="2112">
    <w:name w:val="Основной текст (2) + 112"/>
    <w:aliases w:val="5 pt6,Полужирный3"/>
    <w:uiPriority w:val="99"/>
    <w:rsid w:val="007E5A54"/>
    <w:rPr>
      <w:sz w:val="23"/>
    </w:rPr>
  </w:style>
  <w:style w:type="character" w:customStyle="1" w:styleId="2f1">
    <w:name w:val="Основной текст (2) + Курсив"/>
    <w:uiPriority w:val="99"/>
    <w:rsid w:val="007E5A54"/>
    <w:rPr>
      <w:b/>
      <w:i/>
      <w:sz w:val="26"/>
    </w:rPr>
  </w:style>
  <w:style w:type="character" w:customStyle="1" w:styleId="102">
    <w:name w:val="Основной текст + 10"/>
    <w:aliases w:val="5 pt5"/>
    <w:uiPriority w:val="99"/>
    <w:rsid w:val="007E5A54"/>
    <w:rPr>
      <w:sz w:val="21"/>
      <w:lang w:val="ru-RU" w:eastAsia="ru-RU"/>
    </w:rPr>
  </w:style>
  <w:style w:type="character" w:customStyle="1" w:styleId="1313pt1">
    <w:name w:val="Основной текст (13) + 13 pt1"/>
    <w:aliases w:val="Не полужирный1"/>
    <w:uiPriority w:val="99"/>
    <w:rsid w:val="007E5A54"/>
    <w:rPr>
      <w:b/>
      <w:sz w:val="26"/>
    </w:rPr>
  </w:style>
  <w:style w:type="character" w:customStyle="1" w:styleId="2111">
    <w:name w:val="Основной текст (2) + 111"/>
    <w:aliases w:val="5 pt4,Полужирный2"/>
    <w:uiPriority w:val="99"/>
    <w:rsid w:val="007E5A54"/>
    <w:rPr>
      <w:sz w:val="23"/>
    </w:rPr>
  </w:style>
  <w:style w:type="character" w:customStyle="1" w:styleId="132">
    <w:name w:val="Основной текст (13) + Не полужирный"/>
    <w:basedOn w:val="130"/>
    <w:uiPriority w:val="99"/>
    <w:rsid w:val="007E5A54"/>
    <w:rPr>
      <w:rFonts w:cs="Times New Roman"/>
      <w:b/>
      <w:bCs/>
      <w:sz w:val="23"/>
      <w:szCs w:val="23"/>
      <w:shd w:val="clear" w:color="auto" w:fill="FFFFFF"/>
    </w:rPr>
  </w:style>
  <w:style w:type="character" w:customStyle="1" w:styleId="66">
    <w:name w:val="Заголовок №6 + Не полужирный"/>
    <w:basedOn w:val="61"/>
    <w:uiPriority w:val="99"/>
    <w:rsid w:val="007E5A54"/>
    <w:rPr>
      <w:rFonts w:cs="Times New Roman"/>
      <w:b/>
      <w:bCs/>
      <w:sz w:val="23"/>
      <w:szCs w:val="23"/>
      <w:shd w:val="clear" w:color="auto" w:fill="FFFFFF"/>
    </w:rPr>
  </w:style>
  <w:style w:type="character" w:customStyle="1" w:styleId="103">
    <w:name w:val="Основной текст + Полужирный10"/>
    <w:uiPriority w:val="99"/>
    <w:rsid w:val="007E5A54"/>
    <w:rPr>
      <w:b/>
      <w:sz w:val="24"/>
      <w:lang w:val="ru-RU" w:eastAsia="ru-RU"/>
    </w:rPr>
  </w:style>
  <w:style w:type="character" w:customStyle="1" w:styleId="91">
    <w:name w:val="Основной текст + Полужирный9"/>
    <w:uiPriority w:val="99"/>
    <w:rsid w:val="007E5A54"/>
    <w:rPr>
      <w:b/>
      <w:sz w:val="24"/>
      <w:lang w:val="ru-RU" w:eastAsia="ru-RU"/>
    </w:rPr>
  </w:style>
  <w:style w:type="character" w:customStyle="1" w:styleId="82">
    <w:name w:val="Основной текст + Полужирный8"/>
    <w:uiPriority w:val="99"/>
    <w:rsid w:val="007E5A54"/>
    <w:rPr>
      <w:b/>
      <w:sz w:val="24"/>
      <w:lang w:val="ru-RU" w:eastAsia="ru-RU"/>
    </w:rPr>
  </w:style>
  <w:style w:type="character" w:customStyle="1" w:styleId="71">
    <w:name w:val="Основной текст + Полужирный7"/>
    <w:uiPriority w:val="99"/>
    <w:rsid w:val="007E5A54"/>
    <w:rPr>
      <w:b/>
      <w:sz w:val="24"/>
      <w:lang w:val="ru-RU" w:eastAsia="ru-RU"/>
    </w:rPr>
  </w:style>
  <w:style w:type="character" w:customStyle="1" w:styleId="621">
    <w:name w:val="Заголовок №6 + Не полужирный2"/>
    <w:basedOn w:val="61"/>
    <w:uiPriority w:val="99"/>
    <w:rsid w:val="007E5A54"/>
    <w:rPr>
      <w:rFonts w:cs="Times New Roman"/>
      <w:b/>
      <w:bCs/>
      <w:sz w:val="23"/>
      <w:szCs w:val="23"/>
      <w:shd w:val="clear" w:color="auto" w:fill="FFFFFF"/>
    </w:rPr>
  </w:style>
  <w:style w:type="character" w:customStyle="1" w:styleId="10pt">
    <w:name w:val="Основной текст + 10 pt"/>
    <w:aliases w:val="Полужирный1"/>
    <w:uiPriority w:val="99"/>
    <w:rsid w:val="007E5A54"/>
    <w:rPr>
      <w:b/>
      <w:sz w:val="20"/>
      <w:lang w:val="ru-RU" w:eastAsia="ru-RU"/>
    </w:rPr>
  </w:style>
  <w:style w:type="character" w:customStyle="1" w:styleId="67">
    <w:name w:val="Основной текст + Полужирный6"/>
    <w:uiPriority w:val="99"/>
    <w:rsid w:val="007E5A54"/>
    <w:rPr>
      <w:b/>
      <w:sz w:val="24"/>
      <w:lang w:val="ru-RU" w:eastAsia="ru-RU"/>
    </w:rPr>
  </w:style>
  <w:style w:type="character" w:customStyle="1" w:styleId="1pt5">
    <w:name w:val="Основной текст + Интервал 1 pt5"/>
    <w:uiPriority w:val="99"/>
    <w:rsid w:val="007E5A54"/>
    <w:rPr>
      <w:spacing w:val="30"/>
      <w:sz w:val="24"/>
      <w:lang w:val="ru-RU" w:eastAsia="ru-RU"/>
    </w:rPr>
  </w:style>
  <w:style w:type="character" w:customStyle="1" w:styleId="92">
    <w:name w:val="Колонтитул + 9"/>
    <w:aliases w:val="5 pt3,Заголовок №2 + Times New Roman,11,Не курсив"/>
    <w:uiPriority w:val="99"/>
    <w:rsid w:val="007E5A54"/>
    <w:rPr>
      <w:noProof/>
      <w:sz w:val="19"/>
    </w:rPr>
  </w:style>
  <w:style w:type="character" w:customStyle="1" w:styleId="2pt">
    <w:name w:val="Основной текст + Интервал 2 pt"/>
    <w:uiPriority w:val="99"/>
    <w:rsid w:val="007E5A54"/>
    <w:rPr>
      <w:spacing w:val="50"/>
      <w:sz w:val="24"/>
      <w:lang w:val="ru-RU" w:eastAsia="ru-RU"/>
    </w:rPr>
  </w:style>
  <w:style w:type="character" w:customStyle="1" w:styleId="2pt6">
    <w:name w:val="Основной текст + Интервал 2 pt6"/>
    <w:uiPriority w:val="99"/>
    <w:rsid w:val="007E5A54"/>
    <w:rPr>
      <w:spacing w:val="50"/>
      <w:sz w:val="24"/>
      <w:lang w:val="ru-RU" w:eastAsia="ru-RU"/>
    </w:rPr>
  </w:style>
  <w:style w:type="character" w:customStyle="1" w:styleId="-1pt1">
    <w:name w:val="Основной текст + Интервал -1 pt1"/>
    <w:uiPriority w:val="99"/>
    <w:rsid w:val="007E5A54"/>
    <w:rPr>
      <w:spacing w:val="-20"/>
      <w:sz w:val="24"/>
      <w:lang w:val="ru-RU" w:eastAsia="ru-RU"/>
    </w:rPr>
  </w:style>
  <w:style w:type="character" w:customStyle="1" w:styleId="1pt4">
    <w:name w:val="Основной текст + Интервал 1 pt4"/>
    <w:uiPriority w:val="99"/>
    <w:rsid w:val="007E5A54"/>
    <w:rPr>
      <w:spacing w:val="30"/>
      <w:sz w:val="24"/>
      <w:lang w:val="ru-RU" w:eastAsia="ru-RU"/>
    </w:rPr>
  </w:style>
  <w:style w:type="character" w:customStyle="1" w:styleId="4pt">
    <w:name w:val="Основной текст + Интервал 4 pt"/>
    <w:uiPriority w:val="99"/>
    <w:rsid w:val="007E5A54"/>
    <w:rPr>
      <w:spacing w:val="90"/>
      <w:sz w:val="24"/>
      <w:lang w:val="ru-RU" w:eastAsia="ru-RU"/>
    </w:rPr>
  </w:style>
  <w:style w:type="character" w:customStyle="1" w:styleId="7pt">
    <w:name w:val="Основной текст + Интервал 7 pt"/>
    <w:uiPriority w:val="99"/>
    <w:rsid w:val="007E5A54"/>
    <w:rPr>
      <w:spacing w:val="150"/>
      <w:sz w:val="24"/>
      <w:lang w:val="ru-RU" w:eastAsia="ru-RU"/>
    </w:rPr>
  </w:style>
  <w:style w:type="character" w:customStyle="1" w:styleId="4pt1">
    <w:name w:val="Основной текст + Интервал 4 pt1"/>
    <w:uiPriority w:val="99"/>
    <w:rsid w:val="007E5A54"/>
    <w:rPr>
      <w:spacing w:val="90"/>
      <w:sz w:val="24"/>
      <w:lang w:val="ru-RU" w:eastAsia="ru-RU"/>
    </w:rPr>
  </w:style>
  <w:style w:type="character" w:customStyle="1" w:styleId="2pt5">
    <w:name w:val="Основной текст + Интервал 2 pt5"/>
    <w:uiPriority w:val="99"/>
    <w:rsid w:val="007E5A54"/>
    <w:rPr>
      <w:spacing w:val="50"/>
      <w:sz w:val="24"/>
      <w:lang w:val="ru-RU" w:eastAsia="ru-RU"/>
    </w:rPr>
  </w:style>
  <w:style w:type="character" w:customStyle="1" w:styleId="5pt">
    <w:name w:val="Основной текст + Интервал 5 pt"/>
    <w:uiPriority w:val="99"/>
    <w:rsid w:val="007E5A54"/>
    <w:rPr>
      <w:spacing w:val="110"/>
      <w:sz w:val="24"/>
      <w:lang w:val="ru-RU" w:eastAsia="ru-RU"/>
    </w:rPr>
  </w:style>
  <w:style w:type="character" w:customStyle="1" w:styleId="2pt4">
    <w:name w:val="Основной текст + Интервал 2 pt4"/>
    <w:uiPriority w:val="99"/>
    <w:rsid w:val="007E5A54"/>
    <w:rPr>
      <w:spacing w:val="50"/>
      <w:sz w:val="24"/>
      <w:lang w:val="ru-RU" w:eastAsia="ru-RU"/>
    </w:rPr>
  </w:style>
  <w:style w:type="character" w:customStyle="1" w:styleId="2pt3">
    <w:name w:val="Основной текст + Интервал 2 pt3"/>
    <w:uiPriority w:val="99"/>
    <w:rsid w:val="007E5A54"/>
    <w:rPr>
      <w:spacing w:val="50"/>
      <w:sz w:val="24"/>
      <w:lang w:val="ru-RU" w:eastAsia="ru-RU"/>
    </w:rPr>
  </w:style>
  <w:style w:type="character" w:customStyle="1" w:styleId="2pt2">
    <w:name w:val="Основной текст + Интервал 2 pt2"/>
    <w:uiPriority w:val="99"/>
    <w:rsid w:val="007E5A54"/>
    <w:rPr>
      <w:spacing w:val="50"/>
      <w:sz w:val="24"/>
      <w:lang w:val="ru-RU" w:eastAsia="ru-RU"/>
    </w:rPr>
  </w:style>
  <w:style w:type="character" w:customStyle="1" w:styleId="1pt3">
    <w:name w:val="Основной текст + Интервал 1 pt3"/>
    <w:uiPriority w:val="99"/>
    <w:rsid w:val="007E5A54"/>
    <w:rPr>
      <w:spacing w:val="30"/>
      <w:sz w:val="24"/>
      <w:lang w:val="ru-RU" w:eastAsia="ru-RU"/>
    </w:rPr>
  </w:style>
  <w:style w:type="character" w:customStyle="1" w:styleId="2pt1">
    <w:name w:val="Основной текст + Интервал 2 pt1"/>
    <w:uiPriority w:val="99"/>
    <w:rsid w:val="007E5A54"/>
    <w:rPr>
      <w:spacing w:val="50"/>
      <w:sz w:val="24"/>
      <w:lang w:val="ru-RU" w:eastAsia="ru-RU"/>
    </w:rPr>
  </w:style>
  <w:style w:type="character" w:customStyle="1" w:styleId="14pt">
    <w:name w:val="Основной текст + 14 pt"/>
    <w:aliases w:val="Масштаб 80%"/>
    <w:uiPriority w:val="99"/>
    <w:rsid w:val="007E5A54"/>
    <w:rPr>
      <w:w w:val="80"/>
      <w:sz w:val="28"/>
      <w:lang w:val="ru-RU" w:eastAsia="ru-RU"/>
    </w:rPr>
  </w:style>
  <w:style w:type="character" w:customStyle="1" w:styleId="1pt2">
    <w:name w:val="Основной текст + Интервал 1 pt2"/>
    <w:uiPriority w:val="99"/>
    <w:rsid w:val="007E5A54"/>
    <w:rPr>
      <w:spacing w:val="30"/>
      <w:sz w:val="24"/>
      <w:lang w:val="ru-RU" w:eastAsia="ru-RU"/>
    </w:rPr>
  </w:style>
  <w:style w:type="character" w:customStyle="1" w:styleId="612">
    <w:name w:val="Заголовок №6 + Не полужирный1"/>
    <w:basedOn w:val="61"/>
    <w:uiPriority w:val="99"/>
    <w:rsid w:val="007E5A54"/>
    <w:rPr>
      <w:rFonts w:cs="Times New Roman"/>
      <w:b/>
      <w:bCs/>
      <w:sz w:val="23"/>
      <w:szCs w:val="23"/>
      <w:shd w:val="clear" w:color="auto" w:fill="FFFFFF"/>
    </w:rPr>
  </w:style>
  <w:style w:type="character" w:customStyle="1" w:styleId="56">
    <w:name w:val="Основной текст + Полужирный5"/>
    <w:uiPriority w:val="99"/>
    <w:rsid w:val="007E5A54"/>
    <w:rPr>
      <w:b/>
      <w:sz w:val="24"/>
      <w:lang w:val="ru-RU" w:eastAsia="ru-RU"/>
    </w:rPr>
  </w:style>
  <w:style w:type="character" w:customStyle="1" w:styleId="47">
    <w:name w:val="Основной текст + Полужирный4"/>
    <w:uiPriority w:val="99"/>
    <w:rsid w:val="007E5A54"/>
    <w:rPr>
      <w:b/>
      <w:sz w:val="24"/>
      <w:lang w:val="ru-RU" w:eastAsia="ru-RU"/>
    </w:rPr>
  </w:style>
  <w:style w:type="character" w:customStyle="1" w:styleId="1311pt">
    <w:name w:val="Основной текст (13) + 11 pt"/>
    <w:aliases w:val="Курсив1"/>
    <w:uiPriority w:val="99"/>
    <w:rsid w:val="007E5A54"/>
    <w:rPr>
      <w:b/>
      <w:i/>
      <w:sz w:val="22"/>
    </w:rPr>
  </w:style>
  <w:style w:type="character" w:customStyle="1" w:styleId="133">
    <w:name w:val="Основной текст (13) + Не полужирный3"/>
    <w:basedOn w:val="130"/>
    <w:uiPriority w:val="99"/>
    <w:rsid w:val="007E5A54"/>
    <w:rPr>
      <w:rFonts w:cs="Times New Roman"/>
      <w:b/>
      <w:bCs/>
      <w:sz w:val="23"/>
      <w:szCs w:val="23"/>
      <w:shd w:val="clear" w:color="auto" w:fill="FFFFFF"/>
    </w:rPr>
  </w:style>
  <w:style w:type="character" w:customStyle="1" w:styleId="1pt1">
    <w:name w:val="Основной текст + Интервал 1 pt1"/>
    <w:uiPriority w:val="99"/>
    <w:rsid w:val="007E5A54"/>
    <w:rPr>
      <w:spacing w:val="30"/>
      <w:sz w:val="24"/>
      <w:lang w:val="ru-RU" w:eastAsia="ru-RU"/>
    </w:rPr>
  </w:style>
  <w:style w:type="character" w:customStyle="1" w:styleId="3a">
    <w:name w:val="Основной текст + Полужирный3"/>
    <w:uiPriority w:val="99"/>
    <w:rsid w:val="007E5A54"/>
    <w:rPr>
      <w:b/>
      <w:sz w:val="24"/>
      <w:lang w:val="ru-RU" w:eastAsia="ru-RU"/>
    </w:rPr>
  </w:style>
  <w:style w:type="character" w:customStyle="1" w:styleId="1320">
    <w:name w:val="Основной текст (13) + Не полужирный2"/>
    <w:aliases w:val="Интервал 1 pt1"/>
    <w:uiPriority w:val="99"/>
    <w:rsid w:val="007E5A54"/>
    <w:rPr>
      <w:b/>
      <w:spacing w:val="30"/>
      <w:sz w:val="23"/>
    </w:rPr>
  </w:style>
  <w:style w:type="character" w:customStyle="1" w:styleId="2f2">
    <w:name w:val="Основной текст + Полужирный2"/>
    <w:uiPriority w:val="99"/>
    <w:rsid w:val="007E5A54"/>
    <w:rPr>
      <w:b/>
      <w:sz w:val="24"/>
      <w:lang w:val="ru-RU" w:eastAsia="ru-RU"/>
    </w:rPr>
  </w:style>
  <w:style w:type="character" w:customStyle="1" w:styleId="112">
    <w:name w:val="Колонтитул + 11"/>
    <w:aliases w:val="5 pt1,Заголовок №1 + Arial,16"/>
    <w:uiPriority w:val="99"/>
    <w:rsid w:val="007E5A54"/>
    <w:rPr>
      <w:spacing w:val="0"/>
      <w:sz w:val="23"/>
    </w:rPr>
  </w:style>
  <w:style w:type="character" w:customStyle="1" w:styleId="1310">
    <w:name w:val="Основной текст (13) + Не полужирный1"/>
    <w:basedOn w:val="130"/>
    <w:uiPriority w:val="99"/>
    <w:rsid w:val="007E5A54"/>
    <w:rPr>
      <w:rFonts w:cs="Times New Roman"/>
      <w:b/>
      <w:bCs/>
      <w:sz w:val="23"/>
      <w:szCs w:val="23"/>
      <w:shd w:val="clear" w:color="auto" w:fill="FFFFFF"/>
    </w:rPr>
  </w:style>
  <w:style w:type="character" w:customStyle="1" w:styleId="1e">
    <w:name w:val="Основной текст + Полужирный1"/>
    <w:uiPriority w:val="99"/>
    <w:rsid w:val="007E5A54"/>
    <w:rPr>
      <w:b/>
      <w:sz w:val="24"/>
      <w:lang w:val="ru-RU" w:eastAsia="ru-RU"/>
    </w:rPr>
  </w:style>
  <w:style w:type="character" w:customStyle="1" w:styleId="57">
    <w:name w:val="Заголовок №5 + Полужирный"/>
    <w:uiPriority w:val="99"/>
    <w:rsid w:val="007E5A54"/>
    <w:rPr>
      <w:rFonts w:ascii="Arial" w:hAnsi="Arial"/>
      <w:b/>
      <w:i/>
      <w:sz w:val="31"/>
      <w:u w:val="single"/>
    </w:rPr>
  </w:style>
  <w:style w:type="character" w:customStyle="1" w:styleId="68">
    <w:name w:val="Основной текст (6) + Полужирный"/>
    <w:uiPriority w:val="99"/>
    <w:rsid w:val="007E5A54"/>
    <w:rPr>
      <w:rFonts w:ascii="Arial" w:hAnsi="Arial"/>
      <w:b/>
      <w:sz w:val="27"/>
    </w:rPr>
  </w:style>
  <w:style w:type="paragraph" w:customStyle="1" w:styleId="216">
    <w:name w:val="Заголовок №21"/>
    <w:basedOn w:val="a"/>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uiPriority w:val="99"/>
    <w:locked/>
    <w:rsid w:val="007E5A54"/>
    <w:rPr>
      <w:b/>
      <w:sz w:val="23"/>
      <w:shd w:val="clear" w:color="auto" w:fill="FFFFFF"/>
    </w:rPr>
  </w:style>
  <w:style w:type="paragraph" w:customStyle="1" w:styleId="73">
    <w:name w:val="Заголовок №7"/>
    <w:basedOn w:val="a"/>
    <w:link w:val="72"/>
    <w:uiPriority w:val="99"/>
    <w:rsid w:val="007E5A54"/>
    <w:pPr>
      <w:widowControl/>
      <w:shd w:val="clear" w:color="auto" w:fill="FFFFFF"/>
      <w:spacing w:before="600" w:line="278" w:lineRule="exact"/>
      <w:outlineLvl w:val="6"/>
    </w:pPr>
    <w:rPr>
      <w:color w:val="auto"/>
      <w:sz w:val="23"/>
      <w:szCs w:val="23"/>
      <w:shd w:val="clear" w:color="auto" w:fill="FFFFFF"/>
    </w:rPr>
  </w:style>
  <w:style w:type="character" w:customStyle="1" w:styleId="21pt">
    <w:name w:val="Заголовок №2 + Интервал 1 pt"/>
    <w:uiPriority w:val="99"/>
    <w:rsid w:val="007E5A54"/>
    <w:rPr>
      <w:rFonts w:ascii="Arial" w:hAnsi="Arial"/>
      <w:b/>
      <w:i/>
      <w:spacing w:val="30"/>
      <w:sz w:val="31"/>
      <w:shd w:val="clear" w:color="auto" w:fill="FFFFFF"/>
    </w:rPr>
  </w:style>
  <w:style w:type="character" w:customStyle="1" w:styleId="73pt">
    <w:name w:val="Заголовок №7 + Интервал 3 pt"/>
    <w:uiPriority w:val="99"/>
    <w:rsid w:val="007E5A54"/>
    <w:rPr>
      <w:b/>
      <w:spacing w:val="70"/>
      <w:sz w:val="23"/>
      <w:shd w:val="clear" w:color="auto" w:fill="FFFFFF"/>
    </w:rPr>
  </w:style>
  <w:style w:type="character" w:customStyle="1" w:styleId="48">
    <w:name w:val="Основной текст (4) + Не полужирный"/>
    <w:uiPriority w:val="99"/>
    <w:rsid w:val="007E5A54"/>
    <w:rPr>
      <w:b/>
      <w:sz w:val="23"/>
      <w:shd w:val="clear" w:color="auto" w:fill="FFFFFF"/>
    </w:rPr>
  </w:style>
  <w:style w:type="character" w:customStyle="1" w:styleId="624pt">
    <w:name w:val="Заголовок №6 (2) + Интервал 4 pt"/>
    <w:uiPriority w:val="99"/>
    <w:rsid w:val="007E5A54"/>
    <w:rPr>
      <w:rFonts w:ascii="Times New Roman" w:hAnsi="Times New Roman"/>
      <w:spacing w:val="80"/>
      <w:sz w:val="27"/>
      <w:shd w:val="clear" w:color="auto" w:fill="FFFFFF"/>
    </w:rPr>
  </w:style>
  <w:style w:type="paragraph" w:customStyle="1" w:styleId="1f">
    <w:name w:val="Абзац списка1"/>
    <w:basedOn w:val="a"/>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rsid w:val="007E5A54"/>
    <w:pPr>
      <w:widowControl w:val="0"/>
      <w:autoSpaceDE w:val="0"/>
      <w:autoSpaceDN w:val="0"/>
      <w:adjustRightInd w:val="0"/>
      <w:spacing w:after="0" w:line="240" w:lineRule="auto"/>
      <w:ind w:right="19772"/>
    </w:pPr>
    <w:rPr>
      <w:rFonts w:ascii="Arial" w:hAnsi="Arial" w:cs="Arial"/>
      <w:b/>
      <w:bCs/>
      <w:sz w:val="18"/>
      <w:szCs w:val="18"/>
    </w:rPr>
  </w:style>
  <w:style w:type="paragraph" w:customStyle="1" w:styleId="affc">
    <w:name w:val="a"/>
    <w:basedOn w:val="a"/>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a0"/>
    <w:uiPriority w:val="99"/>
    <w:rsid w:val="007E5A54"/>
    <w:rPr>
      <w:rFonts w:cs="Times New Roman"/>
    </w:rPr>
  </w:style>
  <w:style w:type="character" w:customStyle="1" w:styleId="a00">
    <w:name w:val="a0"/>
    <w:basedOn w:val="a0"/>
    <w:uiPriority w:val="99"/>
    <w:rsid w:val="007E5A54"/>
    <w:rPr>
      <w:rFonts w:cs="Times New Roman"/>
    </w:rPr>
  </w:style>
  <w:style w:type="character" w:styleId="affd">
    <w:name w:val="footnote reference"/>
    <w:basedOn w:val="a0"/>
    <w:rsid w:val="007E5A54"/>
    <w:rPr>
      <w:rFonts w:cs="Times New Roman"/>
      <w:vertAlign w:val="superscript"/>
    </w:rPr>
  </w:style>
  <w:style w:type="paragraph" w:styleId="affe">
    <w:name w:val="footnote text"/>
    <w:basedOn w:val="a"/>
    <w:link w:val="afff"/>
    <w:rsid w:val="007E5A54"/>
    <w:pPr>
      <w:widowControl/>
    </w:pPr>
    <w:rPr>
      <w:b w:val="0"/>
      <w:bCs w:val="0"/>
      <w:color w:val="auto"/>
      <w:sz w:val="20"/>
      <w:szCs w:val="20"/>
    </w:rPr>
  </w:style>
  <w:style w:type="character" w:customStyle="1" w:styleId="afff">
    <w:name w:val="Текст сноски Знак"/>
    <w:basedOn w:val="a0"/>
    <w:link w:val="affe"/>
    <w:locked/>
    <w:rsid w:val="007E5A54"/>
    <w:rPr>
      <w:rFonts w:eastAsia="Times New Roman" w:cs="Times New Roman"/>
      <w:color w:val="auto"/>
      <w:spacing w:val="0"/>
      <w:sz w:val="20"/>
      <w:szCs w:val="20"/>
      <w:lang w:eastAsia="ru-RU"/>
    </w:rPr>
  </w:style>
  <w:style w:type="character" w:styleId="afff0">
    <w:name w:val="page number"/>
    <w:basedOn w:val="a0"/>
    <w:rsid w:val="007E5A54"/>
    <w:rPr>
      <w:rFonts w:cs="Times New Roman"/>
    </w:rPr>
  </w:style>
  <w:style w:type="paragraph" w:styleId="afff1">
    <w:name w:val="Document Map"/>
    <w:basedOn w:val="a"/>
    <w:link w:val="afff2"/>
    <w:uiPriority w:val="99"/>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uiPriority w:val="99"/>
    <w:semiHidden/>
    <w:locked/>
    <w:rsid w:val="007E5A54"/>
    <w:rPr>
      <w:rFonts w:ascii="Tahoma"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uiPriority w:val="99"/>
    <w:rsid w:val="007E5A54"/>
    <w:rPr>
      <w:color w:val="0000FF"/>
    </w:rPr>
  </w:style>
  <w:style w:type="paragraph" w:styleId="afff4">
    <w:name w:val="Plain Text"/>
    <w:basedOn w:val="a"/>
    <w:link w:val="afff5"/>
    <w:uiPriority w:val="99"/>
    <w:rsid w:val="007E5A54"/>
    <w:pPr>
      <w:widowControl/>
      <w:spacing w:before="60"/>
      <w:jc w:val="both"/>
    </w:pPr>
    <w:rPr>
      <w:b w:val="0"/>
      <w:bCs w:val="0"/>
      <w:color w:val="auto"/>
      <w:sz w:val="24"/>
      <w:szCs w:val="24"/>
    </w:rPr>
  </w:style>
  <w:style w:type="character" w:customStyle="1" w:styleId="afff5">
    <w:name w:val="Текст Знак"/>
    <w:basedOn w:val="a0"/>
    <w:link w:val="afff4"/>
    <w:uiPriority w:val="99"/>
    <w:locked/>
    <w:rsid w:val="007E5A54"/>
    <w:rPr>
      <w:rFonts w:eastAsia="Times New Roman" w:cs="Times New Roman"/>
      <w:color w:val="auto"/>
      <w:spacing w:val="0"/>
      <w:sz w:val="20"/>
      <w:szCs w:val="20"/>
      <w:lang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hAnsi="Arial" w:cs="Arial"/>
      <w:sz w:val="20"/>
      <w:szCs w:val="20"/>
    </w:rPr>
  </w:style>
  <w:style w:type="paragraph" w:customStyle="1" w:styleId="text">
    <w:name w:val="text"/>
    <w:basedOn w:val="a"/>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a"/>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sz w:val="22"/>
    </w:rPr>
  </w:style>
  <w:style w:type="character" w:customStyle="1" w:styleId="list0020paragraphchar1">
    <w:name w:val="list_0020paragraph__char1"/>
    <w:uiPriority w:val="99"/>
    <w:rsid w:val="007E5A54"/>
    <w:rPr>
      <w:rFonts w:ascii="Calibri" w:hAnsi="Calibri"/>
      <w:sz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paragraph" w:customStyle="1" w:styleId="p4">
    <w:name w:val="p4"/>
    <w:basedOn w:val="a"/>
    <w:rsid w:val="001F28EC"/>
    <w:pPr>
      <w:widowControl/>
      <w:spacing w:before="100" w:beforeAutospacing="1" w:after="100" w:afterAutospacing="1"/>
    </w:pPr>
    <w:rPr>
      <w:b w:val="0"/>
      <w:bCs w:val="0"/>
      <w:color w:val="auto"/>
      <w:sz w:val="24"/>
      <w:szCs w:val="24"/>
    </w:rPr>
  </w:style>
  <w:style w:type="paragraph" w:customStyle="1" w:styleId="p6">
    <w:name w:val="p6"/>
    <w:basedOn w:val="a"/>
    <w:rsid w:val="001F28EC"/>
    <w:pPr>
      <w:widowControl/>
      <w:spacing w:before="100" w:beforeAutospacing="1" w:after="100" w:afterAutospacing="1"/>
    </w:pPr>
    <w:rPr>
      <w:b w:val="0"/>
      <w:bCs w:val="0"/>
      <w:color w:val="auto"/>
      <w:sz w:val="24"/>
      <w:szCs w:val="24"/>
    </w:rPr>
  </w:style>
  <w:style w:type="paragraph" w:customStyle="1" w:styleId="p7">
    <w:name w:val="p7"/>
    <w:basedOn w:val="a"/>
    <w:rsid w:val="001F28EC"/>
    <w:pPr>
      <w:widowControl/>
      <w:spacing w:before="100" w:beforeAutospacing="1" w:after="100" w:afterAutospacing="1"/>
    </w:pPr>
    <w:rPr>
      <w:b w:val="0"/>
      <w:bCs w:val="0"/>
      <w:color w:val="auto"/>
      <w:sz w:val="24"/>
      <w:szCs w:val="24"/>
    </w:rPr>
  </w:style>
  <w:style w:type="paragraph" w:customStyle="1" w:styleId="p8">
    <w:name w:val="p8"/>
    <w:basedOn w:val="a"/>
    <w:rsid w:val="001F28EC"/>
    <w:pPr>
      <w:widowControl/>
      <w:spacing w:before="100" w:beforeAutospacing="1" w:after="100" w:afterAutospacing="1"/>
    </w:pPr>
    <w:rPr>
      <w:b w:val="0"/>
      <w:bCs w:val="0"/>
      <w:color w:val="auto"/>
      <w:sz w:val="24"/>
      <w:szCs w:val="24"/>
    </w:rPr>
  </w:style>
  <w:style w:type="character" w:customStyle="1" w:styleId="s2">
    <w:name w:val="s2"/>
    <w:basedOn w:val="a0"/>
    <w:rsid w:val="001F28EC"/>
  </w:style>
  <w:style w:type="paragraph" w:customStyle="1" w:styleId="p9">
    <w:name w:val="p9"/>
    <w:basedOn w:val="a"/>
    <w:rsid w:val="001F28EC"/>
    <w:pPr>
      <w:widowControl/>
      <w:spacing w:before="100" w:beforeAutospacing="1" w:after="100" w:afterAutospacing="1"/>
    </w:pPr>
    <w:rPr>
      <w:b w:val="0"/>
      <w:bCs w:val="0"/>
      <w:color w:val="auto"/>
      <w:sz w:val="24"/>
      <w:szCs w:val="24"/>
    </w:rPr>
  </w:style>
  <w:style w:type="numbering" w:customStyle="1" w:styleId="1f1">
    <w:name w:val="Нет списка1"/>
    <w:next w:val="a2"/>
    <w:uiPriority w:val="99"/>
    <w:semiHidden/>
    <w:unhideWhenUsed/>
    <w:rsid w:val="00AF4149"/>
  </w:style>
  <w:style w:type="paragraph" w:customStyle="1" w:styleId="afff7">
    <w:name w:val="Îáû÷íûé"/>
    <w:rsid w:val="00AF4149"/>
    <w:pPr>
      <w:spacing w:after="0" w:line="240" w:lineRule="auto"/>
    </w:pPr>
    <w:rPr>
      <w:sz w:val="24"/>
      <w:szCs w:val="20"/>
    </w:rPr>
  </w:style>
  <w:style w:type="paragraph" w:customStyle="1" w:styleId="Style7">
    <w:name w:val="Style7"/>
    <w:basedOn w:val="a"/>
    <w:rsid w:val="00AF4149"/>
    <w:pPr>
      <w:autoSpaceDE w:val="0"/>
      <w:autoSpaceDN w:val="0"/>
      <w:adjustRightInd w:val="0"/>
      <w:spacing w:line="322" w:lineRule="exact"/>
    </w:pPr>
    <w:rPr>
      <w:b w:val="0"/>
      <w:bCs w:val="0"/>
      <w:color w:val="auto"/>
      <w:sz w:val="24"/>
      <w:szCs w:val="24"/>
    </w:rPr>
  </w:style>
  <w:style w:type="character" w:customStyle="1" w:styleId="FontStyle15">
    <w:name w:val="Font Style15"/>
    <w:rsid w:val="00AF4149"/>
    <w:rPr>
      <w:rFonts w:ascii="Times New Roman" w:hAnsi="Times New Roman" w:cs="Times New Roman"/>
      <w:b/>
      <w:bCs/>
      <w:sz w:val="26"/>
      <w:szCs w:val="26"/>
    </w:rPr>
  </w:style>
  <w:style w:type="paragraph" w:styleId="afff8">
    <w:name w:val="Subtitle"/>
    <w:basedOn w:val="a"/>
    <w:link w:val="afff9"/>
    <w:qFormat/>
    <w:locked/>
    <w:rsid w:val="00AF4149"/>
    <w:pPr>
      <w:widowControl/>
    </w:pPr>
    <w:rPr>
      <w:b w:val="0"/>
      <w:bCs w:val="0"/>
      <w:color w:val="auto"/>
      <w:szCs w:val="24"/>
    </w:rPr>
  </w:style>
  <w:style w:type="character" w:customStyle="1" w:styleId="afff9">
    <w:name w:val="Подзаголовок Знак"/>
    <w:basedOn w:val="a0"/>
    <w:link w:val="afff8"/>
    <w:rsid w:val="00AF4149"/>
    <w:rPr>
      <w:sz w:val="28"/>
      <w:szCs w:val="24"/>
    </w:rPr>
  </w:style>
  <w:style w:type="paragraph" w:customStyle="1" w:styleId="formattext">
    <w:name w:val="formattext"/>
    <w:basedOn w:val="a"/>
    <w:rsid w:val="00AF4149"/>
    <w:pPr>
      <w:widowControl/>
      <w:spacing w:before="100" w:beforeAutospacing="1" w:after="100" w:afterAutospacing="1"/>
    </w:pPr>
    <w:rPr>
      <w:b w:val="0"/>
      <w:bCs w:val="0"/>
      <w:color w:val="auto"/>
      <w:sz w:val="24"/>
      <w:szCs w:val="24"/>
    </w:rPr>
  </w:style>
  <w:style w:type="character" w:customStyle="1" w:styleId="apple-converted-space">
    <w:name w:val="apple-converted-space"/>
    <w:rsid w:val="00AF4149"/>
  </w:style>
  <w:style w:type="character" w:customStyle="1" w:styleId="1f2">
    <w:name w:val="Неразрешенное упоминание1"/>
    <w:basedOn w:val="a0"/>
    <w:uiPriority w:val="99"/>
    <w:semiHidden/>
    <w:unhideWhenUsed/>
    <w:rsid w:val="00AF4149"/>
    <w:rPr>
      <w:color w:val="808080"/>
      <w:shd w:val="clear" w:color="auto" w:fill="E6E6E6"/>
    </w:rPr>
  </w:style>
  <w:style w:type="character" w:customStyle="1" w:styleId="UnresolvedMention">
    <w:name w:val="Unresolved Mention"/>
    <w:basedOn w:val="a0"/>
    <w:uiPriority w:val="99"/>
    <w:semiHidden/>
    <w:unhideWhenUsed/>
    <w:rsid w:val="00F03B18"/>
    <w:rPr>
      <w:color w:val="605E5C"/>
      <w:shd w:val="clear" w:color="auto" w:fill="E1DFDD"/>
    </w:rPr>
  </w:style>
  <w:style w:type="numbering" w:customStyle="1" w:styleId="2f3">
    <w:name w:val="Нет списка2"/>
    <w:next w:val="a2"/>
    <w:uiPriority w:val="99"/>
    <w:semiHidden/>
    <w:unhideWhenUsed/>
    <w:rsid w:val="00967EB7"/>
  </w:style>
  <w:style w:type="paragraph" w:customStyle="1" w:styleId="msonormal0">
    <w:name w:val="msonormal"/>
    <w:basedOn w:val="a"/>
    <w:rsid w:val="00967EB7"/>
    <w:pPr>
      <w:widowControl/>
      <w:spacing w:before="100" w:beforeAutospacing="1" w:after="100" w:afterAutospacing="1"/>
    </w:pPr>
    <w:rPr>
      <w:b w:val="0"/>
      <w:bCs w:val="0"/>
      <w:color w:val="auto"/>
      <w:sz w:val="24"/>
      <w:szCs w:val="24"/>
    </w:rPr>
  </w:style>
  <w:style w:type="paragraph" w:customStyle="1" w:styleId="1f3">
    <w:name w:val="Красная строка1"/>
    <w:basedOn w:val="af3"/>
    <w:rsid w:val="00967EB7"/>
    <w:pPr>
      <w:suppressAutoHyphens/>
      <w:spacing w:after="120"/>
      <w:ind w:firstLine="210"/>
      <w:jc w:val="left"/>
    </w:pPr>
    <w:rPr>
      <w:lang w:eastAsia="ar-SA"/>
    </w:rPr>
  </w:style>
  <w:style w:type="paragraph" w:customStyle="1" w:styleId="afffa">
    <w:name w:val="Знак Знак Знак Знак"/>
    <w:basedOn w:val="a"/>
    <w:rsid w:val="00967EB7"/>
    <w:pPr>
      <w:widowControl/>
      <w:spacing w:before="100" w:beforeAutospacing="1" w:after="100" w:afterAutospacing="1"/>
    </w:pPr>
    <w:rPr>
      <w:rFonts w:ascii="Tahoma" w:eastAsia="Calibri" w:hAnsi="Tahoma" w:cs="Tahoma"/>
      <w:b w:val="0"/>
      <w:bCs w:val="0"/>
      <w:color w:val="auto"/>
      <w:sz w:val="20"/>
      <w:szCs w:val="20"/>
      <w:lang w:val="en-US" w:eastAsia="en-US"/>
    </w:rPr>
  </w:style>
  <w:style w:type="paragraph" w:customStyle="1" w:styleId="afffb">
    <w:name w:val="Знак Знак Знак Знак Знак Знак Знак"/>
    <w:basedOn w:val="a"/>
    <w:rsid w:val="00967EB7"/>
    <w:pPr>
      <w:widowControl/>
      <w:spacing w:before="100" w:beforeAutospacing="1" w:after="100" w:afterAutospacing="1"/>
    </w:pPr>
    <w:rPr>
      <w:rFonts w:ascii="Tahoma" w:hAnsi="Tahoma"/>
      <w:b w:val="0"/>
      <w:bCs w:val="0"/>
      <w:color w:val="auto"/>
      <w:sz w:val="20"/>
      <w:szCs w:val="20"/>
      <w:lang w:val="en-US" w:eastAsia="en-US"/>
    </w:rPr>
  </w:style>
  <w:style w:type="character" w:styleId="afffc">
    <w:name w:val="endnote reference"/>
    <w:uiPriority w:val="99"/>
    <w:semiHidden/>
    <w:unhideWhenUsed/>
    <w:locked/>
    <w:rsid w:val="00967EB7"/>
    <w:rPr>
      <w:vertAlign w:val="superscript"/>
    </w:rPr>
  </w:style>
  <w:style w:type="character" w:customStyle="1" w:styleId="3b">
    <w:name w:val="Знак Знак3"/>
    <w:locked/>
    <w:rsid w:val="00967EB7"/>
    <w:rPr>
      <w:lang w:val="ru-RU" w:eastAsia="ru-RU" w:bidi="ar-SA"/>
    </w:rPr>
  </w:style>
</w:styles>
</file>

<file path=word/webSettings.xml><?xml version="1.0" encoding="utf-8"?>
<w:webSettings xmlns:r="http://schemas.openxmlformats.org/officeDocument/2006/relationships" xmlns:w="http://schemas.openxmlformats.org/wordprocessingml/2006/main">
  <w:divs>
    <w:div w:id="90930855">
      <w:bodyDiv w:val="1"/>
      <w:marLeft w:val="0"/>
      <w:marRight w:val="0"/>
      <w:marTop w:val="0"/>
      <w:marBottom w:val="0"/>
      <w:divBdr>
        <w:top w:val="none" w:sz="0" w:space="0" w:color="auto"/>
        <w:left w:val="none" w:sz="0" w:space="0" w:color="auto"/>
        <w:bottom w:val="none" w:sz="0" w:space="0" w:color="auto"/>
        <w:right w:val="none" w:sz="0" w:space="0" w:color="auto"/>
      </w:divBdr>
    </w:div>
    <w:div w:id="729812745">
      <w:bodyDiv w:val="1"/>
      <w:marLeft w:val="0"/>
      <w:marRight w:val="0"/>
      <w:marTop w:val="0"/>
      <w:marBottom w:val="0"/>
      <w:divBdr>
        <w:top w:val="none" w:sz="0" w:space="0" w:color="auto"/>
        <w:left w:val="none" w:sz="0" w:space="0" w:color="auto"/>
        <w:bottom w:val="none" w:sz="0" w:space="0" w:color="auto"/>
        <w:right w:val="none" w:sz="0" w:space="0" w:color="auto"/>
      </w:divBdr>
    </w:div>
    <w:div w:id="880242215">
      <w:bodyDiv w:val="1"/>
      <w:marLeft w:val="0"/>
      <w:marRight w:val="0"/>
      <w:marTop w:val="0"/>
      <w:marBottom w:val="0"/>
      <w:divBdr>
        <w:top w:val="none" w:sz="0" w:space="0" w:color="auto"/>
        <w:left w:val="none" w:sz="0" w:space="0" w:color="auto"/>
        <w:bottom w:val="none" w:sz="0" w:space="0" w:color="auto"/>
        <w:right w:val="none" w:sz="0" w:space="0" w:color="auto"/>
      </w:divBdr>
    </w:div>
    <w:div w:id="1011831915">
      <w:bodyDiv w:val="1"/>
      <w:marLeft w:val="0"/>
      <w:marRight w:val="0"/>
      <w:marTop w:val="0"/>
      <w:marBottom w:val="0"/>
      <w:divBdr>
        <w:top w:val="none" w:sz="0" w:space="0" w:color="auto"/>
        <w:left w:val="none" w:sz="0" w:space="0" w:color="auto"/>
        <w:bottom w:val="none" w:sz="0" w:space="0" w:color="auto"/>
        <w:right w:val="none" w:sz="0" w:space="0" w:color="auto"/>
      </w:divBdr>
    </w:div>
    <w:div w:id="1052970608">
      <w:bodyDiv w:val="1"/>
      <w:marLeft w:val="0"/>
      <w:marRight w:val="0"/>
      <w:marTop w:val="0"/>
      <w:marBottom w:val="0"/>
      <w:divBdr>
        <w:top w:val="none" w:sz="0" w:space="0" w:color="auto"/>
        <w:left w:val="none" w:sz="0" w:space="0" w:color="auto"/>
        <w:bottom w:val="none" w:sz="0" w:space="0" w:color="auto"/>
        <w:right w:val="none" w:sz="0" w:space="0" w:color="auto"/>
      </w:divBdr>
    </w:div>
    <w:div w:id="1319530612">
      <w:bodyDiv w:val="1"/>
      <w:marLeft w:val="0"/>
      <w:marRight w:val="0"/>
      <w:marTop w:val="0"/>
      <w:marBottom w:val="0"/>
      <w:divBdr>
        <w:top w:val="none" w:sz="0" w:space="0" w:color="auto"/>
        <w:left w:val="none" w:sz="0" w:space="0" w:color="auto"/>
        <w:bottom w:val="none" w:sz="0" w:space="0" w:color="auto"/>
        <w:right w:val="none" w:sz="0" w:space="0" w:color="auto"/>
      </w:divBdr>
    </w:div>
    <w:div w:id="1850825768">
      <w:marLeft w:val="0"/>
      <w:marRight w:val="0"/>
      <w:marTop w:val="0"/>
      <w:marBottom w:val="0"/>
      <w:divBdr>
        <w:top w:val="none" w:sz="0" w:space="0" w:color="auto"/>
        <w:left w:val="none" w:sz="0" w:space="0" w:color="auto"/>
        <w:bottom w:val="none" w:sz="0" w:space="0" w:color="auto"/>
        <w:right w:val="none" w:sz="0" w:space="0" w:color="auto"/>
      </w:divBdr>
    </w:div>
    <w:div w:id="1850825769">
      <w:marLeft w:val="0"/>
      <w:marRight w:val="0"/>
      <w:marTop w:val="0"/>
      <w:marBottom w:val="0"/>
      <w:divBdr>
        <w:top w:val="none" w:sz="0" w:space="0" w:color="auto"/>
        <w:left w:val="none" w:sz="0" w:space="0" w:color="auto"/>
        <w:bottom w:val="none" w:sz="0" w:space="0" w:color="auto"/>
        <w:right w:val="none" w:sz="0" w:space="0" w:color="auto"/>
      </w:divBdr>
    </w:div>
    <w:div w:id="1850825770">
      <w:marLeft w:val="0"/>
      <w:marRight w:val="0"/>
      <w:marTop w:val="0"/>
      <w:marBottom w:val="0"/>
      <w:divBdr>
        <w:top w:val="none" w:sz="0" w:space="0" w:color="auto"/>
        <w:left w:val="none" w:sz="0" w:space="0" w:color="auto"/>
        <w:bottom w:val="none" w:sz="0" w:space="0" w:color="auto"/>
        <w:right w:val="none" w:sz="0" w:space="0" w:color="auto"/>
      </w:divBdr>
    </w:div>
    <w:div w:id="18612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B2BECB2EF869F326D340F80038EE645783F9208E03D67AA69A7021C9A3C4111ABC4CB5F830BCBF1FELEJ" TargetMode="External"/><Relationship Id="rId18"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26"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34" Type="http://schemas.openxmlformats.org/officeDocument/2006/relationships/hyperlink" Target="https://login.consultant.ru/link/?req=doc&amp;base=LAW&amp;n=330795&amp;date=16.10.2020" TargetMode="External"/><Relationship Id="rId7" Type="http://schemas.openxmlformats.org/officeDocument/2006/relationships/image" Target="media/image1.png"/><Relationship Id="rId12" Type="http://schemas.openxmlformats.org/officeDocument/2006/relationships/hyperlink" Target="consultantplus://offline/ref=7B2BECB2EF869F326D340F80038EE645783F9208E03D67AA69A7021C9A3C4111ABC4CB5F830BCBF0FEL4J" TargetMode="External"/><Relationship Id="rId17" Type="http://schemas.openxmlformats.org/officeDocument/2006/relationships/hyperlink" Target="https://login.consultant.ru/link/?req=doc&amp;base=LAW&amp;n=330795&amp;date=16.10.2020" TargetMode="External"/><Relationship Id="rId25"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33" Type="http://schemas.openxmlformats.org/officeDocument/2006/relationships/hyperlink" Target="https://login.consultant.ru/link/?req=doc&amp;base=LAW&amp;n=330795&amp;date=16.10.2020"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7B2BECB2EF869F326D340F80038EE645783F9208E03D67AA69A7021C9A3C4111ABC4CB5F830BCBF7FEL8J" TargetMode="External"/><Relationship Id="rId20"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29"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32" Type="http://schemas.openxmlformats.org/officeDocument/2006/relationships/hyperlink" Target="https://login.consultant.ru/link/?req=doc&amp;base=LAW&amp;n=353480&amp;date=16.10.2020&amp;dst=100938&amp;fld=134"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2BECB2EF869F326D340F80038EE645783F9208E03D67AA69A7021C9A3C4111ABC4CB5F830BCBF6FEL5J" TargetMode="External"/><Relationship Id="rId23"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28"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31" Type="http://schemas.openxmlformats.org/officeDocument/2006/relationships/hyperlink" Target="https://login.consultant.ru/link/?req=doc&amp;base=LAW&amp;n=353480&amp;date=16.10.20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7B2BECB2EF869F326D340F80038EE645783F9208E03D67AA69A7021C9A3C4111ABC4CB5F830BCBF6FEL8J" TargetMode="External"/><Relationship Id="rId22" Type="http://schemas.openxmlformats.org/officeDocument/2006/relationships/hyperlink" Target="https://login.consultant.ru/link/?req=doc&amp;base=LAW&amp;n=357291&amp;date=16.10.2020" TargetMode="External"/><Relationship Id="rId27" Type="http://schemas.openxmlformats.org/officeDocument/2006/relationships/hyperlink" Target="file:///C:\Users\vladi\Downloads\&#1055;&#1088;&#1080;&#1082;&#1072;&#1079;%20&#1052;&#1080;&#1085;&#1092;&#1080;&#1085;&#1072;%20&#1056;&#1086;&#1089;&#1089;&#1080;&#1080;%20&#1086;&#1090;%2011.12.2014%20N%20146&#1085;%20(&#1088;&#1077;&#1076;.%20&#1086;&#1090;%2018.06.20.rtf" TargetMode="External"/><Relationship Id="rId30" Type="http://schemas.openxmlformats.org/officeDocument/2006/relationships/hyperlink" Target="https://login.consultant.ru/link/?req=doc&amp;base=LAW&amp;n=353480&amp;date=16.10.2020" TargetMode="External"/><Relationship Id="rId35" Type="http://schemas.openxmlformats.org/officeDocument/2006/relationships/hyperlink" Target="https://login.consultant.ru/link/?req=doc&amp;base=LAW&amp;n=330795&amp;date=16.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14721</Words>
  <Characters>83915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Чернышевское СП</Company>
  <LinksUpToDate>false</LinksUpToDate>
  <CharactersWithSpaces>98440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zam</cp:lastModifiedBy>
  <cp:revision>11</cp:revision>
  <cp:lastPrinted>2020-11-11T08:33:00Z</cp:lastPrinted>
  <dcterms:created xsi:type="dcterms:W3CDTF">2020-11-11T08:32:00Z</dcterms:created>
  <dcterms:modified xsi:type="dcterms:W3CDTF">2021-03-10T06:41:00Z</dcterms:modified>
</cp:coreProperties>
</file>