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DF" w:rsidRPr="00AE18DF" w:rsidRDefault="00AE18DF" w:rsidP="00AE18D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47625" distB="47625" distL="47625" distR="47625" simplePos="0" relativeHeight="251658240" behindDoc="0" locked="0" layoutInCell="1" allowOverlap="0" wp14:anchorId="3CEECADD" wp14:editId="2FE94D50">
            <wp:simplePos x="0" y="0"/>
            <wp:positionH relativeFrom="column">
              <wp:posOffset>1963420</wp:posOffset>
            </wp:positionH>
            <wp:positionV relativeFrom="line">
              <wp:posOffset>0</wp:posOffset>
            </wp:positionV>
            <wp:extent cx="2533650" cy="1971675"/>
            <wp:effectExtent l="0" t="0" r="0" b="9525"/>
            <wp:wrapSquare wrapText="bothSides"/>
            <wp:docPr id="1" name="Рисунок 1" descr="http://test.tatarstan.ru/file/new%20LOGO%20100%20товаров%20на%20сайт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.tatarstan.ru/file/new%20LOGO%20100%20товаров%20на%20сайт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/>
    </w:p>
    <w:p w:rsidR="00F32F1F" w:rsidRDefault="00F32F1F" w:rsidP="00F32F1F">
      <w:pPr>
        <w:spacing w:before="150" w:after="30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32"/>
          <w:szCs w:val="32"/>
          <w:lang w:eastAsia="ru-RU"/>
        </w:rPr>
      </w:pPr>
    </w:p>
    <w:p w:rsidR="00AE18DF" w:rsidRDefault="00AE18DF" w:rsidP="00F32F1F">
      <w:pPr>
        <w:spacing w:before="150" w:after="30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</w:p>
    <w:p w:rsidR="00AE18DF" w:rsidRDefault="00AE18DF" w:rsidP="00F32F1F">
      <w:pPr>
        <w:spacing w:before="150" w:after="30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</w:p>
    <w:p w:rsidR="00AE18DF" w:rsidRDefault="00AE18DF" w:rsidP="00F32F1F">
      <w:pPr>
        <w:spacing w:before="150" w:after="30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</w:p>
    <w:p w:rsidR="00AE18DF" w:rsidRDefault="00AE18DF" w:rsidP="00E611E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</w:p>
    <w:p w:rsidR="00F32F1F" w:rsidRDefault="00F32F1F" w:rsidP="00E611E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F32F1F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Стартовал </w:t>
      </w:r>
      <w:r w:rsidR="0043360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одиннадцатый </w:t>
      </w:r>
      <w:r w:rsidRPr="00F32F1F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этап конкурса "Лучшие товары и услуги  Республики Татарстан" 201</w:t>
      </w:r>
      <w:r w:rsidR="0043360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4</w:t>
      </w:r>
      <w:r w:rsidRPr="00F32F1F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года</w:t>
      </w:r>
    </w:p>
    <w:p w:rsidR="00E611EB" w:rsidRPr="00F32F1F" w:rsidRDefault="00E611EB" w:rsidP="00E611E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</w:p>
    <w:p w:rsidR="00F32F1F" w:rsidRPr="00AE18DF" w:rsidRDefault="00F32F1F" w:rsidP="00E61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распоряжением Кабинета Министров Республики Татарстан от 26.12.2003 № 1969-р с 2004 года ежегодно в рамках Программы «100 лучших товаров России» проводится конкурс «Лучшие товары Республики Татарстан».</w:t>
      </w:r>
    </w:p>
    <w:p w:rsidR="00F32F1F" w:rsidRPr="00AE18DF" w:rsidRDefault="00F32F1F" w:rsidP="00E61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Оргкомитетом принято решение о проведении </w:t>
      </w:r>
      <w:r w:rsidR="00433600" w:rsidRPr="00AE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одиннадцатого </w:t>
      </w:r>
      <w:r w:rsidRPr="00AE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«Лучшие товары и услуги Республики Татарстан».</w:t>
      </w:r>
    </w:p>
    <w:p w:rsidR="00F32F1F" w:rsidRPr="00AE18DF" w:rsidRDefault="00F32F1F" w:rsidP="00E61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Победителям </w:t>
      </w:r>
      <w:r w:rsidR="00433600" w:rsidRPr="00AE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</w:t>
      </w:r>
      <w:r w:rsidRPr="00AE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вручаются дипломы. </w:t>
      </w:r>
      <w:r w:rsidR="00E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л</w:t>
      </w:r>
      <w:r w:rsidRPr="00AE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ауреатам и дипломантам 1 степени предоставлено право </w:t>
      </w:r>
      <w:proofErr w:type="gramStart"/>
      <w:r w:rsidRPr="00AE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proofErr w:type="gramEnd"/>
      <w:r w:rsidRPr="00AE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маркировки своей продукции Логотип конкурса. </w:t>
      </w:r>
      <w:r w:rsidR="00421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</w:t>
      </w:r>
      <w:r w:rsidRPr="00AE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издаются каталоги «Лауреаты конкурса «Лучшие товары и услуги Республики Татарстан».</w:t>
      </w:r>
    </w:p>
    <w:p w:rsidR="00F32F1F" w:rsidRPr="00AE18DF" w:rsidRDefault="00F32F1F" w:rsidP="00E61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республиканского конкурса «Лучшие товары и услуги Республики Татарстан» будут выдвигаться на федеральный этап Программы «100 лучших товаров России».</w:t>
      </w:r>
    </w:p>
    <w:p w:rsidR="00F32F1F" w:rsidRPr="00AE18DF" w:rsidRDefault="00F32F1F" w:rsidP="00E61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</w:t>
      </w:r>
      <w:proofErr w:type="gramStart"/>
      <w:r w:rsidRPr="00AE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E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E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вышеизложенным</w:t>
      </w:r>
      <w:proofErr w:type="gramEnd"/>
      <w:r w:rsidRPr="00AE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приглашаем принять участие произведенных Вами товаров и оказываемых услуг в конкурсе 201</w:t>
      </w:r>
      <w:r w:rsidR="00433600" w:rsidRPr="00AE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E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F32F1F" w:rsidRPr="00AE18DF" w:rsidRDefault="00F32F1F" w:rsidP="00E6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Оргкомитетом утвержден регистрационный взнос участников конкурса в размере 7000 рублей за одно наименование товара (услуги) и по 6000 рублей за каждый последующий, в </w:t>
      </w:r>
      <w:proofErr w:type="spellStart"/>
      <w:r w:rsidRPr="00AE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AE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НДС (18%).</w:t>
      </w:r>
      <w:r w:rsidRPr="00AE18DF">
        <w:rPr>
          <w:rFonts w:ascii="Times New Roman" w:hAnsi="Times New Roman" w:cs="Times New Roman"/>
          <w:sz w:val="28"/>
          <w:szCs w:val="28"/>
        </w:rPr>
        <w:t xml:space="preserve"> Решением оргкомитета предприятием, аккумулирующим заявки на участие в конк</w:t>
      </w:r>
      <w:r w:rsidR="00AE18DF" w:rsidRPr="00AE18DF">
        <w:rPr>
          <w:rFonts w:ascii="Times New Roman" w:hAnsi="Times New Roman" w:cs="Times New Roman"/>
          <w:sz w:val="28"/>
          <w:szCs w:val="28"/>
        </w:rPr>
        <w:t>урсе 2014</w:t>
      </w:r>
      <w:r w:rsidRPr="00AE18DF">
        <w:rPr>
          <w:rFonts w:ascii="Times New Roman" w:hAnsi="Times New Roman" w:cs="Times New Roman"/>
          <w:sz w:val="28"/>
          <w:szCs w:val="28"/>
        </w:rPr>
        <w:t xml:space="preserve"> года, определено ФБУ «ЦСМ «Татарстан».</w:t>
      </w:r>
    </w:p>
    <w:p w:rsidR="00F32F1F" w:rsidRPr="00AE18DF" w:rsidRDefault="00F32F1F" w:rsidP="00E61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получения оргкомитетом заявки, Вам будет направлен счет.</w:t>
      </w:r>
    </w:p>
    <w:p w:rsidR="00E611EB" w:rsidRDefault="00E611EB" w:rsidP="00E611E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2F1F" w:rsidRPr="00AE18DF" w:rsidRDefault="00F32F1F" w:rsidP="00E611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Заявки на участие в конкурсе просим направить в ФБУ «ЦСМ Татарстан» до 15 апреля 201</w:t>
      </w:r>
      <w:r w:rsidR="00AE18DF" w:rsidRPr="00AE1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AE1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по e-</w:t>
      </w:r>
      <w:proofErr w:type="spellStart"/>
      <w:r w:rsidRPr="00AE1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mail</w:t>
      </w:r>
      <w:proofErr w:type="spellEnd"/>
      <w:r w:rsidRPr="00AE1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hyperlink r:id="rId10" w:history="1">
        <w:r w:rsidRPr="00AE18DF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  <w:u w:val="single"/>
            <w:lang w:eastAsia="ru-RU"/>
          </w:rPr>
          <w:t>smi@tatcsm.ru</w:t>
        </w:r>
      </w:hyperlink>
      <w:r w:rsidRPr="00AE1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hyperlink r:id="rId11" w:history="1">
        <w:r w:rsidRPr="00AE18DF">
          <w:rPr>
            <w:rFonts w:ascii="Times New Roman" w:eastAsia="Times New Roman" w:hAnsi="Times New Roman" w:cs="Times New Roman"/>
            <w:b/>
            <w:bCs/>
            <w:color w:val="404040"/>
            <w:sz w:val="28"/>
            <w:szCs w:val="28"/>
            <w:u w:val="single"/>
            <w:lang w:eastAsia="ru-RU"/>
          </w:rPr>
          <w:t>air@test-tatarstan.org</w:t>
        </w:r>
      </w:hyperlink>
      <w:r w:rsidRPr="00AE1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факсу (843) 279-56-35 или на почтовый адрес: 420029, </w:t>
      </w:r>
      <w:proofErr w:type="spellStart"/>
      <w:r w:rsidRPr="00AE1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gramStart"/>
      <w:r w:rsidRPr="00AE1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.К</w:t>
      </w:r>
      <w:proofErr w:type="gramEnd"/>
      <w:r w:rsidRPr="00AE1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азань</w:t>
      </w:r>
      <w:proofErr w:type="spellEnd"/>
      <w:r w:rsidRPr="00AE1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E61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AE1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л.Журналистов</w:t>
      </w:r>
      <w:proofErr w:type="spellEnd"/>
      <w:r w:rsidRPr="00AE1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24.</w:t>
      </w:r>
    </w:p>
    <w:p w:rsidR="00F32F1F" w:rsidRPr="00AE18DF" w:rsidRDefault="00F32F1F" w:rsidP="00E611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Контактный телефон: (843) 291-08-13.</w:t>
      </w:r>
    </w:p>
    <w:p w:rsidR="00032EE8" w:rsidRPr="00032EE8" w:rsidRDefault="00032EE8" w:rsidP="00E611EB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F32F1F" w:rsidRPr="00AE18DF" w:rsidRDefault="00894914" w:rsidP="00E611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F32F1F" w:rsidRPr="00AE18DF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eastAsia="ru-RU"/>
          </w:rPr>
          <w:t>ЗАЯВКА</w:t>
        </w:r>
      </w:hyperlink>
    </w:p>
    <w:p w:rsidR="00032EE8" w:rsidRPr="00032EE8" w:rsidRDefault="00032EE8" w:rsidP="00E611EB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F32F1F" w:rsidRPr="00AE18DF" w:rsidRDefault="00894914" w:rsidP="00E611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="00F32F1F" w:rsidRPr="00AE18DF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eastAsia="ru-RU"/>
          </w:rPr>
          <w:t>КАРТОЧКА ПРЕДПРИЯТИЯ</w:t>
        </w:r>
      </w:hyperlink>
    </w:p>
    <w:p w:rsidR="00032EE8" w:rsidRPr="00032EE8" w:rsidRDefault="00032EE8" w:rsidP="00E611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32F1F" w:rsidRPr="00AE18DF" w:rsidRDefault="00F32F1F" w:rsidP="00E611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информацией о конкурсе и перечнем необходимых документов Вы можете ознакомиться:</w:t>
      </w:r>
    </w:p>
    <w:p w:rsidR="00F32F1F" w:rsidRPr="00AE18DF" w:rsidRDefault="00F32F1F" w:rsidP="00E611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региональный этап - </w:t>
      </w:r>
      <w:hyperlink r:id="rId14" w:history="1">
        <w:r w:rsidRPr="00AE18DF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eastAsia="ru-RU"/>
          </w:rPr>
          <w:t>http://test.tatarstan.ru/rus/contest2.htm</w:t>
        </w:r>
      </w:hyperlink>
      <w:r w:rsidRPr="00AE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7391" w:rsidRDefault="00F32F1F" w:rsidP="00E611EB">
      <w:pPr>
        <w:spacing w:after="0" w:line="240" w:lineRule="auto"/>
        <w:ind w:firstLine="709"/>
      </w:pPr>
      <w:r w:rsidRPr="00AE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федеральный этап - </w:t>
      </w:r>
      <w:hyperlink r:id="rId15" w:history="1">
        <w:r w:rsidRPr="00AE18DF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eastAsia="ru-RU"/>
          </w:rPr>
          <w:t>www.100best.ru</w:t>
        </w:r>
      </w:hyperlink>
      <w:r w:rsidRPr="00AE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817391" w:rsidSect="002827C3">
      <w:pgSz w:w="11906" w:h="16838"/>
      <w:pgMar w:top="284" w:right="284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914" w:rsidRDefault="00894914" w:rsidP="00AE18DF">
      <w:pPr>
        <w:spacing w:after="0" w:line="240" w:lineRule="auto"/>
      </w:pPr>
      <w:r>
        <w:separator/>
      </w:r>
    </w:p>
  </w:endnote>
  <w:endnote w:type="continuationSeparator" w:id="0">
    <w:p w:rsidR="00894914" w:rsidRDefault="00894914" w:rsidP="00AE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914" w:rsidRDefault="00894914" w:rsidP="00AE18DF">
      <w:pPr>
        <w:spacing w:after="0" w:line="240" w:lineRule="auto"/>
      </w:pPr>
      <w:r>
        <w:separator/>
      </w:r>
    </w:p>
  </w:footnote>
  <w:footnote w:type="continuationSeparator" w:id="0">
    <w:p w:rsidR="00894914" w:rsidRDefault="00894914" w:rsidP="00AE1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2A"/>
    <w:rsid w:val="000007F2"/>
    <w:rsid w:val="0000429A"/>
    <w:rsid w:val="00011030"/>
    <w:rsid w:val="00017A36"/>
    <w:rsid w:val="00024940"/>
    <w:rsid w:val="000276D6"/>
    <w:rsid w:val="0003138E"/>
    <w:rsid w:val="000316A5"/>
    <w:rsid w:val="00032EE8"/>
    <w:rsid w:val="0004059B"/>
    <w:rsid w:val="00043AB4"/>
    <w:rsid w:val="0005087D"/>
    <w:rsid w:val="00055099"/>
    <w:rsid w:val="000574CC"/>
    <w:rsid w:val="00057F00"/>
    <w:rsid w:val="00062115"/>
    <w:rsid w:val="00062757"/>
    <w:rsid w:val="0006500B"/>
    <w:rsid w:val="000653C8"/>
    <w:rsid w:val="00067F95"/>
    <w:rsid w:val="000729AF"/>
    <w:rsid w:val="000811D1"/>
    <w:rsid w:val="000840A2"/>
    <w:rsid w:val="00084780"/>
    <w:rsid w:val="000858AD"/>
    <w:rsid w:val="00094B4E"/>
    <w:rsid w:val="000A2537"/>
    <w:rsid w:val="000B04C4"/>
    <w:rsid w:val="000B55FF"/>
    <w:rsid w:val="000B67EC"/>
    <w:rsid w:val="000C27F1"/>
    <w:rsid w:val="000C4745"/>
    <w:rsid w:val="000C552A"/>
    <w:rsid w:val="000D2C88"/>
    <w:rsid w:val="000D5DD3"/>
    <w:rsid w:val="000E0419"/>
    <w:rsid w:val="000E2FC7"/>
    <w:rsid w:val="000E31CC"/>
    <w:rsid w:val="000E3798"/>
    <w:rsid w:val="000F0BB8"/>
    <w:rsid w:val="000F200F"/>
    <w:rsid w:val="000F41A5"/>
    <w:rsid w:val="000F488F"/>
    <w:rsid w:val="00100520"/>
    <w:rsid w:val="00103A5B"/>
    <w:rsid w:val="00110F9D"/>
    <w:rsid w:val="001111C4"/>
    <w:rsid w:val="00116305"/>
    <w:rsid w:val="00117C37"/>
    <w:rsid w:val="00120343"/>
    <w:rsid w:val="00122370"/>
    <w:rsid w:val="00123C91"/>
    <w:rsid w:val="00134859"/>
    <w:rsid w:val="00137FB3"/>
    <w:rsid w:val="00141090"/>
    <w:rsid w:val="0015167A"/>
    <w:rsid w:val="0015228A"/>
    <w:rsid w:val="0016393A"/>
    <w:rsid w:val="00166A7C"/>
    <w:rsid w:val="00176E79"/>
    <w:rsid w:val="00177DC7"/>
    <w:rsid w:val="00182AF2"/>
    <w:rsid w:val="001843D2"/>
    <w:rsid w:val="001846F5"/>
    <w:rsid w:val="001871CB"/>
    <w:rsid w:val="0019602D"/>
    <w:rsid w:val="001A40C2"/>
    <w:rsid w:val="001A72B3"/>
    <w:rsid w:val="001C33D6"/>
    <w:rsid w:val="001E22AF"/>
    <w:rsid w:val="001E3889"/>
    <w:rsid w:val="001E3D4E"/>
    <w:rsid w:val="001E6869"/>
    <w:rsid w:val="001F1A51"/>
    <w:rsid w:val="001F206F"/>
    <w:rsid w:val="002005A6"/>
    <w:rsid w:val="00203254"/>
    <w:rsid w:val="0021425A"/>
    <w:rsid w:val="002164E7"/>
    <w:rsid w:val="00217153"/>
    <w:rsid w:val="00217881"/>
    <w:rsid w:val="0022209E"/>
    <w:rsid w:val="00230A86"/>
    <w:rsid w:val="002347EB"/>
    <w:rsid w:val="00240A44"/>
    <w:rsid w:val="00241F7F"/>
    <w:rsid w:val="00245751"/>
    <w:rsid w:val="0025187C"/>
    <w:rsid w:val="00254064"/>
    <w:rsid w:val="00256E76"/>
    <w:rsid w:val="002618CB"/>
    <w:rsid w:val="002618F3"/>
    <w:rsid w:val="00272D88"/>
    <w:rsid w:val="00281422"/>
    <w:rsid w:val="002827C3"/>
    <w:rsid w:val="00284CDC"/>
    <w:rsid w:val="00291CD5"/>
    <w:rsid w:val="00297761"/>
    <w:rsid w:val="002A7ED2"/>
    <w:rsid w:val="002E3FA7"/>
    <w:rsid w:val="002E44D0"/>
    <w:rsid w:val="002F704B"/>
    <w:rsid w:val="00300A9F"/>
    <w:rsid w:val="00325962"/>
    <w:rsid w:val="0033709E"/>
    <w:rsid w:val="00337221"/>
    <w:rsid w:val="003372CF"/>
    <w:rsid w:val="00337B22"/>
    <w:rsid w:val="00337BFE"/>
    <w:rsid w:val="0035399C"/>
    <w:rsid w:val="00355928"/>
    <w:rsid w:val="003570C6"/>
    <w:rsid w:val="003613B1"/>
    <w:rsid w:val="00362852"/>
    <w:rsid w:val="00375E0A"/>
    <w:rsid w:val="0038581A"/>
    <w:rsid w:val="003925E0"/>
    <w:rsid w:val="003B2D66"/>
    <w:rsid w:val="003D56A8"/>
    <w:rsid w:val="003F2017"/>
    <w:rsid w:val="00401423"/>
    <w:rsid w:val="00402011"/>
    <w:rsid w:val="004078B4"/>
    <w:rsid w:val="00407FA7"/>
    <w:rsid w:val="00411FE6"/>
    <w:rsid w:val="0041777F"/>
    <w:rsid w:val="00421F79"/>
    <w:rsid w:val="00423323"/>
    <w:rsid w:val="00431A49"/>
    <w:rsid w:val="00433600"/>
    <w:rsid w:val="0044124D"/>
    <w:rsid w:val="00441861"/>
    <w:rsid w:val="004422DA"/>
    <w:rsid w:val="004463CD"/>
    <w:rsid w:val="004544FB"/>
    <w:rsid w:val="004545DE"/>
    <w:rsid w:val="00463CBB"/>
    <w:rsid w:val="00476F39"/>
    <w:rsid w:val="00482AFF"/>
    <w:rsid w:val="0048608A"/>
    <w:rsid w:val="0048709B"/>
    <w:rsid w:val="0049094D"/>
    <w:rsid w:val="00490D45"/>
    <w:rsid w:val="00491D80"/>
    <w:rsid w:val="00493D2D"/>
    <w:rsid w:val="0049485B"/>
    <w:rsid w:val="004960EB"/>
    <w:rsid w:val="004A1CE0"/>
    <w:rsid w:val="004A2353"/>
    <w:rsid w:val="004B4883"/>
    <w:rsid w:val="004C0031"/>
    <w:rsid w:val="004D2E78"/>
    <w:rsid w:val="004D37DB"/>
    <w:rsid w:val="004D6EC1"/>
    <w:rsid w:val="004D7B27"/>
    <w:rsid w:val="004E219C"/>
    <w:rsid w:val="004F5925"/>
    <w:rsid w:val="00501538"/>
    <w:rsid w:val="00503ECE"/>
    <w:rsid w:val="0050477F"/>
    <w:rsid w:val="00511AA4"/>
    <w:rsid w:val="00515EB7"/>
    <w:rsid w:val="00516CE9"/>
    <w:rsid w:val="00517E3A"/>
    <w:rsid w:val="005269C5"/>
    <w:rsid w:val="00532866"/>
    <w:rsid w:val="00533E82"/>
    <w:rsid w:val="00536292"/>
    <w:rsid w:val="00542076"/>
    <w:rsid w:val="00557DA6"/>
    <w:rsid w:val="0056222F"/>
    <w:rsid w:val="005843BB"/>
    <w:rsid w:val="00586EC3"/>
    <w:rsid w:val="005915CE"/>
    <w:rsid w:val="00593067"/>
    <w:rsid w:val="00596713"/>
    <w:rsid w:val="005A4E1F"/>
    <w:rsid w:val="005A77EA"/>
    <w:rsid w:val="005B306F"/>
    <w:rsid w:val="005B3866"/>
    <w:rsid w:val="005B6D97"/>
    <w:rsid w:val="005B7826"/>
    <w:rsid w:val="005C168B"/>
    <w:rsid w:val="005E636B"/>
    <w:rsid w:val="005F2DFE"/>
    <w:rsid w:val="005F72EF"/>
    <w:rsid w:val="006015F8"/>
    <w:rsid w:val="00602B6F"/>
    <w:rsid w:val="00611232"/>
    <w:rsid w:val="006202F8"/>
    <w:rsid w:val="006207CD"/>
    <w:rsid w:val="00626818"/>
    <w:rsid w:val="00627593"/>
    <w:rsid w:val="00631193"/>
    <w:rsid w:val="00631720"/>
    <w:rsid w:val="00633A2B"/>
    <w:rsid w:val="00634325"/>
    <w:rsid w:val="0063641B"/>
    <w:rsid w:val="00641323"/>
    <w:rsid w:val="0064374B"/>
    <w:rsid w:val="0064740B"/>
    <w:rsid w:val="00660B69"/>
    <w:rsid w:val="0067221F"/>
    <w:rsid w:val="00672933"/>
    <w:rsid w:val="00680ECF"/>
    <w:rsid w:val="00690006"/>
    <w:rsid w:val="00690403"/>
    <w:rsid w:val="00691B25"/>
    <w:rsid w:val="00692DAD"/>
    <w:rsid w:val="00695E6B"/>
    <w:rsid w:val="00697D9B"/>
    <w:rsid w:val="006A235E"/>
    <w:rsid w:val="006A2853"/>
    <w:rsid w:val="006A6162"/>
    <w:rsid w:val="006A7686"/>
    <w:rsid w:val="006B0BA3"/>
    <w:rsid w:val="006B311A"/>
    <w:rsid w:val="006B390D"/>
    <w:rsid w:val="006B4B12"/>
    <w:rsid w:val="006B50EF"/>
    <w:rsid w:val="006B5338"/>
    <w:rsid w:val="006B5D88"/>
    <w:rsid w:val="006B66AD"/>
    <w:rsid w:val="006B714D"/>
    <w:rsid w:val="006B7E5B"/>
    <w:rsid w:val="006C197B"/>
    <w:rsid w:val="006D0E7B"/>
    <w:rsid w:val="006D237A"/>
    <w:rsid w:val="006D2616"/>
    <w:rsid w:val="006D3192"/>
    <w:rsid w:val="006F3CF7"/>
    <w:rsid w:val="006F6A6C"/>
    <w:rsid w:val="00703E30"/>
    <w:rsid w:val="0070589B"/>
    <w:rsid w:val="00721C34"/>
    <w:rsid w:val="00730752"/>
    <w:rsid w:val="007321D0"/>
    <w:rsid w:val="00737745"/>
    <w:rsid w:val="00745F04"/>
    <w:rsid w:val="00751C67"/>
    <w:rsid w:val="007576BE"/>
    <w:rsid w:val="00760BBD"/>
    <w:rsid w:val="00764F7E"/>
    <w:rsid w:val="00764FE3"/>
    <w:rsid w:val="00772B78"/>
    <w:rsid w:val="00777695"/>
    <w:rsid w:val="00777DC6"/>
    <w:rsid w:val="00782D72"/>
    <w:rsid w:val="007913F4"/>
    <w:rsid w:val="007917A4"/>
    <w:rsid w:val="00792031"/>
    <w:rsid w:val="0079279B"/>
    <w:rsid w:val="00792C60"/>
    <w:rsid w:val="007952C1"/>
    <w:rsid w:val="007A27A0"/>
    <w:rsid w:val="007A35C0"/>
    <w:rsid w:val="007A36D3"/>
    <w:rsid w:val="007A6047"/>
    <w:rsid w:val="007A746D"/>
    <w:rsid w:val="007B1E36"/>
    <w:rsid w:val="007B2093"/>
    <w:rsid w:val="007C3B01"/>
    <w:rsid w:val="007C4919"/>
    <w:rsid w:val="007C58D5"/>
    <w:rsid w:val="007D4912"/>
    <w:rsid w:val="007E0796"/>
    <w:rsid w:val="007E5CC3"/>
    <w:rsid w:val="007F02E0"/>
    <w:rsid w:val="007F5BD8"/>
    <w:rsid w:val="007F7603"/>
    <w:rsid w:val="00802DDF"/>
    <w:rsid w:val="00805F29"/>
    <w:rsid w:val="00807A89"/>
    <w:rsid w:val="00811CCE"/>
    <w:rsid w:val="00811FC2"/>
    <w:rsid w:val="0081483E"/>
    <w:rsid w:val="00817391"/>
    <w:rsid w:val="00830545"/>
    <w:rsid w:val="00833D85"/>
    <w:rsid w:val="0084050B"/>
    <w:rsid w:val="00875651"/>
    <w:rsid w:val="00876E3C"/>
    <w:rsid w:val="00877FB0"/>
    <w:rsid w:val="00891F30"/>
    <w:rsid w:val="008947E5"/>
    <w:rsid w:val="00894914"/>
    <w:rsid w:val="008966F5"/>
    <w:rsid w:val="008A2CF1"/>
    <w:rsid w:val="008B6550"/>
    <w:rsid w:val="008D22A5"/>
    <w:rsid w:val="008D62C9"/>
    <w:rsid w:val="008E372A"/>
    <w:rsid w:val="008E732B"/>
    <w:rsid w:val="008F22A9"/>
    <w:rsid w:val="008F2E86"/>
    <w:rsid w:val="008F2EF2"/>
    <w:rsid w:val="008F35E0"/>
    <w:rsid w:val="008F3BB7"/>
    <w:rsid w:val="008F6C2E"/>
    <w:rsid w:val="00902C84"/>
    <w:rsid w:val="00905AD4"/>
    <w:rsid w:val="00913575"/>
    <w:rsid w:val="00920305"/>
    <w:rsid w:val="00937F49"/>
    <w:rsid w:val="00941F8C"/>
    <w:rsid w:val="00943939"/>
    <w:rsid w:val="00945518"/>
    <w:rsid w:val="00945D5B"/>
    <w:rsid w:val="00956CAB"/>
    <w:rsid w:val="009713D9"/>
    <w:rsid w:val="00973733"/>
    <w:rsid w:val="0097468A"/>
    <w:rsid w:val="0097722F"/>
    <w:rsid w:val="009A09FD"/>
    <w:rsid w:val="009B08A7"/>
    <w:rsid w:val="009B24C8"/>
    <w:rsid w:val="009B3FEA"/>
    <w:rsid w:val="009B4C72"/>
    <w:rsid w:val="009C241C"/>
    <w:rsid w:val="009C2F55"/>
    <w:rsid w:val="009C3D73"/>
    <w:rsid w:val="009C4236"/>
    <w:rsid w:val="009D0736"/>
    <w:rsid w:val="009D313A"/>
    <w:rsid w:val="009D58F2"/>
    <w:rsid w:val="009D619F"/>
    <w:rsid w:val="009E3C9B"/>
    <w:rsid w:val="009F1001"/>
    <w:rsid w:val="009F181A"/>
    <w:rsid w:val="009F528D"/>
    <w:rsid w:val="00A3505E"/>
    <w:rsid w:val="00A4375C"/>
    <w:rsid w:val="00A553B0"/>
    <w:rsid w:val="00A601DB"/>
    <w:rsid w:val="00A65EC7"/>
    <w:rsid w:val="00A7176D"/>
    <w:rsid w:val="00A73679"/>
    <w:rsid w:val="00A73C07"/>
    <w:rsid w:val="00A74941"/>
    <w:rsid w:val="00A8098C"/>
    <w:rsid w:val="00A81460"/>
    <w:rsid w:val="00A8712D"/>
    <w:rsid w:val="00A875CF"/>
    <w:rsid w:val="00A879F7"/>
    <w:rsid w:val="00A87D10"/>
    <w:rsid w:val="00A90971"/>
    <w:rsid w:val="00A928D7"/>
    <w:rsid w:val="00A93E45"/>
    <w:rsid w:val="00A96233"/>
    <w:rsid w:val="00AA5275"/>
    <w:rsid w:val="00AB152A"/>
    <w:rsid w:val="00AB678E"/>
    <w:rsid w:val="00AC12BA"/>
    <w:rsid w:val="00AC1566"/>
    <w:rsid w:val="00AC1E44"/>
    <w:rsid w:val="00AC5725"/>
    <w:rsid w:val="00AD2DE3"/>
    <w:rsid w:val="00AD2E3B"/>
    <w:rsid w:val="00AD6E93"/>
    <w:rsid w:val="00AE18DF"/>
    <w:rsid w:val="00AE4AAB"/>
    <w:rsid w:val="00B07F5A"/>
    <w:rsid w:val="00B16C4E"/>
    <w:rsid w:val="00B242AB"/>
    <w:rsid w:val="00B40644"/>
    <w:rsid w:val="00B417F0"/>
    <w:rsid w:val="00B501F6"/>
    <w:rsid w:val="00B556ED"/>
    <w:rsid w:val="00B60670"/>
    <w:rsid w:val="00B607F6"/>
    <w:rsid w:val="00B6351B"/>
    <w:rsid w:val="00B7123F"/>
    <w:rsid w:val="00B7151C"/>
    <w:rsid w:val="00B907D9"/>
    <w:rsid w:val="00BA56A3"/>
    <w:rsid w:val="00BA6D98"/>
    <w:rsid w:val="00BB2B75"/>
    <w:rsid w:val="00BB2DCD"/>
    <w:rsid w:val="00BB4934"/>
    <w:rsid w:val="00BC0D41"/>
    <w:rsid w:val="00BC31FC"/>
    <w:rsid w:val="00BC703B"/>
    <w:rsid w:val="00BD1DD7"/>
    <w:rsid w:val="00BD67E0"/>
    <w:rsid w:val="00BE2BA7"/>
    <w:rsid w:val="00BE673D"/>
    <w:rsid w:val="00BF5D01"/>
    <w:rsid w:val="00C15E14"/>
    <w:rsid w:val="00C20A84"/>
    <w:rsid w:val="00C20BBF"/>
    <w:rsid w:val="00C33C61"/>
    <w:rsid w:val="00C37128"/>
    <w:rsid w:val="00C413B2"/>
    <w:rsid w:val="00C41C55"/>
    <w:rsid w:val="00C44C78"/>
    <w:rsid w:val="00C45207"/>
    <w:rsid w:val="00C609DE"/>
    <w:rsid w:val="00C609EE"/>
    <w:rsid w:val="00C62040"/>
    <w:rsid w:val="00C62EEB"/>
    <w:rsid w:val="00C660B7"/>
    <w:rsid w:val="00C768F1"/>
    <w:rsid w:val="00C82B10"/>
    <w:rsid w:val="00C84B50"/>
    <w:rsid w:val="00CA5DDB"/>
    <w:rsid w:val="00CB46B0"/>
    <w:rsid w:val="00CB54BD"/>
    <w:rsid w:val="00CC0EE0"/>
    <w:rsid w:val="00CC1D69"/>
    <w:rsid w:val="00CC33D6"/>
    <w:rsid w:val="00CC3C89"/>
    <w:rsid w:val="00CD02A0"/>
    <w:rsid w:val="00CD4185"/>
    <w:rsid w:val="00CD5EBA"/>
    <w:rsid w:val="00CE1FB8"/>
    <w:rsid w:val="00CE3609"/>
    <w:rsid w:val="00CE4554"/>
    <w:rsid w:val="00CF1E8A"/>
    <w:rsid w:val="00CF5422"/>
    <w:rsid w:val="00CF5D90"/>
    <w:rsid w:val="00CF6B8A"/>
    <w:rsid w:val="00D06987"/>
    <w:rsid w:val="00D331C5"/>
    <w:rsid w:val="00D34F5C"/>
    <w:rsid w:val="00D453C5"/>
    <w:rsid w:val="00D47023"/>
    <w:rsid w:val="00D512F0"/>
    <w:rsid w:val="00D52BF2"/>
    <w:rsid w:val="00D534FF"/>
    <w:rsid w:val="00D603AA"/>
    <w:rsid w:val="00D7090A"/>
    <w:rsid w:val="00D720B0"/>
    <w:rsid w:val="00D75B75"/>
    <w:rsid w:val="00D915DD"/>
    <w:rsid w:val="00D93DB1"/>
    <w:rsid w:val="00DA0400"/>
    <w:rsid w:val="00DA0708"/>
    <w:rsid w:val="00DA5A3A"/>
    <w:rsid w:val="00DB3E8D"/>
    <w:rsid w:val="00DC3A80"/>
    <w:rsid w:val="00DC7E18"/>
    <w:rsid w:val="00DC7E26"/>
    <w:rsid w:val="00DD1514"/>
    <w:rsid w:val="00DD1A1C"/>
    <w:rsid w:val="00DD36CF"/>
    <w:rsid w:val="00DD545C"/>
    <w:rsid w:val="00DE05B1"/>
    <w:rsid w:val="00DE0BC8"/>
    <w:rsid w:val="00DE5899"/>
    <w:rsid w:val="00DF4DA5"/>
    <w:rsid w:val="00DF5D05"/>
    <w:rsid w:val="00DF5E5B"/>
    <w:rsid w:val="00E15E68"/>
    <w:rsid w:val="00E16971"/>
    <w:rsid w:val="00E20EC7"/>
    <w:rsid w:val="00E21449"/>
    <w:rsid w:val="00E2183A"/>
    <w:rsid w:val="00E23F5E"/>
    <w:rsid w:val="00E30962"/>
    <w:rsid w:val="00E36ACC"/>
    <w:rsid w:val="00E40328"/>
    <w:rsid w:val="00E41F07"/>
    <w:rsid w:val="00E542C4"/>
    <w:rsid w:val="00E54F1D"/>
    <w:rsid w:val="00E5678A"/>
    <w:rsid w:val="00E577B4"/>
    <w:rsid w:val="00E611EB"/>
    <w:rsid w:val="00E615BA"/>
    <w:rsid w:val="00E67B50"/>
    <w:rsid w:val="00E71CCA"/>
    <w:rsid w:val="00E71ED2"/>
    <w:rsid w:val="00E725C9"/>
    <w:rsid w:val="00E74BCB"/>
    <w:rsid w:val="00E7743B"/>
    <w:rsid w:val="00E800DB"/>
    <w:rsid w:val="00E836F6"/>
    <w:rsid w:val="00E86575"/>
    <w:rsid w:val="00E876C8"/>
    <w:rsid w:val="00E91C59"/>
    <w:rsid w:val="00EA6281"/>
    <w:rsid w:val="00EB1093"/>
    <w:rsid w:val="00EB1DE5"/>
    <w:rsid w:val="00ED3A45"/>
    <w:rsid w:val="00ED6038"/>
    <w:rsid w:val="00EE0FE0"/>
    <w:rsid w:val="00EE26C8"/>
    <w:rsid w:val="00EE3D93"/>
    <w:rsid w:val="00F050C1"/>
    <w:rsid w:val="00F05137"/>
    <w:rsid w:val="00F10F6A"/>
    <w:rsid w:val="00F13389"/>
    <w:rsid w:val="00F160EA"/>
    <w:rsid w:val="00F21E45"/>
    <w:rsid w:val="00F245A8"/>
    <w:rsid w:val="00F25570"/>
    <w:rsid w:val="00F26882"/>
    <w:rsid w:val="00F32F1F"/>
    <w:rsid w:val="00F443CB"/>
    <w:rsid w:val="00F46504"/>
    <w:rsid w:val="00F56A54"/>
    <w:rsid w:val="00F57E41"/>
    <w:rsid w:val="00F64AB8"/>
    <w:rsid w:val="00F70155"/>
    <w:rsid w:val="00F750E9"/>
    <w:rsid w:val="00F7533B"/>
    <w:rsid w:val="00F769B6"/>
    <w:rsid w:val="00F82A67"/>
    <w:rsid w:val="00F82DF2"/>
    <w:rsid w:val="00F92C69"/>
    <w:rsid w:val="00F93131"/>
    <w:rsid w:val="00FA68E5"/>
    <w:rsid w:val="00FC0DCD"/>
    <w:rsid w:val="00FC0ECE"/>
    <w:rsid w:val="00FC3898"/>
    <w:rsid w:val="00FC56A5"/>
    <w:rsid w:val="00FC636B"/>
    <w:rsid w:val="00FD30C1"/>
    <w:rsid w:val="00FE337B"/>
    <w:rsid w:val="00FE366D"/>
    <w:rsid w:val="00FE3BA1"/>
    <w:rsid w:val="00FE4E85"/>
    <w:rsid w:val="00FE6A31"/>
    <w:rsid w:val="00FF715F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2F1F"/>
    <w:pPr>
      <w:spacing w:before="150" w:after="300" w:line="240" w:lineRule="auto"/>
      <w:outlineLvl w:val="2"/>
    </w:pPr>
    <w:rPr>
      <w:rFonts w:ascii="Arial" w:eastAsia="Times New Roman" w:hAnsi="Arial" w:cs="Arial"/>
      <w:color w:val="5185B4"/>
      <w:spacing w:val="-15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2F1F"/>
    <w:rPr>
      <w:rFonts w:ascii="Arial" w:eastAsia="Times New Roman" w:hAnsi="Arial" w:cs="Arial"/>
      <w:color w:val="5185B4"/>
      <w:spacing w:val="-15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32F1F"/>
    <w:rPr>
      <w:color w:val="404040"/>
      <w:u w:val="single"/>
    </w:rPr>
  </w:style>
  <w:style w:type="character" w:styleId="a4">
    <w:name w:val="Strong"/>
    <w:basedOn w:val="a0"/>
    <w:uiPriority w:val="22"/>
    <w:qFormat/>
    <w:rsid w:val="00F32F1F"/>
    <w:rPr>
      <w:b/>
      <w:bCs/>
    </w:rPr>
  </w:style>
  <w:style w:type="paragraph" w:styleId="a5">
    <w:name w:val="header"/>
    <w:basedOn w:val="a"/>
    <w:link w:val="a6"/>
    <w:uiPriority w:val="99"/>
    <w:unhideWhenUsed/>
    <w:rsid w:val="00AE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18DF"/>
  </w:style>
  <w:style w:type="paragraph" w:styleId="a7">
    <w:name w:val="footer"/>
    <w:basedOn w:val="a"/>
    <w:link w:val="a8"/>
    <w:uiPriority w:val="99"/>
    <w:unhideWhenUsed/>
    <w:rsid w:val="00AE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1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2F1F"/>
    <w:pPr>
      <w:spacing w:before="150" w:after="300" w:line="240" w:lineRule="auto"/>
      <w:outlineLvl w:val="2"/>
    </w:pPr>
    <w:rPr>
      <w:rFonts w:ascii="Arial" w:eastAsia="Times New Roman" w:hAnsi="Arial" w:cs="Arial"/>
      <w:color w:val="5185B4"/>
      <w:spacing w:val="-15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2F1F"/>
    <w:rPr>
      <w:rFonts w:ascii="Arial" w:eastAsia="Times New Roman" w:hAnsi="Arial" w:cs="Arial"/>
      <w:color w:val="5185B4"/>
      <w:spacing w:val="-15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32F1F"/>
    <w:rPr>
      <w:color w:val="404040"/>
      <w:u w:val="single"/>
    </w:rPr>
  </w:style>
  <w:style w:type="character" w:styleId="a4">
    <w:name w:val="Strong"/>
    <w:basedOn w:val="a0"/>
    <w:uiPriority w:val="22"/>
    <w:qFormat/>
    <w:rsid w:val="00F32F1F"/>
    <w:rPr>
      <w:b/>
      <w:bCs/>
    </w:rPr>
  </w:style>
  <w:style w:type="paragraph" w:styleId="a5">
    <w:name w:val="header"/>
    <w:basedOn w:val="a"/>
    <w:link w:val="a6"/>
    <w:uiPriority w:val="99"/>
    <w:unhideWhenUsed/>
    <w:rsid w:val="00AE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18DF"/>
  </w:style>
  <w:style w:type="paragraph" w:styleId="a7">
    <w:name w:val="footer"/>
    <w:basedOn w:val="a"/>
    <w:link w:val="a8"/>
    <w:uiPriority w:val="99"/>
    <w:unhideWhenUsed/>
    <w:rsid w:val="00AE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1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est.tatarstan.ru/file/&#1082;&#1072;&#1088;&#1090;&#1086;&#1095;&#1082;&#1072;%20&#1087;&#1088;&#1077;&#1076;&#1087;&#1088;&#1080;&#1103;&#1090;&#1080;&#1103;(5)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st.tatarstan.ru/file/new%20LOGO%20100%20&#1090;&#1086;&#1074;&#1072;&#1088;&#1086;&#1074;.jpg" TargetMode="External"/><Relationship Id="rId12" Type="http://schemas.openxmlformats.org/officeDocument/2006/relationships/hyperlink" Target="http://test.tatarstan.ru/file/&#1079;&#1072;&#1103;&#1074;&#1082;&#1072;(19).doc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ir@test-tatarstan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100best.ru" TargetMode="External"/><Relationship Id="rId10" Type="http://schemas.openxmlformats.org/officeDocument/2006/relationships/hyperlink" Target="mailto:smi@tatcs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st.tatarstan.ru/file/new%20LOGO%20100%20&#1090;&#1086;&#1074;&#1072;&#1088;&#1086;&#1074;.jpg" TargetMode="External"/><Relationship Id="rId14" Type="http://schemas.openxmlformats.org/officeDocument/2006/relationships/hyperlink" Target="http://test.tatarstan.ru/rus/contest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</dc:creator>
  <cp:keywords/>
  <dc:description/>
  <cp:lastModifiedBy>Хабибуллина</cp:lastModifiedBy>
  <cp:revision>8</cp:revision>
  <dcterms:created xsi:type="dcterms:W3CDTF">2013-03-04T12:24:00Z</dcterms:created>
  <dcterms:modified xsi:type="dcterms:W3CDTF">2014-02-19T07:35:00Z</dcterms:modified>
</cp:coreProperties>
</file>