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9D" w:rsidRPr="00783673" w:rsidRDefault="00AA799D" w:rsidP="007836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A799D" w:rsidRPr="00783673" w:rsidRDefault="00AA799D" w:rsidP="00783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hAnsi="Times New Roman" w:cs="Times New Roman"/>
          <w:b/>
          <w:sz w:val="28"/>
          <w:szCs w:val="28"/>
          <w:lang w:eastAsia="ru-RU"/>
        </w:rPr>
        <w:t>публичных слушаний по проекту</w:t>
      </w:r>
    </w:p>
    <w:p w:rsidR="00AA799D" w:rsidRPr="00783673" w:rsidRDefault="001617C9" w:rsidP="002C098B">
      <w:pPr>
        <w:pStyle w:val="a3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1BA3">
        <w:rPr>
          <w:rFonts w:ascii="Times New Roman" w:hAnsi="Times New Roman" w:cs="Times New Roman"/>
          <w:b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hAnsi="Times New Roman" w:cs="Times New Roman"/>
          <w:b/>
          <w:sz w:val="28"/>
          <w:szCs w:val="28"/>
          <w:lang w:eastAsia="ru-RU"/>
        </w:rPr>
        <w:t>Алатского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 </w:t>
      </w:r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F5520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F5520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F55201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="002C098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1"/>
        <w:gridCol w:w="5955"/>
      </w:tblGrid>
      <w:tr w:rsidR="00AA799D" w:rsidRPr="00AA799D" w:rsidTr="00F71321">
        <w:tc>
          <w:tcPr>
            <w:tcW w:w="4251" w:type="dxa"/>
          </w:tcPr>
          <w:p w:rsidR="001617C9" w:rsidRDefault="001617C9" w:rsidP="00AA7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A799D" w:rsidRPr="00AA799D" w:rsidRDefault="00AA799D" w:rsidP="00F5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с. </w:t>
            </w:r>
            <w:proofErr w:type="spellStart"/>
            <w:r w:rsidR="00F552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Алат</w:t>
            </w:r>
            <w:proofErr w:type="spellEnd"/>
          </w:p>
        </w:tc>
        <w:tc>
          <w:tcPr>
            <w:tcW w:w="5955" w:type="dxa"/>
          </w:tcPr>
          <w:p w:rsidR="00FF5B3E" w:rsidRDefault="004E1D22" w:rsidP="003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</w:t>
            </w:r>
          </w:p>
          <w:p w:rsidR="00AA799D" w:rsidRPr="00AA799D" w:rsidRDefault="00FF5B3E" w:rsidP="00F5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330E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</w:t>
            </w:r>
            <w:r w:rsidR="001658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  <w:r w:rsidR="00F552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 w:rsidR="001658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2C09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дека</w:t>
            </w:r>
            <w:r w:rsidR="001658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бря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</w:t>
            </w:r>
            <w:r w:rsidR="0036525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F552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:rsidR="00AA799D" w:rsidRPr="00AA799D" w:rsidRDefault="00AA799D" w:rsidP="00AA7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99D" w:rsidRPr="00AA799D" w:rsidRDefault="00AA799D" w:rsidP="002C0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</w:t>
      </w:r>
      <w:r w:rsidR="0077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6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91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Высокогорского муниципального района Республики Татарстан 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5520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52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5520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2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A9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бюджета </w:t>
      </w:r>
      <w:r w:rsidR="002A20A9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Село-</w:t>
      </w:r>
      <w:proofErr w:type="spellStart"/>
      <w:r w:rsidR="00F5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Алатского</w:t>
      </w:r>
      <w:proofErr w:type="spellEnd"/>
      <w:r w:rsidR="002A20A9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F5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F5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F55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="002C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A20A9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2A2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0A9" w:rsidRPr="00B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</w:t>
      </w:r>
      <w:r w:rsidR="002A20A9" w:rsidRPr="00BA0D57">
        <w:rPr>
          <w:rFonts w:ascii="Times New Roman" w:hAnsi="Times New Roman" w:cs="Times New Roman"/>
          <w:sz w:val="28"/>
          <w:szCs w:val="28"/>
          <w:lang w:bidi="ru-RU"/>
        </w:rPr>
        <w:t>на официальном сайте Высокогорского муниципального района в информационно-телекоммуникационной сети Интернет по веб адресу: http://vysokaya-gora.tatarstan.ru/, в разделе сельские</w:t>
      </w:r>
      <w:proofErr w:type="gramEnd"/>
      <w:r w:rsidR="002A20A9"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 поселения</w:t>
      </w:r>
      <w:r w:rsidR="002A20A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AA799D" w:rsidRPr="00AA799D" w:rsidRDefault="00AA799D" w:rsidP="00330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0E38">
        <w:rPr>
          <w:rFonts w:ascii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330E38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330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публичных слушаний:</w:t>
      </w:r>
    </w:p>
    <w:p w:rsidR="00AA799D" w:rsidRPr="00AA799D" w:rsidRDefault="002C098B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617C9" w:rsidRP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Высокогорского муниципального района Республики Татарстан </w:t>
      </w:r>
      <w:r w:rsidR="001617C9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99D" w:rsidRDefault="00A3383F" w:rsidP="002C0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535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проведения 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слушаний: </w:t>
      </w:r>
      <w:r w:rsidR="002C09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5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61B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661B8" w:rsidRPr="00AA799D" w:rsidRDefault="007661B8" w:rsidP="00165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Республика Татарстан, Вы</w:t>
      </w:r>
      <w:r w:rsidR="0033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сокогорский район, </w:t>
      </w:r>
      <w:proofErr w:type="spellStart"/>
      <w:r w:rsidR="0033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30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AA799D" w:rsidRPr="00AA799D" w:rsidRDefault="00AA799D" w:rsidP="002C09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публичных слушаний: </w:t>
      </w:r>
      <w:r w:rsidR="00051BA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83673" w:rsidRPr="00783673" w:rsidRDefault="00783673" w:rsidP="00330E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A936A0" w:rsidRPr="002D4EE6">
        <w:rPr>
          <w:rFonts w:ascii="Times New Roman" w:eastAsia="Franklin Gothic Book" w:hAnsi="Times New Roman" w:cs="Times New Roman"/>
          <w:sz w:val="28"/>
          <w:szCs w:val="28"/>
          <w:lang w:bidi="ru-RU"/>
        </w:rPr>
        <w:t>В соо</w:t>
      </w:r>
      <w:r w:rsidR="00A936A0">
        <w:rPr>
          <w:rFonts w:ascii="Times New Roman" w:eastAsia="Franklin Gothic Book" w:hAnsi="Times New Roman" w:cs="Times New Roman"/>
          <w:sz w:val="28"/>
          <w:szCs w:val="28"/>
          <w:lang w:bidi="ru-RU"/>
        </w:rPr>
        <w:t>тветствии с Бюджетным кодексом Р</w:t>
      </w:r>
      <w:r w:rsidR="00A936A0" w:rsidRPr="002D4EE6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оссийской Федерации, Налоговым кодексом Российской Федерации, Положением о бюджетном процессе в </w:t>
      </w:r>
      <w:r w:rsidR="00051BA3">
        <w:rPr>
          <w:rFonts w:ascii="Times New Roman" w:eastAsia="Franklin Gothic Book" w:hAnsi="Times New Roman" w:cs="Times New Roman"/>
          <w:sz w:val="28"/>
          <w:szCs w:val="28"/>
          <w:lang w:bidi="ru-RU"/>
        </w:rPr>
        <w:t>Село-</w:t>
      </w:r>
      <w:proofErr w:type="spellStart"/>
      <w:r w:rsidR="00051BA3">
        <w:rPr>
          <w:rFonts w:ascii="Times New Roman" w:eastAsia="Franklin Gothic Book" w:hAnsi="Times New Roman" w:cs="Times New Roman"/>
          <w:sz w:val="28"/>
          <w:szCs w:val="28"/>
          <w:lang w:bidi="ru-RU"/>
        </w:rPr>
        <w:t>Алатском</w:t>
      </w:r>
      <w:proofErr w:type="spellEnd"/>
      <w:r w:rsidR="00A936A0" w:rsidRPr="002D4EE6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сельском поселении, руководствуясь Уставом муниципального  образования  «</w:t>
      </w:r>
      <w:r w:rsidR="00051BA3">
        <w:rPr>
          <w:rFonts w:ascii="Times New Roman" w:eastAsia="Franklin Gothic Book" w:hAnsi="Times New Roman" w:cs="Times New Roman"/>
          <w:sz w:val="28"/>
          <w:szCs w:val="28"/>
          <w:lang w:bidi="ru-RU"/>
        </w:rPr>
        <w:t>Село-</w:t>
      </w:r>
      <w:proofErr w:type="spellStart"/>
      <w:r w:rsidR="00051BA3">
        <w:rPr>
          <w:rFonts w:ascii="Times New Roman" w:eastAsia="Franklin Gothic Book" w:hAnsi="Times New Roman" w:cs="Times New Roman"/>
          <w:sz w:val="28"/>
          <w:szCs w:val="28"/>
          <w:lang w:bidi="ru-RU"/>
        </w:rPr>
        <w:t>Алатского</w:t>
      </w:r>
      <w:proofErr w:type="spellEnd"/>
      <w:r w:rsidR="00A936A0" w:rsidRPr="002D4EE6">
        <w:rPr>
          <w:rFonts w:ascii="Times New Roman" w:eastAsia="Franklin Gothic Book" w:hAnsi="Times New Roman" w:cs="Times New Roman"/>
          <w:sz w:val="28"/>
          <w:szCs w:val="28"/>
          <w:lang w:bidi="ru-RU"/>
        </w:rPr>
        <w:t xml:space="preserve">  сельское  поселение Высокогорского муниципального района Республики Татарстан», </w:t>
      </w:r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 о порядке организации и проведения публичных слушаний (общественных обсуждений) на</w:t>
      </w:r>
      <w:proofErr w:type="gramEnd"/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Татарстан, </w:t>
      </w:r>
      <w:proofErr w:type="spellStart"/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 </w:t>
      </w:r>
      <w:bookmarkStart w:id="0" w:name="_GoBack"/>
      <w:bookmarkEnd w:id="0"/>
      <w:r w:rsidR="00CF5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были проведены публичные слушания по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36A0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Бюджета 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A936A0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A936A0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плановый период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proofErr w:type="gramStart"/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A936A0">
        <w:rPr>
          <w:rFonts w:ascii="Times New Roman" w:eastAsia="Calibri" w:hAnsi="Times New Roman" w:cs="Times New Roman"/>
          <w:sz w:val="28"/>
          <w:szCs w:val="28"/>
          <w:lang w:eastAsia="ru-RU"/>
        </w:rPr>
        <w:t>..</w:t>
      </w:r>
    </w:p>
    <w:p w:rsidR="00783673" w:rsidRPr="00783673" w:rsidRDefault="00783673" w:rsidP="002C09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публичных слушаниях приняли участие 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чел., в том числе депутаты сельского поселения, представители органов государственной исполнительной власти и местного самоуправления, общественных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организаций, политических партий, трудовых коллективов. В ходе публичных слушаний возражений и замечаний не поступило. Считать публичные слушания по данному вопросу состоявшимися.</w:t>
      </w:r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всеобщего обсуждения принято следующее решение:</w:t>
      </w:r>
    </w:p>
    <w:p w:rsidR="00783673" w:rsidRDefault="00783673" w:rsidP="002C09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1.Одобрить </w:t>
      </w:r>
      <w:r w:rsidR="002C098B">
        <w:rPr>
          <w:rFonts w:ascii="Times New Roman" w:hAnsi="Times New Roman" w:cs="Times New Roman"/>
          <w:sz w:val="28"/>
          <w:szCs w:val="28"/>
          <w:lang w:eastAsia="ru-RU"/>
        </w:rPr>
        <w:t xml:space="preserve">проект  Бюджета 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hAnsi="Times New Roman" w:cs="Times New Roman"/>
          <w:sz w:val="28"/>
          <w:szCs w:val="28"/>
          <w:lang w:eastAsia="ru-RU"/>
        </w:rPr>
        <w:t>Алатского</w:t>
      </w:r>
      <w:proofErr w:type="spellEnd"/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2C098B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098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0E38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2C098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1BA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C0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098B">
        <w:rPr>
          <w:rFonts w:ascii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2C09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617C9"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2C09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представить его на рассмотрение очередного заседания Совета </w:t>
      </w:r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Село-</w:t>
      </w:r>
      <w:proofErr w:type="spellStart"/>
      <w:r w:rsidR="00051BA3">
        <w:rPr>
          <w:rFonts w:ascii="Times New Roman" w:eastAsia="Calibri" w:hAnsi="Times New Roman" w:cs="Times New Roman"/>
          <w:sz w:val="28"/>
          <w:szCs w:val="28"/>
          <w:lang w:eastAsia="ru-RU"/>
        </w:rPr>
        <w:t>Алатского</w:t>
      </w:r>
      <w:proofErr w:type="spellEnd"/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района.</w:t>
      </w:r>
    </w:p>
    <w:p w:rsidR="002A20A9" w:rsidRDefault="002A20A9" w:rsidP="002A20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D57">
        <w:rPr>
          <w:rFonts w:ascii="Times New Roman" w:hAnsi="Times New Roman" w:cs="Times New Roman"/>
          <w:sz w:val="28"/>
          <w:szCs w:val="28"/>
        </w:rPr>
        <w:t xml:space="preserve">Заключение подлежит обнародованию 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Высокогорского муниципального района в информационно-телекоммуникационной сети Интернет по веб адресу: http://vysokaya-gora.tatarstan.ru/, в разделе сельские поселения и в здании Исполнительного комитета </w:t>
      </w:r>
      <w:r w:rsidR="00051BA3">
        <w:rPr>
          <w:rFonts w:ascii="Times New Roman" w:hAnsi="Times New Roman" w:cs="Times New Roman"/>
          <w:sz w:val="28"/>
          <w:szCs w:val="28"/>
          <w:lang w:bidi="ru-RU"/>
        </w:rPr>
        <w:t>Село-</w:t>
      </w:r>
      <w:proofErr w:type="spellStart"/>
      <w:r w:rsidR="00051BA3">
        <w:rPr>
          <w:rFonts w:ascii="Times New Roman" w:hAnsi="Times New Roman" w:cs="Times New Roman"/>
          <w:sz w:val="28"/>
          <w:szCs w:val="28"/>
          <w:lang w:bidi="ru-RU"/>
        </w:rPr>
        <w:t>Алатского</w:t>
      </w:r>
      <w:proofErr w:type="spellEnd"/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по адресу: 4227</w:t>
      </w:r>
      <w:r w:rsidR="00051BA3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, Республика Татарстан, Высокогорский район, </w:t>
      </w:r>
      <w:proofErr w:type="spellStart"/>
      <w:r w:rsidRPr="00BA0D57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Start"/>
      <w:r w:rsidRPr="00BA0D5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51BA3"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gramEnd"/>
      <w:r w:rsidR="00051BA3">
        <w:rPr>
          <w:rFonts w:ascii="Times New Roman" w:hAnsi="Times New Roman" w:cs="Times New Roman"/>
          <w:sz w:val="28"/>
          <w:szCs w:val="28"/>
          <w:lang w:bidi="ru-RU"/>
        </w:rPr>
        <w:t>лат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ул.</w:t>
      </w:r>
      <w:r w:rsidR="00051BA3">
        <w:rPr>
          <w:rFonts w:ascii="Times New Roman" w:hAnsi="Times New Roman" w:cs="Times New Roman"/>
          <w:sz w:val="28"/>
          <w:szCs w:val="28"/>
          <w:lang w:bidi="ru-RU"/>
        </w:rPr>
        <w:t>Первомайская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д.</w:t>
      </w:r>
      <w:r w:rsidR="00051BA3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</w:p>
    <w:p w:rsidR="002A20A9" w:rsidRDefault="002A20A9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673" w:rsidRPr="00CF548B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p w:rsidR="00783673" w:rsidRPr="00783673" w:rsidRDefault="00783673" w:rsidP="00783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051BA3" w:rsidRDefault="00783673" w:rsidP="002C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публичных слушаниях </w:t>
      </w:r>
    </w:p>
    <w:p w:rsidR="00783673" w:rsidRPr="00051BA3" w:rsidRDefault="00051BA3" w:rsidP="002C09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2C098B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3673"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3673"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Р.Р.Хакимуллин</w:t>
      </w:r>
      <w:proofErr w:type="spellEnd"/>
    </w:p>
    <w:p w:rsidR="00620487" w:rsidRDefault="00620487"/>
    <w:sectPr w:rsidR="00620487" w:rsidSect="002A20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D"/>
    <w:rsid w:val="00051BA3"/>
    <w:rsid w:val="00107225"/>
    <w:rsid w:val="001617C9"/>
    <w:rsid w:val="00165860"/>
    <w:rsid w:val="00244EB7"/>
    <w:rsid w:val="002A20A9"/>
    <w:rsid w:val="002C098B"/>
    <w:rsid w:val="00330E38"/>
    <w:rsid w:val="0036525B"/>
    <w:rsid w:val="004B57AF"/>
    <w:rsid w:val="004E1D22"/>
    <w:rsid w:val="00535145"/>
    <w:rsid w:val="00620487"/>
    <w:rsid w:val="00624F21"/>
    <w:rsid w:val="006375D3"/>
    <w:rsid w:val="007661B8"/>
    <w:rsid w:val="007743E2"/>
    <w:rsid w:val="00783673"/>
    <w:rsid w:val="00910B5D"/>
    <w:rsid w:val="009E1C59"/>
    <w:rsid w:val="00A0251E"/>
    <w:rsid w:val="00A3383F"/>
    <w:rsid w:val="00A936A0"/>
    <w:rsid w:val="00AA799D"/>
    <w:rsid w:val="00CF548B"/>
    <w:rsid w:val="00E577DF"/>
    <w:rsid w:val="00ED161A"/>
    <w:rsid w:val="00F55201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Selo-AlatSP</cp:lastModifiedBy>
  <cp:revision>4</cp:revision>
  <cp:lastPrinted>2020-10-28T06:31:00Z</cp:lastPrinted>
  <dcterms:created xsi:type="dcterms:W3CDTF">2022-12-06T07:49:00Z</dcterms:created>
  <dcterms:modified xsi:type="dcterms:W3CDTF">2022-12-06T09:09:00Z</dcterms:modified>
</cp:coreProperties>
</file>