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B9" w:rsidRPr="00062E72" w:rsidRDefault="00D458B9" w:rsidP="00D458B9">
      <w:pPr>
        <w:ind w:firstLine="540"/>
        <w:jc w:val="both"/>
        <w:rPr>
          <w:b/>
          <w:sz w:val="28"/>
          <w:szCs w:val="28"/>
        </w:rPr>
      </w:pPr>
      <w:bookmarkStart w:id="0" w:name="_GoBack"/>
      <w:r w:rsidRPr="00062E72">
        <w:rPr>
          <w:b/>
          <w:sz w:val="28"/>
          <w:szCs w:val="28"/>
        </w:rPr>
        <w:t>Прокуратурой Высокогорского района выявлены факты обращения взысканий на денежные средства должника без сохранения прожиточного минимума</w:t>
      </w:r>
    </w:p>
    <w:bookmarkEnd w:id="0"/>
    <w:p w:rsidR="00D458B9" w:rsidRDefault="00D458B9" w:rsidP="00D458B9">
      <w:pPr>
        <w:jc w:val="both"/>
        <w:rPr>
          <w:sz w:val="28"/>
          <w:szCs w:val="28"/>
        </w:rPr>
      </w:pPr>
    </w:p>
    <w:p w:rsidR="00D458B9" w:rsidRDefault="00D458B9" w:rsidP="00D458B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в ходе проверки исполнительного производства установлено, что судебным приставом-исполнителем вынесено постановление о сохранении заработной платы и иных доходов должника ежемесячно в размере прожиточного минимума. Указанное постановление направлено в Отделение Пенсионного фонда по РТ. Последние удержания с пенсии в размере 50 % на основании указанного постановления производились в октябре 2022 года.</w:t>
      </w:r>
    </w:p>
    <w:p w:rsidR="00D458B9" w:rsidRDefault="00D458B9" w:rsidP="00D458B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согласно справке о движении денежных средств по исполнительному производству, а также банковской выписки о состоянии вклада должника взыскания с пенсии продолжались несмотря на то, что сами зачисления пенсии с ноября 2022 года производились без удержаний.</w:t>
      </w:r>
    </w:p>
    <w:p w:rsidR="00D458B9" w:rsidRPr="00062E72" w:rsidRDefault="00D458B9" w:rsidP="00D458B9">
      <w:pPr>
        <w:ind w:firstLine="708"/>
        <w:jc w:val="both"/>
        <w:rPr>
          <w:sz w:val="28"/>
          <w:szCs w:val="28"/>
        </w:rPr>
      </w:pPr>
      <w:r w:rsidRPr="00062E72">
        <w:rPr>
          <w:sz w:val="28"/>
          <w:szCs w:val="28"/>
        </w:rPr>
        <w:t>Таким образом, судебным приставом-исполнителем оставлен без внимания факт ранее вынесенного</w:t>
      </w:r>
      <w:r>
        <w:rPr>
          <w:sz w:val="28"/>
          <w:szCs w:val="28"/>
        </w:rPr>
        <w:t xml:space="preserve"> </w:t>
      </w:r>
      <w:r w:rsidRPr="00062E72">
        <w:rPr>
          <w:sz w:val="28"/>
          <w:szCs w:val="28"/>
        </w:rPr>
        <w:t>постановления о сохранении прожиточного минимума должника при осуществлении новых взысканий, в</w:t>
      </w:r>
      <w:r>
        <w:rPr>
          <w:sz w:val="28"/>
          <w:szCs w:val="28"/>
        </w:rPr>
        <w:t> </w:t>
      </w:r>
      <w:r w:rsidRPr="00062E72">
        <w:rPr>
          <w:sz w:val="28"/>
          <w:szCs w:val="28"/>
        </w:rPr>
        <w:t xml:space="preserve">полной мере не выяснены </w:t>
      </w:r>
      <w:r>
        <w:rPr>
          <w:sz w:val="28"/>
          <w:szCs w:val="28"/>
        </w:rPr>
        <w:t xml:space="preserve">его доходы, </w:t>
      </w:r>
      <w:r w:rsidRPr="00062E72">
        <w:rPr>
          <w:sz w:val="28"/>
          <w:szCs w:val="28"/>
        </w:rPr>
        <w:t xml:space="preserve">а также получение </w:t>
      </w:r>
      <w:r>
        <w:rPr>
          <w:sz w:val="28"/>
          <w:szCs w:val="28"/>
        </w:rPr>
        <w:t>им</w:t>
      </w:r>
      <w:r w:rsidRPr="00062E72">
        <w:rPr>
          <w:sz w:val="28"/>
          <w:szCs w:val="28"/>
        </w:rPr>
        <w:t xml:space="preserve"> (с учетом удержания пенсии со счета) суммы ниже прожиточного минимума.</w:t>
      </w:r>
    </w:p>
    <w:p w:rsidR="0099627F" w:rsidRPr="00D458B9" w:rsidRDefault="00D458B9" w:rsidP="00D458B9">
      <w:r>
        <w:rPr>
          <w:rFonts w:eastAsia="Calibri"/>
          <w:sz w:val="28"/>
          <w:szCs w:val="28"/>
          <w:lang w:eastAsia="en-US"/>
        </w:rPr>
        <w:t xml:space="preserve">По данному факту в </w:t>
      </w:r>
      <w:r>
        <w:rPr>
          <w:sz w:val="28"/>
          <w:szCs w:val="28"/>
          <w:lang w:eastAsia="x-none"/>
        </w:rPr>
        <w:t xml:space="preserve">прокуратуру республики </w:t>
      </w:r>
      <w:r w:rsidRPr="004E2A12">
        <w:rPr>
          <w:sz w:val="28"/>
          <w:szCs w:val="28"/>
          <w:lang w:eastAsia="x-none"/>
        </w:rPr>
        <w:t>направлен проект представления об устранении нарушений федерального законодательства об исполнительном производстве на имя руководителя ГУФССП России по РТ.</w:t>
      </w:r>
    </w:p>
    <w:sectPr w:rsidR="0099627F" w:rsidRPr="00D4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C"/>
    <w:rsid w:val="00032A11"/>
    <w:rsid w:val="001A0B55"/>
    <w:rsid w:val="004A1D53"/>
    <w:rsid w:val="00532458"/>
    <w:rsid w:val="00574DAC"/>
    <w:rsid w:val="00995FF5"/>
    <w:rsid w:val="0099627F"/>
    <w:rsid w:val="00B92B26"/>
    <w:rsid w:val="00C0067A"/>
    <w:rsid w:val="00D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38DF"/>
  <w15:chartTrackingRefBased/>
  <w15:docId w15:val="{D5AFC836-5CB5-4B38-A545-E719B15D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06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SlashSysAdmPC</dc:creator>
  <cp:keywords/>
  <dc:description/>
  <cp:lastModifiedBy>SlashSysAdmPC</cp:lastModifiedBy>
  <cp:revision>9</cp:revision>
  <dcterms:created xsi:type="dcterms:W3CDTF">2023-03-29T11:39:00Z</dcterms:created>
  <dcterms:modified xsi:type="dcterms:W3CDTF">2023-03-29T12:01:00Z</dcterms:modified>
</cp:coreProperties>
</file>