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264CA2" w:rsidRPr="0058643D" w:rsidTr="00CD50BF">
        <w:trPr>
          <w:trHeight w:val="801"/>
        </w:trPr>
        <w:tc>
          <w:tcPr>
            <w:tcW w:w="5009" w:type="dxa"/>
          </w:tcPr>
          <w:p w:rsidR="0042622C" w:rsidRPr="00102DA8" w:rsidRDefault="0042622C" w:rsidP="0042622C">
            <w:pPr>
              <w:pStyle w:val="30"/>
              <w:rPr>
                <w:rFonts w:ascii="Times New Roman" w:hAnsi="Times New Roman" w:cs="Times New Roman"/>
                <w:sz w:val="21"/>
                <w:szCs w:val="21"/>
              </w:rPr>
            </w:pPr>
            <w:r w:rsidRPr="00102DA8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r w:rsidR="00DA49C4">
              <w:rPr>
                <w:rFonts w:ascii="Times New Roman" w:hAnsi="Times New Roman" w:cs="Times New Roman"/>
                <w:sz w:val="21"/>
                <w:szCs w:val="21"/>
              </w:rPr>
              <w:t>УСАДСКОГО</w:t>
            </w:r>
          </w:p>
          <w:p w:rsidR="0042622C" w:rsidRPr="00102DA8" w:rsidRDefault="0042622C" w:rsidP="0042622C">
            <w:pPr>
              <w:pStyle w:val="30"/>
              <w:rPr>
                <w:rFonts w:ascii="Times New Roman" w:hAnsi="Times New Roman" w:cs="Times New Roman"/>
                <w:sz w:val="21"/>
                <w:szCs w:val="21"/>
              </w:rPr>
            </w:pPr>
            <w:r w:rsidRPr="00102DA8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ВЫСОКОГОРСКОГО </w:t>
            </w:r>
          </w:p>
          <w:p w:rsidR="0042622C" w:rsidRPr="00102DA8" w:rsidRDefault="0042622C" w:rsidP="0042622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02DA8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</w:t>
            </w:r>
          </w:p>
          <w:p w:rsidR="0042622C" w:rsidRPr="00A61961" w:rsidRDefault="0042622C" w:rsidP="0042622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02DA8">
              <w:rPr>
                <w:rFonts w:ascii="Times New Roman" w:hAnsi="Times New Roman" w:cs="Times New Roman"/>
                <w:sz w:val="21"/>
                <w:szCs w:val="21"/>
                <w:lang w:val="tt-RU"/>
              </w:rPr>
              <w:t>РЕСПУБЛИКИ ТАТАРСТАН</w:t>
            </w:r>
            <w:r w:rsidRPr="00102DA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4CA2" w:rsidRPr="00003493" w:rsidRDefault="00264CA2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</w:t>
            </w:r>
            <w:r w:rsidR="00DA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10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:rsidR="00264CA2" w:rsidRPr="00FE0F45" w:rsidRDefault="00DA49C4" w:rsidP="00DA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Тимофеевка</w:t>
            </w:r>
            <w:r w:rsidR="00FE0F45" w:rsidRPr="002053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0F45" w:rsidRPr="00A02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0F45" w:rsidRPr="002053A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Профсоюзная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 45</w:t>
            </w:r>
          </w:p>
        </w:tc>
        <w:tc>
          <w:tcPr>
            <w:tcW w:w="419" w:type="dxa"/>
          </w:tcPr>
          <w:p w:rsidR="00264CA2" w:rsidRPr="00003493" w:rsidRDefault="00264CA2" w:rsidP="00484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264CA2" w:rsidRPr="00FF231A" w:rsidRDefault="00DA49C4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УСАД</w:t>
            </w:r>
            <w:r w:rsidR="00843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843414"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</w:t>
            </w:r>
          </w:p>
          <w:p w:rsidR="00B03403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  <w:r w:rsidR="00843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 БАШКАРМА</w:t>
            </w:r>
          </w:p>
          <w:p w:rsidR="00264CA2" w:rsidRPr="00003493" w:rsidRDefault="00264CA2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DA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10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64CA2" w:rsidRPr="003E3E78" w:rsidRDefault="00B03403" w:rsidP="00DA49C4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   </w:t>
            </w:r>
            <w:r w:rsidR="00E71383" w:rsidRPr="002E3D5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="00DA49C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Тимофеевка авылы., Профсоюз ур., 45</w:t>
            </w:r>
          </w:p>
        </w:tc>
      </w:tr>
    </w:tbl>
    <w:p w:rsidR="00264CA2" w:rsidRPr="0058643D" w:rsidRDefault="0080594D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  <w:r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 xml:space="preserve">                                         </w:t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5864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</w:p>
    <w:p w:rsidR="0080594D" w:rsidRPr="0058643D" w:rsidRDefault="0080594D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</w:p>
    <w:p w:rsidR="00264CA2" w:rsidRPr="00BD4F3A" w:rsidRDefault="00264CA2" w:rsidP="00E71383">
      <w:pPr>
        <w:jc w:val="center"/>
        <w:rPr>
          <w:rFonts w:ascii="Times New Roman" w:hAnsi="Times New Roman" w:cs="Times New Roman"/>
          <w:sz w:val="20"/>
          <w:szCs w:val="20"/>
        </w:rPr>
      </w:pPr>
      <w:r w:rsidRPr="0058643D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тел./факс 8(84365) </w:t>
      </w:r>
      <w:r w:rsidR="00E71383">
        <w:rPr>
          <w:rFonts w:ascii="Times New Roman" w:hAnsi="Times New Roman" w:cs="Times New Roman"/>
          <w:sz w:val="20"/>
          <w:szCs w:val="20"/>
        </w:rPr>
        <w:t>7</w:t>
      </w:r>
      <w:r w:rsidR="00DA49C4">
        <w:rPr>
          <w:rFonts w:ascii="Times New Roman" w:hAnsi="Times New Roman" w:cs="Times New Roman"/>
          <w:sz w:val="20"/>
          <w:szCs w:val="20"/>
          <w:lang w:val="tt-RU"/>
        </w:rPr>
        <w:t>3</w:t>
      </w:r>
      <w:r w:rsidR="00E71383" w:rsidRPr="00982EFE">
        <w:rPr>
          <w:rFonts w:ascii="Times New Roman" w:hAnsi="Times New Roman" w:cs="Times New Roman"/>
          <w:sz w:val="20"/>
          <w:szCs w:val="20"/>
        </w:rPr>
        <w:t>-</w:t>
      </w:r>
      <w:r w:rsidR="00DA49C4">
        <w:rPr>
          <w:rFonts w:ascii="Times New Roman" w:hAnsi="Times New Roman" w:cs="Times New Roman"/>
          <w:sz w:val="20"/>
          <w:szCs w:val="20"/>
          <w:lang w:val="tt-RU"/>
        </w:rPr>
        <w:t>2</w:t>
      </w:r>
      <w:r w:rsidR="00E71383" w:rsidRPr="00982EFE">
        <w:rPr>
          <w:rFonts w:ascii="Times New Roman" w:hAnsi="Times New Roman" w:cs="Times New Roman"/>
          <w:sz w:val="20"/>
          <w:szCs w:val="20"/>
        </w:rPr>
        <w:t>-</w:t>
      </w:r>
      <w:r w:rsidR="00DA49C4">
        <w:rPr>
          <w:rFonts w:ascii="Times New Roman" w:hAnsi="Times New Roman" w:cs="Times New Roman"/>
          <w:sz w:val="20"/>
          <w:szCs w:val="20"/>
          <w:lang w:val="tt-RU"/>
        </w:rPr>
        <w:t>7</w:t>
      </w:r>
      <w:r w:rsidR="00E71383">
        <w:rPr>
          <w:rFonts w:ascii="Times New Roman" w:hAnsi="Times New Roman" w:cs="Times New Roman"/>
          <w:sz w:val="20"/>
          <w:szCs w:val="20"/>
        </w:rPr>
        <w:t>5</w:t>
      </w:r>
      <w:r w:rsidR="00E71383" w:rsidRPr="00982EFE">
        <w:rPr>
          <w:rFonts w:ascii="Times New Roman" w:hAnsi="Times New Roman" w:cs="Times New Roman"/>
          <w:sz w:val="20"/>
          <w:szCs w:val="20"/>
        </w:rPr>
        <w:t>,</w:t>
      </w:r>
      <w:r w:rsidR="00E71383">
        <w:rPr>
          <w:rFonts w:ascii="Times New Roman" w:hAnsi="Times New Roman" w:cs="Times New Roman"/>
          <w:sz w:val="20"/>
          <w:szCs w:val="20"/>
        </w:rPr>
        <w:t xml:space="preserve"> </w:t>
      </w:r>
      <w:r w:rsidR="00E71383" w:rsidRPr="00982E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71383" w:rsidRPr="00982EFE">
        <w:rPr>
          <w:rFonts w:ascii="Times New Roman" w:hAnsi="Times New Roman" w:cs="Times New Roman"/>
          <w:sz w:val="20"/>
          <w:szCs w:val="20"/>
        </w:rPr>
        <w:t>-</w:t>
      </w:r>
      <w:r w:rsidR="00E71383" w:rsidRPr="00982EF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E71383" w:rsidRPr="00982EFE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E71383">
        <w:rPr>
          <w:rFonts w:ascii="Times New Roman" w:hAnsi="Times New Roman" w:cs="Times New Roman"/>
          <w:sz w:val="20"/>
          <w:szCs w:val="20"/>
          <w:lang w:val="en-US"/>
        </w:rPr>
        <w:t>Brl</w:t>
      </w:r>
      <w:proofErr w:type="spellEnd"/>
      <w:r w:rsidR="00E71383"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71383" w:rsidRPr="00982EFE">
        <w:rPr>
          <w:rFonts w:ascii="Times New Roman" w:hAnsi="Times New Roman" w:cs="Times New Roman"/>
          <w:sz w:val="20"/>
          <w:szCs w:val="20"/>
          <w:lang w:val="en-US"/>
        </w:rPr>
        <w:t>Vsg</w:t>
      </w:r>
      <w:proofErr w:type="spellEnd"/>
      <w:r w:rsidR="00E71383" w:rsidRPr="00982EF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E71383" w:rsidRPr="00982EFE">
        <w:rPr>
          <w:rFonts w:ascii="Times New Roman" w:hAnsi="Times New Roman" w:cs="Times New Roman"/>
          <w:sz w:val="20"/>
          <w:szCs w:val="20"/>
          <w:lang w:val="en-US"/>
        </w:rPr>
        <w:t>tatar</w:t>
      </w:r>
      <w:proofErr w:type="spellEnd"/>
      <w:r w:rsidR="00E71383"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71383" w:rsidRPr="00982EF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64CA2" w:rsidRPr="0058643D" w:rsidRDefault="006803FE" w:rsidP="00264C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26" style="position:absolute;z-index:251659264;visibility:visible;mso-wrap-distance-top:-3e-5mm;mso-wrap-distance-bottom:-3e-5mm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</w:pict>
      </w:r>
    </w:p>
    <w:p w:rsidR="006F1891" w:rsidRPr="006F1891" w:rsidRDefault="006F1891" w:rsidP="006F1891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F1891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ПОСТАНОВЛЕНИЕ                                                       КАРАР</w:t>
      </w:r>
    </w:p>
    <w:p w:rsidR="006F1891" w:rsidRPr="006F1891" w:rsidRDefault="00A92549" w:rsidP="006F1891">
      <w:pPr>
        <w:widowControl w:val="0"/>
        <w:spacing w:after="0" w:line="240" w:lineRule="auto"/>
        <w:jc w:val="center"/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>01 декабря</w:t>
      </w:r>
      <w:r w:rsidR="006F1891" w:rsidRPr="006F1891"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 202</w:t>
      </w:r>
      <w:r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3 </w:t>
      </w:r>
      <w:r w:rsidR="006F1891" w:rsidRPr="006F1891"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г.                                   </w:t>
      </w:r>
      <w:r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                        </w:t>
      </w:r>
      <w:r w:rsidR="006F1891" w:rsidRPr="006F1891"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 xml:space="preserve"> №</w:t>
      </w:r>
      <w:r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  <w:t>6</w:t>
      </w:r>
    </w:p>
    <w:p w:rsidR="006F1891" w:rsidRPr="006F1891" w:rsidRDefault="006F1891" w:rsidP="006F1891">
      <w:pPr>
        <w:widowControl w:val="0"/>
        <w:spacing w:after="0" w:line="240" w:lineRule="auto"/>
        <w:jc w:val="both"/>
        <w:rPr>
          <w:rFonts w:ascii="Times New Roman" w:eastAsia="Palatino Linotype" w:hAnsi="Times New Roman" w:cs="Times New Roman"/>
          <w:b/>
          <w:sz w:val="28"/>
          <w:szCs w:val="28"/>
          <w:lang w:eastAsia="ru-RU" w:bidi="ru-RU"/>
        </w:rPr>
      </w:pPr>
    </w:p>
    <w:p w:rsidR="006F1891" w:rsidRPr="006F1891" w:rsidRDefault="006F1891" w:rsidP="006F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</w:t>
      </w:r>
    </w:p>
    <w:p w:rsidR="006F1891" w:rsidRPr="006F1891" w:rsidRDefault="006F1891" w:rsidP="006F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Правила землепользование и застройки муниципального </w:t>
      </w:r>
      <w:proofErr w:type="gramEnd"/>
    </w:p>
    <w:p w:rsidR="006F1891" w:rsidRPr="006F1891" w:rsidRDefault="006F1891" w:rsidP="006F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</w:t>
      </w:r>
      <w:proofErr w:type="spellStart"/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Усадское</w:t>
      </w:r>
      <w:proofErr w:type="spellEnd"/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Высокогорского </w:t>
      </w:r>
    </w:p>
    <w:p w:rsidR="006F1891" w:rsidRPr="006F1891" w:rsidRDefault="006F1891" w:rsidP="006F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Республики Татарстан»</w:t>
      </w:r>
    </w:p>
    <w:p w:rsidR="006F1891" w:rsidRPr="006F1891" w:rsidRDefault="006F1891" w:rsidP="006F18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CD" w:rsidRDefault="000268CD" w:rsidP="000268CD">
      <w:pPr>
        <w:shd w:val="clear" w:color="auto" w:fill="FFFFFF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proofErr w:type="gramStart"/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="00A92549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и на основании Положения о порядке организации и проведения публичных слушаний</w:t>
      </w:r>
      <w:proofErr w:type="gramEnd"/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(общественных обсуждений) на территории </w:t>
      </w:r>
      <w:proofErr w:type="spellStart"/>
      <w:r w:rsidR="00A92549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поселения, утвержденного решением Совета </w:t>
      </w:r>
      <w:proofErr w:type="spellStart"/>
      <w:r w:rsidR="00A92549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от </w:t>
      </w:r>
      <w:r w:rsidR="008F04C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04.03.2019г. №167 </w:t>
      </w:r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(в редакции решение Совета от </w:t>
      </w:r>
      <w:r w:rsidR="008F04C0">
        <w:rPr>
          <w:rFonts w:ascii="Times New Roman" w:eastAsia="Calibri" w:hAnsi="Times New Roman" w:cs="Times New Roman"/>
          <w:spacing w:val="2"/>
          <w:sz w:val="28"/>
          <w:szCs w:val="28"/>
        </w:rPr>
        <w:t>20.04.2021г. №25</w:t>
      </w:r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), </w:t>
      </w:r>
    </w:p>
    <w:p w:rsidR="00A92549" w:rsidRPr="00A92549" w:rsidRDefault="00A92549" w:rsidP="000268CD">
      <w:pPr>
        <w:shd w:val="clear" w:color="auto" w:fill="FFFFFF"/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9254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постановляЮ</w:t>
      </w:r>
      <w:r w:rsidRPr="00A92549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Назначить на территории </w:t>
      </w:r>
      <w:proofErr w:type="spellStart"/>
      <w:r w:rsidR="008F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Усадского</w:t>
      </w:r>
      <w:proofErr w:type="spellEnd"/>
      <w:r w:rsidR="008F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публичные слушания для обсуждения проекта внесения изменений в Правила землепользования и застройки </w:t>
      </w:r>
      <w:proofErr w:type="spellStart"/>
      <w:r w:rsidR="008F04C0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="008F04C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муниципального района Республики Татарстан.</w:t>
      </w: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дату, время и место проведения публичных слушаний в населенных пунктах муниципального образования «</w:t>
      </w:r>
      <w:proofErr w:type="spellStart"/>
      <w:r w:rsidR="008F04C0">
        <w:rPr>
          <w:rFonts w:ascii="Times New Roman" w:eastAsia="Calibri" w:hAnsi="Times New Roman" w:cs="Times New Roman"/>
          <w:spacing w:val="2"/>
          <w:sz w:val="28"/>
          <w:szCs w:val="28"/>
        </w:rPr>
        <w:t>Усадское</w:t>
      </w:r>
      <w:proofErr w:type="spellEnd"/>
      <w:r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 Высокогорского муниципального района Республики Татарстан», указанных в п. 1 настоящего Постановления, согласно Приложению.</w:t>
      </w: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:rsidR="00A92549" w:rsidRPr="00A92549" w:rsidRDefault="00A92549" w:rsidP="00A92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оргкомитет </w:t>
      </w:r>
      <w:r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6A3246" w:rsidRDefault="006A3246" w:rsidP="006A3246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="008F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Сибгатуллин</w:t>
      </w:r>
      <w:proofErr w:type="spellEnd"/>
      <w:r w:rsidR="008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 сельского поселения;</w:t>
      </w:r>
    </w:p>
    <w:p w:rsidR="008F04C0" w:rsidRPr="00A92549" w:rsidRDefault="006A3246" w:rsidP="006A3246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8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Хисматуллина Л.Д. </w:t>
      </w:r>
      <w:r w:rsidR="008F04C0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Исполнительного комитета </w:t>
      </w:r>
      <w:proofErr w:type="spellStart"/>
      <w:r w:rsidRP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Усадского</w:t>
      </w:r>
      <w:proofErr w:type="spellEnd"/>
      <w:r w:rsidRP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49" w:rsidRPr="00A92549" w:rsidRDefault="006A3246" w:rsidP="006A3246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proofErr w:type="spellStart"/>
      <w:r w:rsidR="008F04C0" w:rsidRPr="008F04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Хисамутдинов</w:t>
      </w:r>
      <w:proofErr w:type="spellEnd"/>
      <w:r w:rsidR="008F04C0" w:rsidRPr="008F04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Р.Ш.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строительства, архитектуры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ИК Высокогорского МР РТ (по согласованию);</w:t>
      </w:r>
    </w:p>
    <w:p w:rsidR="00A92549" w:rsidRPr="00A92549" w:rsidRDefault="006A3246" w:rsidP="00A92549">
      <w:pPr>
        <w:widowControl w:val="0"/>
        <w:tabs>
          <w:tab w:val="left" w:pos="0"/>
        </w:tabs>
        <w:spacing w:after="0" w:line="240" w:lineRule="auto"/>
        <w:ind w:left="795" w:hanging="8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549" w:rsidRPr="00A92549" w:rsidRDefault="006A3246" w:rsidP="00A925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6A3246">
        <w:t xml:space="preserve"> </w:t>
      </w:r>
      <w:r w:rsidRP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49" w:rsidRPr="00A92549" w:rsidRDefault="00A92549" w:rsidP="00A925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2549" w:rsidRPr="00A92549" w:rsidRDefault="00A92549" w:rsidP="00A925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92549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A92549" w:rsidRPr="00463E00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Предложения и замечания участников публичных слушаний, прошедших в соответствии с ч. 12 ст. 5.1 Градостроительного кодекса Российской Федерации идентификацию, касающиеся проекта внесения изменений в Правила землепользования и застройки</w:t>
      </w:r>
      <w:r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A3246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Pr="00A9254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Татарстан, принимаются в письменной форме Исполнительным комитетом </w:t>
      </w:r>
      <w:proofErr w:type="spellStart"/>
      <w:r w:rsidR="006A3246">
        <w:rPr>
          <w:rFonts w:ascii="Times New Roman" w:eastAsia="Calibri" w:hAnsi="Times New Roman" w:cs="Times New Roman"/>
          <w:spacing w:val="2"/>
          <w:sz w:val="28"/>
          <w:szCs w:val="28"/>
        </w:rPr>
        <w:t>Усадского</w:t>
      </w:r>
      <w:proofErr w:type="spellEnd"/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согласно режиму работы органа местного самоуправления в срок до </w:t>
      </w:r>
      <w:r w:rsidR="006C0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11.12.2023</w:t>
      </w:r>
      <w:proofErr w:type="gramEnd"/>
      <w:r w:rsidR="006C0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(день, предшествующий публичным слушаниям) включительно и в письменной или устной форме в ходе проведения публичных слушаний, посещения экспозиций.</w:t>
      </w:r>
    </w:p>
    <w:p w:rsidR="00A92549" w:rsidRPr="00A92549" w:rsidRDefault="00463E00" w:rsidP="00A9254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92549"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материалами к 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6C06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C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решения «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изменений в Правила землепользования и застройки муниципального образования «</w:t>
      </w:r>
      <w:proofErr w:type="spellStart"/>
      <w:r w:rsidR="006C0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Усадское</w:t>
      </w:r>
      <w:proofErr w:type="spellEnd"/>
      <w:r w:rsidR="006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spellStart"/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A92549" w:rsidRPr="00A92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92549" w:rsidRPr="00A925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»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</w:t>
      </w:r>
      <w:r w:rsidR="00A92549" w:rsidRPr="00A92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="00A92549" w:rsidRPr="006C06C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http://vysokaya-gora.tatarstan.ru</w:t>
        </w:r>
      </w:hyperlink>
      <w:r w:rsidR="00A92549" w:rsidRPr="006C06C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92549" w:rsidRPr="00A9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 в здании Исполнительного комитета</w:t>
      </w:r>
      <w:r w:rsidR="006C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6C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Усадского</w:t>
      </w:r>
      <w:proofErr w:type="spellEnd"/>
      <w:r w:rsidR="006C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92549" w:rsidRPr="00A9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сельского поселен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ия по адресу: </w:t>
      </w:r>
      <w:r w:rsidR="006C06C5" w:rsidRP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422710, Республика Татарстан, Высокогорский район, </w:t>
      </w:r>
      <w:proofErr w:type="spellStart"/>
      <w:r w:rsidR="006C06C5" w:rsidRP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gramStart"/>
      <w:r w:rsidR="006C06C5" w:rsidRP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.Т</w:t>
      </w:r>
      <w:proofErr w:type="gramEnd"/>
      <w:r w:rsidR="006C06C5" w:rsidRP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имофеевка</w:t>
      </w:r>
      <w:proofErr w:type="spellEnd"/>
      <w:r w:rsidR="006C06C5" w:rsidRP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ул. Профсоюзная, д.45</w:t>
      </w:r>
      <w:r w:rsidR="006C06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92549" w:rsidRPr="00A92549" w:rsidRDefault="00463E00" w:rsidP="00A92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92549" w:rsidRPr="00A925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92549" w:rsidRPr="00A9254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обнародовать, разместив</w:t>
      </w:r>
      <w:r w:rsidR="00A92549" w:rsidRPr="00A9254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2549" w:rsidRPr="00A92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</w:t>
      </w:r>
      <w:hyperlink r:id="rId10" w:history="1">
        <w:r w:rsidR="00A92549" w:rsidRPr="00A925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http://vysokaya-gora.tatarstan.ru</w:t>
        </w:r>
      </w:hyperlink>
      <w:r w:rsidR="00A92549" w:rsidRPr="00A925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2549" w:rsidRPr="00A92549" w:rsidRDefault="00463E00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A92549" w:rsidRPr="00A92549" w:rsidRDefault="00A92549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2549" w:rsidRPr="00A92549" w:rsidRDefault="00463E00" w:rsidP="00A9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2549" w:rsidRP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2549" w:rsidRDefault="00A92549" w:rsidP="00A9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CD" w:rsidRDefault="000268CD" w:rsidP="00A9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CD" w:rsidRPr="00A92549" w:rsidRDefault="000268CD" w:rsidP="00A9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CD" w:rsidRPr="000268CD" w:rsidRDefault="000268CD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68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Усадского</w:t>
      </w:r>
    </w:p>
    <w:p w:rsidR="00A92549" w:rsidRDefault="000268CD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68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                                                                         Р.Ф.Сибгатуллин</w:t>
      </w:r>
    </w:p>
    <w:p w:rsidR="000268CD" w:rsidRDefault="000268CD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268CD" w:rsidRDefault="000268CD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63E00" w:rsidRPr="00A92549" w:rsidRDefault="00463E00" w:rsidP="00026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A92549" w:rsidRDefault="00A92549" w:rsidP="00A9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268CD" w:rsidRPr="00A92549" w:rsidRDefault="000268CD" w:rsidP="00A9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49" w:rsidRPr="00A92549" w:rsidRDefault="00A92549" w:rsidP="000268C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92549" w:rsidRPr="00A92549" w:rsidRDefault="00A92549" w:rsidP="000268C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A92549" w:rsidRPr="00A92549" w:rsidRDefault="000268CD" w:rsidP="000268C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49"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92549" w:rsidRPr="00A92549" w:rsidRDefault="000268CD" w:rsidP="000268C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Высокогорского </w:t>
      </w:r>
      <w:r w:rsidR="00A92549"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01.12.2023</w:t>
      </w:r>
      <w:r w:rsidR="00A92549" w:rsidRPr="00A9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549" w:rsidRPr="00A92549" w:rsidRDefault="00A92549" w:rsidP="00A92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49" w:rsidRPr="00A92549" w:rsidRDefault="00A92549" w:rsidP="00A92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49" w:rsidRPr="00A92549" w:rsidRDefault="00A92549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:rsidR="00A92549" w:rsidRPr="00A92549" w:rsidRDefault="00A92549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внесения изменений в Правила землепользования и застройки муниципального образования «</w:t>
      </w:r>
      <w:proofErr w:type="spellStart"/>
      <w:r w:rsidR="0002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Усадское</w:t>
      </w:r>
      <w:proofErr w:type="spellEnd"/>
      <w:r w:rsidRPr="00A9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A92549" w:rsidRPr="00A92549" w:rsidRDefault="00A92549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муниципального района Республики Татарстан»</w:t>
      </w:r>
    </w:p>
    <w:p w:rsidR="00A92549" w:rsidRPr="00A92549" w:rsidRDefault="00A92549" w:rsidP="00A92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49" w:rsidRPr="00A92549" w:rsidRDefault="00A92549" w:rsidP="00A9254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A92549" w:rsidRPr="00A92549" w:rsidTr="005554EE"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04" w:type="dxa"/>
            <w:shd w:val="clear" w:color="auto" w:fill="auto"/>
          </w:tcPr>
          <w:p w:rsidR="00A92549" w:rsidRPr="00A92549" w:rsidRDefault="00A92549" w:rsidP="00A9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</w:tcPr>
          <w:p w:rsidR="00A92549" w:rsidRPr="00A92549" w:rsidRDefault="00A92549" w:rsidP="00A9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549" w:rsidRPr="00A92549" w:rsidRDefault="000A5931" w:rsidP="000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Тимофеевка, по адресу: ул. Профсоюзная, д.45</w:t>
            </w:r>
          </w:p>
        </w:tc>
        <w:tc>
          <w:tcPr>
            <w:tcW w:w="2552" w:type="dxa"/>
            <w:shd w:val="clear" w:color="auto" w:fill="auto"/>
          </w:tcPr>
          <w:p w:rsidR="00A92549" w:rsidRPr="00A92549" w:rsidRDefault="000268CD" w:rsidP="00A9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A92549"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A92549"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.2023г. </w:t>
            </w:r>
          </w:p>
          <w:p w:rsidR="00A92549" w:rsidRPr="00A92549" w:rsidRDefault="00A92549" w:rsidP="00C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51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51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931" w:rsidRPr="00A92549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Усады</w:t>
            </w:r>
            <w:proofErr w:type="spellEnd"/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 адресу: ул. </w:t>
            </w:r>
            <w:proofErr w:type="gramStart"/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д.50</w:t>
            </w:r>
          </w:p>
        </w:tc>
        <w:tc>
          <w:tcPr>
            <w:tcW w:w="2552" w:type="dxa"/>
            <w:shd w:val="clear" w:color="auto" w:fill="auto"/>
          </w:tcPr>
          <w:p w:rsidR="000A5931" w:rsidRPr="000A5931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A92549" w:rsidRPr="00A92549" w:rsidRDefault="000A5931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08.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549" w:rsidRPr="00A92549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Ильино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92549"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Центральная, д.25</w:t>
            </w:r>
          </w:p>
        </w:tc>
        <w:tc>
          <w:tcPr>
            <w:tcW w:w="2552" w:type="dxa"/>
            <w:shd w:val="clear" w:color="auto" w:fill="auto"/>
          </w:tcPr>
          <w:p w:rsidR="000A5931" w:rsidRPr="000A5931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A92549" w:rsidRPr="00A92549" w:rsidRDefault="000A5931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0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 час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549" w:rsidRPr="00A92549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Талмачи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92549"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д.20</w:t>
            </w:r>
          </w:p>
        </w:tc>
        <w:tc>
          <w:tcPr>
            <w:tcW w:w="2552" w:type="dxa"/>
            <w:shd w:val="clear" w:color="auto" w:fill="auto"/>
          </w:tcPr>
          <w:p w:rsidR="000A5931" w:rsidRPr="000A5931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A92549" w:rsidRPr="00A92549" w:rsidRDefault="000A5931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0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549" w:rsidRPr="00A92549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Чубарово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92549" w:rsidRPr="00A92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д.2</w:t>
            </w:r>
          </w:p>
        </w:tc>
        <w:tc>
          <w:tcPr>
            <w:tcW w:w="2552" w:type="dxa"/>
            <w:shd w:val="clear" w:color="auto" w:fill="auto"/>
          </w:tcPr>
          <w:p w:rsidR="000A5931" w:rsidRPr="000A5931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A92549" w:rsidRPr="00A92549" w:rsidRDefault="000A5931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 час</w:t>
            </w:r>
          </w:p>
        </w:tc>
      </w:tr>
      <w:tr w:rsidR="00A92549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A92549" w:rsidRPr="00A92549" w:rsidRDefault="00A92549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549" w:rsidRPr="00A92549" w:rsidRDefault="00CD33F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Садилово</w:t>
            </w:r>
            <w:proofErr w:type="spellEnd"/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 адресу: 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Садилова</w:t>
            </w: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2552" w:type="dxa"/>
            <w:shd w:val="clear" w:color="auto" w:fill="auto"/>
          </w:tcPr>
          <w:p w:rsidR="000A5931" w:rsidRPr="000A5931" w:rsidRDefault="000A5931" w:rsidP="000A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A92549" w:rsidRPr="00A92549" w:rsidRDefault="000A5931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0A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  <w:tr w:rsidR="00CD33F3" w:rsidRPr="00A92549" w:rsidTr="005554EE">
        <w:trPr>
          <w:trHeight w:val="624"/>
        </w:trPr>
        <w:tc>
          <w:tcPr>
            <w:tcW w:w="704" w:type="dxa"/>
            <w:shd w:val="clear" w:color="auto" w:fill="auto"/>
          </w:tcPr>
          <w:p w:rsidR="00CD33F3" w:rsidRPr="00A92549" w:rsidRDefault="00CD33F3" w:rsidP="00A925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33F3" w:rsidRPr="00CD33F3" w:rsidRDefault="00CD33F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Хохлово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ельская</w:t>
            </w:r>
            <w:proofErr w:type="gramEnd"/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D33F3" w:rsidRPr="00CD33F3" w:rsidRDefault="00CD33F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12.12.2023г. </w:t>
            </w:r>
          </w:p>
          <w:p w:rsidR="00CD33F3" w:rsidRPr="000A5931" w:rsidRDefault="00CD33F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CD3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 час</w:t>
            </w:r>
          </w:p>
        </w:tc>
      </w:tr>
    </w:tbl>
    <w:p w:rsidR="00F46F49" w:rsidRPr="0062215E" w:rsidRDefault="00F46F49" w:rsidP="006F1891">
      <w:pPr>
        <w:pStyle w:val="22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1B" w:rsidRDefault="00E24A1B" w:rsidP="0026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8240A" w:rsidRPr="00166FD2" w:rsidRDefault="0038240A" w:rsidP="0026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38240A" w:rsidRPr="00166FD2" w:rsidSect="00CD50BF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E" w:rsidRDefault="006803FE" w:rsidP="0044142E">
      <w:pPr>
        <w:spacing w:after="0" w:line="240" w:lineRule="auto"/>
      </w:pPr>
      <w:r>
        <w:separator/>
      </w:r>
    </w:p>
  </w:endnote>
  <w:endnote w:type="continuationSeparator" w:id="0">
    <w:p w:rsidR="006803FE" w:rsidRDefault="006803FE" w:rsidP="0044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E" w:rsidRDefault="006803FE" w:rsidP="0044142E">
      <w:pPr>
        <w:spacing w:after="0" w:line="240" w:lineRule="auto"/>
      </w:pPr>
      <w:r>
        <w:separator/>
      </w:r>
    </w:p>
  </w:footnote>
  <w:footnote w:type="continuationSeparator" w:id="0">
    <w:p w:rsidR="006803FE" w:rsidRDefault="006803FE" w:rsidP="0044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B2" w:rsidRPr="00D965B2" w:rsidRDefault="00D965B2" w:rsidP="00D965B2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8D"/>
    <w:multiLevelType w:val="multilevel"/>
    <w:tmpl w:val="42482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39B"/>
    <w:multiLevelType w:val="multilevel"/>
    <w:tmpl w:val="DEA61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75E9D"/>
    <w:multiLevelType w:val="multilevel"/>
    <w:tmpl w:val="0190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A6153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A93"/>
    <w:multiLevelType w:val="multilevel"/>
    <w:tmpl w:val="40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CA2"/>
    <w:rsid w:val="0000348B"/>
    <w:rsid w:val="00013D94"/>
    <w:rsid w:val="000268CD"/>
    <w:rsid w:val="00047093"/>
    <w:rsid w:val="000918E9"/>
    <w:rsid w:val="000A5931"/>
    <w:rsid w:val="000A7C29"/>
    <w:rsid w:val="000C61B8"/>
    <w:rsid w:val="000E546B"/>
    <w:rsid w:val="001252F5"/>
    <w:rsid w:val="00146FF9"/>
    <w:rsid w:val="00166FD2"/>
    <w:rsid w:val="00172584"/>
    <w:rsid w:val="0018463A"/>
    <w:rsid w:val="001A6A95"/>
    <w:rsid w:val="0021752B"/>
    <w:rsid w:val="00264CA2"/>
    <w:rsid w:val="002B4DDC"/>
    <w:rsid w:val="00366032"/>
    <w:rsid w:val="0038240A"/>
    <w:rsid w:val="003A0A83"/>
    <w:rsid w:val="003A78AA"/>
    <w:rsid w:val="003D002A"/>
    <w:rsid w:val="003E3E78"/>
    <w:rsid w:val="00412FDC"/>
    <w:rsid w:val="0042622C"/>
    <w:rsid w:val="0042707C"/>
    <w:rsid w:val="0044142E"/>
    <w:rsid w:val="00453ED0"/>
    <w:rsid w:val="00463CA8"/>
    <w:rsid w:val="00463E00"/>
    <w:rsid w:val="0046792B"/>
    <w:rsid w:val="00480C70"/>
    <w:rsid w:val="004A319A"/>
    <w:rsid w:val="005152FB"/>
    <w:rsid w:val="00562B03"/>
    <w:rsid w:val="00567D73"/>
    <w:rsid w:val="00570CE6"/>
    <w:rsid w:val="0057138C"/>
    <w:rsid w:val="0058643D"/>
    <w:rsid w:val="005967F8"/>
    <w:rsid w:val="005B61E8"/>
    <w:rsid w:val="005C0554"/>
    <w:rsid w:val="005E0428"/>
    <w:rsid w:val="005E0837"/>
    <w:rsid w:val="005F5DCD"/>
    <w:rsid w:val="00607530"/>
    <w:rsid w:val="0062215E"/>
    <w:rsid w:val="00633E0B"/>
    <w:rsid w:val="0063546F"/>
    <w:rsid w:val="00654BD8"/>
    <w:rsid w:val="00662723"/>
    <w:rsid w:val="006803FE"/>
    <w:rsid w:val="006A3246"/>
    <w:rsid w:val="006C06C5"/>
    <w:rsid w:val="006F1891"/>
    <w:rsid w:val="007150A9"/>
    <w:rsid w:val="00790A52"/>
    <w:rsid w:val="007A1BCA"/>
    <w:rsid w:val="007A29A4"/>
    <w:rsid w:val="007A757B"/>
    <w:rsid w:val="007C7A24"/>
    <w:rsid w:val="007E7CE0"/>
    <w:rsid w:val="007F1375"/>
    <w:rsid w:val="007F67F4"/>
    <w:rsid w:val="0080594D"/>
    <w:rsid w:val="00843414"/>
    <w:rsid w:val="00866B50"/>
    <w:rsid w:val="008D04F8"/>
    <w:rsid w:val="008F04C0"/>
    <w:rsid w:val="00933A3F"/>
    <w:rsid w:val="0096449E"/>
    <w:rsid w:val="00967542"/>
    <w:rsid w:val="009E3672"/>
    <w:rsid w:val="009F5CFC"/>
    <w:rsid w:val="00A047BA"/>
    <w:rsid w:val="00A10BFD"/>
    <w:rsid w:val="00A244F8"/>
    <w:rsid w:val="00A24609"/>
    <w:rsid w:val="00A63E56"/>
    <w:rsid w:val="00A84581"/>
    <w:rsid w:val="00A92549"/>
    <w:rsid w:val="00AF63BF"/>
    <w:rsid w:val="00AF676D"/>
    <w:rsid w:val="00B03403"/>
    <w:rsid w:val="00B72293"/>
    <w:rsid w:val="00B746EB"/>
    <w:rsid w:val="00B76E5A"/>
    <w:rsid w:val="00B9200D"/>
    <w:rsid w:val="00BB4B9A"/>
    <w:rsid w:val="00BD4F3A"/>
    <w:rsid w:val="00C510F4"/>
    <w:rsid w:val="00C84DBC"/>
    <w:rsid w:val="00CD33F3"/>
    <w:rsid w:val="00CD50BF"/>
    <w:rsid w:val="00D20775"/>
    <w:rsid w:val="00D378C7"/>
    <w:rsid w:val="00D51912"/>
    <w:rsid w:val="00D66665"/>
    <w:rsid w:val="00D81C23"/>
    <w:rsid w:val="00D911B5"/>
    <w:rsid w:val="00D937D1"/>
    <w:rsid w:val="00D965B2"/>
    <w:rsid w:val="00DA22D2"/>
    <w:rsid w:val="00DA49C4"/>
    <w:rsid w:val="00DD56C2"/>
    <w:rsid w:val="00E0799F"/>
    <w:rsid w:val="00E21A60"/>
    <w:rsid w:val="00E24A1B"/>
    <w:rsid w:val="00E71383"/>
    <w:rsid w:val="00E83CF0"/>
    <w:rsid w:val="00ED6219"/>
    <w:rsid w:val="00F2587E"/>
    <w:rsid w:val="00F46F49"/>
    <w:rsid w:val="00F56A32"/>
    <w:rsid w:val="00F71D93"/>
    <w:rsid w:val="00F97D63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E"/>
  </w:style>
  <w:style w:type="paragraph" w:styleId="2">
    <w:name w:val="heading 2"/>
    <w:basedOn w:val="a"/>
    <w:next w:val="a"/>
    <w:link w:val="20"/>
    <w:unhideWhenUsed/>
    <w:qFormat/>
    <w:rsid w:val="00A8458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2E"/>
  </w:style>
  <w:style w:type="paragraph" w:styleId="a9">
    <w:name w:val="footer"/>
    <w:basedOn w:val="a"/>
    <w:link w:val="aa"/>
    <w:uiPriority w:val="99"/>
    <w:unhideWhenUsed/>
    <w:rsid w:val="004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2E"/>
  </w:style>
  <w:style w:type="paragraph" w:customStyle="1" w:styleId="p4">
    <w:name w:val="p4"/>
    <w:basedOn w:val="a"/>
    <w:rsid w:val="005B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367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66FD2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rsid w:val="0042622C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622C"/>
    <w:pPr>
      <w:widowControl w:val="0"/>
      <w:shd w:val="clear" w:color="auto" w:fill="FFFFFF"/>
      <w:spacing w:after="0"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rsid w:val="00A84581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2215E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215E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Usadskoe</cp:lastModifiedBy>
  <cp:revision>54</cp:revision>
  <cp:lastPrinted>2023-03-27T08:30:00Z</cp:lastPrinted>
  <dcterms:created xsi:type="dcterms:W3CDTF">2021-06-03T11:23:00Z</dcterms:created>
  <dcterms:modified xsi:type="dcterms:W3CDTF">2023-12-01T12:59:00Z</dcterms:modified>
</cp:coreProperties>
</file>