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Pr="009E5CE4" w:rsidRDefault="0080555A" w:rsidP="0080555A">
      <w:pPr>
        <w:pStyle w:val="a3"/>
        <w:jc w:val="center"/>
        <w:rPr>
          <w:rFonts w:ascii="Times" w:hAnsi="Times" w:cs="Arial"/>
          <w:sz w:val="28"/>
          <w:szCs w:val="28"/>
        </w:rPr>
      </w:pPr>
      <w:r w:rsidRPr="009E5CE4">
        <w:rPr>
          <w:rFonts w:ascii="Times" w:hAnsi="Times" w:cs="Arial"/>
          <w:sz w:val="28"/>
          <w:szCs w:val="28"/>
        </w:rPr>
        <w:t>РЕШЕНИЕ</w:t>
      </w:r>
    </w:p>
    <w:p w:rsidR="009B0BE2" w:rsidRPr="009E5CE4" w:rsidRDefault="009B0BE2" w:rsidP="0080555A">
      <w:pPr>
        <w:pStyle w:val="a3"/>
        <w:rPr>
          <w:rFonts w:ascii="Times" w:hAnsi="Times" w:cs="Arial"/>
          <w:sz w:val="28"/>
          <w:szCs w:val="28"/>
        </w:rPr>
      </w:pPr>
      <w:r w:rsidRPr="009E5CE4">
        <w:rPr>
          <w:rFonts w:ascii="Times" w:hAnsi="Times" w:cs="Arial"/>
          <w:sz w:val="28"/>
          <w:szCs w:val="28"/>
        </w:rPr>
        <w:tab/>
      </w:r>
      <w:r w:rsidRPr="009E5CE4">
        <w:rPr>
          <w:rFonts w:ascii="Times" w:hAnsi="Times" w:cs="Arial"/>
          <w:sz w:val="28"/>
          <w:szCs w:val="28"/>
        </w:rPr>
        <w:tab/>
      </w:r>
      <w:r w:rsidRPr="009E5CE4">
        <w:rPr>
          <w:rFonts w:ascii="Times" w:hAnsi="Times" w:cs="Arial"/>
          <w:sz w:val="28"/>
          <w:szCs w:val="28"/>
        </w:rPr>
        <w:tab/>
      </w:r>
    </w:p>
    <w:p w:rsidR="003B49D7" w:rsidRPr="009E5CE4" w:rsidRDefault="009B0BE2" w:rsidP="0080555A">
      <w:pPr>
        <w:pStyle w:val="a3"/>
        <w:jc w:val="center"/>
        <w:rPr>
          <w:rFonts w:ascii="Times" w:hAnsi="Times" w:cs="Arial"/>
          <w:sz w:val="28"/>
          <w:szCs w:val="28"/>
        </w:rPr>
      </w:pPr>
      <w:r w:rsidRPr="009E5CE4">
        <w:rPr>
          <w:rFonts w:ascii="Times" w:hAnsi="Times" w:cs="Arial"/>
          <w:sz w:val="28"/>
          <w:szCs w:val="28"/>
        </w:rPr>
        <w:t>О результатах схо</w:t>
      </w:r>
      <w:r w:rsidR="00E76344" w:rsidRPr="009E5CE4">
        <w:rPr>
          <w:rFonts w:ascii="Times" w:hAnsi="Times" w:cs="Arial"/>
          <w:sz w:val="28"/>
          <w:szCs w:val="28"/>
        </w:rPr>
        <w:t xml:space="preserve">да граждан </w:t>
      </w:r>
      <w:r w:rsidR="00A944CD" w:rsidRPr="009E5CE4">
        <w:rPr>
          <w:rFonts w:ascii="Times" w:hAnsi="Times" w:cs="Arial"/>
          <w:sz w:val="28"/>
          <w:szCs w:val="28"/>
        </w:rPr>
        <w:t>в населенном</w:t>
      </w:r>
      <w:r w:rsidR="00E76344" w:rsidRPr="009E5CE4">
        <w:rPr>
          <w:rFonts w:ascii="Times" w:hAnsi="Times" w:cs="Arial"/>
          <w:sz w:val="28"/>
          <w:szCs w:val="28"/>
        </w:rPr>
        <w:t xml:space="preserve"> пункте</w:t>
      </w:r>
      <w:r w:rsidR="00B6398C" w:rsidRPr="009E5CE4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B6398C" w:rsidRPr="009E5CE4">
        <w:rPr>
          <w:rFonts w:ascii="Times" w:hAnsi="Times" w:cs="Arial"/>
          <w:sz w:val="28"/>
          <w:szCs w:val="28"/>
        </w:rPr>
        <w:t>с</w:t>
      </w:r>
      <w:proofErr w:type="gramStart"/>
      <w:r w:rsidR="00B6398C" w:rsidRPr="009E5CE4">
        <w:rPr>
          <w:rFonts w:ascii="Times" w:hAnsi="Times" w:cs="Arial"/>
          <w:sz w:val="28"/>
          <w:szCs w:val="28"/>
        </w:rPr>
        <w:t>.М</w:t>
      </w:r>
      <w:proofErr w:type="gramEnd"/>
      <w:r w:rsidR="00B6398C" w:rsidRPr="009E5CE4">
        <w:rPr>
          <w:rFonts w:ascii="Times" w:hAnsi="Times" w:cs="Arial"/>
          <w:sz w:val="28"/>
          <w:szCs w:val="28"/>
        </w:rPr>
        <w:t>емдель</w:t>
      </w:r>
      <w:proofErr w:type="spellEnd"/>
      <w:r w:rsidRPr="009E5CE4">
        <w:rPr>
          <w:rFonts w:ascii="Times" w:hAnsi="Times" w:cs="Arial"/>
          <w:sz w:val="28"/>
          <w:szCs w:val="28"/>
        </w:rPr>
        <w:t xml:space="preserve">, входящего в состав </w:t>
      </w:r>
      <w:proofErr w:type="spellStart"/>
      <w:r w:rsidR="00B6398C" w:rsidRPr="009E5CE4">
        <w:rPr>
          <w:rFonts w:ascii="Times" w:hAnsi="Times" w:cs="Arial"/>
          <w:sz w:val="28"/>
          <w:szCs w:val="28"/>
        </w:rPr>
        <w:t>Мемдельского</w:t>
      </w:r>
      <w:proofErr w:type="spellEnd"/>
      <w:r w:rsidRPr="009E5CE4">
        <w:rPr>
          <w:rFonts w:ascii="Times" w:hAnsi="Times" w:cs="Arial"/>
          <w:sz w:val="28"/>
          <w:szCs w:val="28"/>
        </w:rPr>
        <w:t xml:space="preserve"> сельского поселения</w:t>
      </w:r>
      <w:r w:rsidR="00E76344" w:rsidRPr="009E5CE4">
        <w:rPr>
          <w:rFonts w:ascii="Times" w:hAnsi="Times" w:cs="Arial"/>
          <w:sz w:val="28"/>
          <w:szCs w:val="28"/>
        </w:rPr>
        <w:t xml:space="preserve"> </w:t>
      </w:r>
      <w:r w:rsidR="00AA321D" w:rsidRPr="009E5CE4">
        <w:rPr>
          <w:rFonts w:ascii="Times" w:hAnsi="Times" w:cs="Arial"/>
          <w:sz w:val="28"/>
          <w:szCs w:val="28"/>
        </w:rPr>
        <w:t xml:space="preserve">Высокогорского </w:t>
      </w:r>
      <w:r w:rsidRPr="009E5CE4">
        <w:rPr>
          <w:rFonts w:ascii="Times" w:hAnsi="Times" w:cs="Arial"/>
          <w:sz w:val="28"/>
          <w:szCs w:val="28"/>
        </w:rPr>
        <w:t>муниципального района</w:t>
      </w:r>
    </w:p>
    <w:p w:rsidR="009B0BE2" w:rsidRPr="009E5CE4" w:rsidRDefault="009B0BE2" w:rsidP="0080555A">
      <w:pPr>
        <w:pStyle w:val="a3"/>
        <w:jc w:val="center"/>
        <w:rPr>
          <w:rFonts w:ascii="Times" w:hAnsi="Times" w:cs="Arial"/>
          <w:sz w:val="28"/>
          <w:szCs w:val="28"/>
        </w:rPr>
      </w:pPr>
      <w:r w:rsidRPr="009E5CE4">
        <w:rPr>
          <w:rFonts w:ascii="Times" w:hAnsi="Times" w:cs="Arial"/>
          <w:sz w:val="28"/>
          <w:szCs w:val="28"/>
        </w:rPr>
        <w:t xml:space="preserve"> Республики Татарстан</w:t>
      </w:r>
    </w:p>
    <w:p w:rsidR="009B0BE2" w:rsidRPr="009E5CE4" w:rsidRDefault="009B0BE2" w:rsidP="0080555A">
      <w:pPr>
        <w:pStyle w:val="a3"/>
        <w:ind w:left="1416"/>
        <w:rPr>
          <w:rFonts w:ascii="Times" w:hAnsi="Times" w:cs="Arial"/>
          <w:sz w:val="28"/>
          <w:szCs w:val="28"/>
        </w:rPr>
      </w:pPr>
    </w:p>
    <w:p w:rsidR="0080555A" w:rsidRPr="009E5CE4" w:rsidRDefault="0080555A" w:rsidP="0080555A">
      <w:pPr>
        <w:pStyle w:val="a3"/>
        <w:rPr>
          <w:rFonts w:ascii="Times" w:hAnsi="Times" w:cs="Arial"/>
          <w:sz w:val="28"/>
          <w:szCs w:val="28"/>
        </w:rPr>
      </w:pPr>
    </w:p>
    <w:p w:rsidR="00860D39" w:rsidRPr="009E5CE4" w:rsidRDefault="00B6398C" w:rsidP="0080555A">
      <w:pPr>
        <w:pStyle w:val="a3"/>
        <w:rPr>
          <w:rFonts w:ascii="Times" w:hAnsi="Times" w:cs="Arial"/>
          <w:sz w:val="28"/>
          <w:szCs w:val="28"/>
        </w:rPr>
      </w:pPr>
      <w:r w:rsidRPr="009E5CE4">
        <w:rPr>
          <w:rFonts w:ascii="Times" w:hAnsi="Times" w:cs="Arial"/>
          <w:sz w:val="28"/>
          <w:szCs w:val="28"/>
        </w:rPr>
        <w:t xml:space="preserve">      </w:t>
      </w:r>
      <w:r w:rsidR="009E5CE4">
        <w:rPr>
          <w:rFonts w:asciiTheme="minorHAnsi" w:hAnsiTheme="minorHAnsi" w:cs="Arial"/>
          <w:sz w:val="28"/>
          <w:szCs w:val="28"/>
        </w:rPr>
        <w:t xml:space="preserve"> </w:t>
      </w:r>
      <w:r w:rsidRPr="009E5CE4">
        <w:rPr>
          <w:rFonts w:ascii="Times" w:hAnsi="Times" w:cs="Arial"/>
          <w:sz w:val="28"/>
          <w:szCs w:val="28"/>
        </w:rPr>
        <w:t xml:space="preserve">   05 апреля</w:t>
      </w:r>
      <w:r w:rsidR="00F65F53" w:rsidRPr="009E5CE4">
        <w:rPr>
          <w:rFonts w:ascii="Times" w:hAnsi="Times" w:cs="Arial"/>
          <w:sz w:val="28"/>
          <w:szCs w:val="28"/>
        </w:rPr>
        <w:t xml:space="preserve">  202</w:t>
      </w:r>
      <w:r w:rsidR="00AA321D" w:rsidRPr="009E5CE4">
        <w:rPr>
          <w:rFonts w:ascii="Times" w:hAnsi="Times" w:cs="Arial"/>
          <w:sz w:val="28"/>
          <w:szCs w:val="28"/>
        </w:rPr>
        <w:t>4</w:t>
      </w:r>
      <w:r w:rsidR="00860D39" w:rsidRPr="009E5CE4">
        <w:rPr>
          <w:rFonts w:ascii="Times" w:hAnsi="Times" w:cs="Arial"/>
          <w:sz w:val="28"/>
          <w:szCs w:val="28"/>
        </w:rPr>
        <w:t xml:space="preserve"> г.                                                     </w:t>
      </w:r>
      <w:r w:rsidR="00F65F53" w:rsidRPr="009E5CE4">
        <w:rPr>
          <w:rFonts w:ascii="Times" w:hAnsi="Times" w:cs="Arial"/>
          <w:sz w:val="28"/>
          <w:szCs w:val="28"/>
        </w:rPr>
        <w:t xml:space="preserve">        </w:t>
      </w:r>
      <w:r w:rsidR="00860D39" w:rsidRPr="009E5CE4">
        <w:rPr>
          <w:rFonts w:ascii="Times" w:hAnsi="Times" w:cs="Arial"/>
          <w:sz w:val="28"/>
          <w:szCs w:val="28"/>
        </w:rPr>
        <w:t xml:space="preserve">          </w:t>
      </w:r>
      <w:r w:rsidR="0080555A" w:rsidRPr="009E5CE4">
        <w:rPr>
          <w:rFonts w:ascii="Times" w:hAnsi="Times" w:cs="Arial"/>
          <w:sz w:val="28"/>
          <w:szCs w:val="28"/>
        </w:rPr>
        <w:t xml:space="preserve"> </w:t>
      </w:r>
      <w:r w:rsidR="009E5CE4">
        <w:rPr>
          <w:rFonts w:ascii="Times" w:hAnsi="Times" w:cs="Arial"/>
          <w:sz w:val="28"/>
          <w:szCs w:val="28"/>
        </w:rPr>
        <w:t xml:space="preserve">         </w:t>
      </w:r>
      <w:r w:rsidRPr="009E5CE4">
        <w:rPr>
          <w:rFonts w:ascii="Times" w:hAnsi="Times" w:cs="Arial"/>
          <w:sz w:val="28"/>
          <w:szCs w:val="28"/>
        </w:rPr>
        <w:t xml:space="preserve"> </w:t>
      </w:r>
      <w:r w:rsidR="0080555A" w:rsidRPr="009E5CE4">
        <w:rPr>
          <w:rFonts w:ascii="Times" w:hAnsi="Times" w:cs="Arial"/>
          <w:sz w:val="28"/>
          <w:szCs w:val="28"/>
        </w:rPr>
        <w:t xml:space="preserve">   </w:t>
      </w:r>
      <w:r w:rsidR="00860D39" w:rsidRPr="009E5CE4">
        <w:rPr>
          <w:rFonts w:ascii="Times" w:hAnsi="Times" w:cs="Arial"/>
          <w:sz w:val="28"/>
          <w:szCs w:val="28"/>
        </w:rPr>
        <w:t>№</w:t>
      </w:r>
      <w:r w:rsidR="001A72BD" w:rsidRPr="009E5CE4">
        <w:rPr>
          <w:rFonts w:ascii="Times" w:hAnsi="Times" w:cs="Arial"/>
          <w:sz w:val="28"/>
          <w:szCs w:val="28"/>
        </w:rPr>
        <w:t xml:space="preserve"> </w:t>
      </w:r>
      <w:r w:rsidRPr="009E5CE4">
        <w:rPr>
          <w:rFonts w:ascii="Times" w:hAnsi="Times" w:cs="Arial"/>
          <w:sz w:val="28"/>
          <w:szCs w:val="28"/>
        </w:rPr>
        <w:t>1</w:t>
      </w:r>
      <w:r w:rsidR="00860D39" w:rsidRPr="009E5CE4">
        <w:rPr>
          <w:rFonts w:ascii="Times" w:hAnsi="Times" w:cs="Arial"/>
          <w:sz w:val="28"/>
          <w:szCs w:val="28"/>
        </w:rPr>
        <w:t xml:space="preserve"> </w:t>
      </w:r>
    </w:p>
    <w:p w:rsidR="00860D39" w:rsidRPr="009E5CE4" w:rsidRDefault="00860D39" w:rsidP="0080555A">
      <w:pPr>
        <w:pStyle w:val="a3"/>
        <w:ind w:left="1416"/>
        <w:rPr>
          <w:rFonts w:ascii="Times" w:hAnsi="Times" w:cs="Arial"/>
          <w:b/>
          <w:sz w:val="28"/>
          <w:szCs w:val="28"/>
        </w:rPr>
      </w:pPr>
    </w:p>
    <w:p w:rsidR="009B0BE2" w:rsidRPr="0080555A" w:rsidRDefault="009B0BE2" w:rsidP="008055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1D79" w:rsidRPr="003547F9" w:rsidRDefault="00787F0B" w:rsidP="003547F9">
      <w:pPr>
        <w:spacing w:after="0" w:line="240" w:lineRule="auto"/>
        <w:ind w:firstLine="708"/>
        <w:jc w:val="both"/>
        <w:rPr>
          <w:rFonts w:ascii="Times" w:eastAsia="Calibri" w:hAnsi="Times" w:cs="Arial"/>
          <w:sz w:val="28"/>
          <w:szCs w:val="28"/>
        </w:rPr>
      </w:pPr>
      <w:proofErr w:type="gramStart"/>
      <w:r w:rsidRPr="003547F9">
        <w:rPr>
          <w:rFonts w:ascii="Times" w:hAnsi="Times" w:cs="Arial"/>
          <w:sz w:val="28"/>
          <w:szCs w:val="28"/>
        </w:rPr>
        <w:t xml:space="preserve">В соответствии со статьями 25.1, 56 Федерального </w:t>
      </w:r>
      <w:r w:rsidR="00A944CD" w:rsidRPr="003547F9">
        <w:rPr>
          <w:rFonts w:ascii="Times" w:hAnsi="Times" w:cs="Arial"/>
          <w:sz w:val="28"/>
          <w:szCs w:val="28"/>
        </w:rPr>
        <w:t>закона от 06.10.2003</w:t>
      </w:r>
      <w:r w:rsidRPr="003547F9">
        <w:rPr>
          <w:rFonts w:ascii="Times" w:hAnsi="Times" w:cs="Arial"/>
          <w:sz w:val="28"/>
          <w:szCs w:val="28"/>
        </w:rPr>
        <w:t xml:space="preserve"> г.</w:t>
      </w:r>
      <w:r w:rsidR="007360FC" w:rsidRPr="003547F9">
        <w:rPr>
          <w:rFonts w:ascii="Times" w:hAnsi="Times" w:cs="Arial"/>
          <w:sz w:val="28"/>
          <w:szCs w:val="28"/>
        </w:rPr>
        <w:t xml:space="preserve"> </w:t>
      </w:r>
      <w:r w:rsidR="00EC384A">
        <w:rPr>
          <w:rFonts w:ascii="Times" w:hAnsi="Times" w:cs="Arial"/>
          <w:sz w:val="28"/>
          <w:szCs w:val="28"/>
        </w:rPr>
        <w:t xml:space="preserve">     №</w:t>
      </w:r>
      <w:r w:rsidR="007360FC" w:rsidRPr="003547F9">
        <w:rPr>
          <w:rFonts w:ascii="Times" w:hAnsi="Times" w:cs="Arial"/>
          <w:sz w:val="28"/>
          <w:szCs w:val="28"/>
        </w:rPr>
        <w:t>131-ФЗ</w:t>
      </w:r>
      <w:r w:rsidRPr="003547F9">
        <w:rPr>
          <w:rFonts w:ascii="Times" w:hAnsi="Times"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35 Закона Республики Татарстан № 45-ЗРТ от 28.07.2004 г.  «О местном самоуправлении в Республике Татарстан»</w:t>
      </w:r>
      <w:r w:rsidR="00AA321D" w:rsidRPr="003547F9">
        <w:rPr>
          <w:rFonts w:ascii="Times" w:hAnsi="Times" w:cs="Arial"/>
          <w:sz w:val="28"/>
          <w:szCs w:val="28"/>
        </w:rPr>
        <w:t xml:space="preserve">, </w:t>
      </w:r>
      <w:r w:rsidR="00AA321D" w:rsidRPr="003C3A01">
        <w:rPr>
          <w:rFonts w:ascii="Times" w:hAnsi="Times" w:cs="Arial"/>
          <w:sz w:val="28"/>
          <w:szCs w:val="28"/>
        </w:rPr>
        <w:t xml:space="preserve">ст. </w:t>
      </w:r>
      <w:r w:rsidR="00B6398C" w:rsidRPr="003C3A01">
        <w:rPr>
          <w:rFonts w:ascii="Times" w:hAnsi="Times" w:cs="Arial"/>
          <w:sz w:val="28"/>
          <w:szCs w:val="28"/>
        </w:rPr>
        <w:t>22</w:t>
      </w:r>
      <w:r w:rsidR="00AA321D" w:rsidRPr="003547F9">
        <w:rPr>
          <w:rFonts w:ascii="Times" w:hAnsi="Times" w:cs="Arial"/>
          <w:sz w:val="28"/>
          <w:szCs w:val="28"/>
        </w:rPr>
        <w:t xml:space="preserve"> Устава муниципального образования «</w:t>
      </w:r>
      <w:proofErr w:type="spellStart"/>
      <w:r w:rsidR="00AC4EEC" w:rsidRPr="003547F9">
        <w:rPr>
          <w:rFonts w:ascii="Times" w:hAnsi="Times" w:cs="Times New Roman"/>
          <w:sz w:val="28"/>
          <w:szCs w:val="28"/>
          <w:lang w:eastAsia="en-US"/>
        </w:rPr>
        <w:t>Мемдельское</w:t>
      </w:r>
      <w:proofErr w:type="spellEnd"/>
      <w:r w:rsidR="00AC4EEC" w:rsidRPr="003547F9">
        <w:rPr>
          <w:rFonts w:ascii="Times" w:hAnsi="Times" w:cs="Times New Roman"/>
          <w:sz w:val="28"/>
          <w:szCs w:val="28"/>
          <w:lang w:eastAsia="en-US"/>
        </w:rPr>
        <w:t xml:space="preserve"> сельское поселение</w:t>
      </w:r>
      <w:r w:rsidR="00333321" w:rsidRPr="003547F9">
        <w:rPr>
          <w:rFonts w:ascii="Times" w:hAnsi="Times" w:cs="Arial"/>
          <w:sz w:val="28"/>
          <w:szCs w:val="28"/>
        </w:rPr>
        <w:t xml:space="preserve"> Высокогорского муниципального района Республики Татарстан</w:t>
      </w:r>
      <w:r w:rsidR="00AC4EEC" w:rsidRPr="003547F9">
        <w:rPr>
          <w:rFonts w:ascii="Times" w:hAnsi="Times" w:cs="Arial"/>
          <w:sz w:val="28"/>
          <w:szCs w:val="28"/>
        </w:rPr>
        <w:t>»</w:t>
      </w:r>
      <w:r w:rsidR="003329B6" w:rsidRPr="003547F9">
        <w:rPr>
          <w:rFonts w:ascii="Times" w:hAnsi="Times" w:cs="Arial"/>
          <w:sz w:val="28"/>
          <w:szCs w:val="28"/>
        </w:rPr>
        <w:t xml:space="preserve">, Решением Совета </w:t>
      </w:r>
      <w:r w:rsidR="00AC4EEC" w:rsidRPr="003547F9">
        <w:rPr>
          <w:rFonts w:ascii="Times" w:hAnsi="Times" w:cs="Arial"/>
          <w:sz w:val="28"/>
          <w:szCs w:val="28"/>
        </w:rPr>
        <w:t>Мемдельского</w:t>
      </w:r>
      <w:r w:rsidR="003329B6" w:rsidRPr="003547F9">
        <w:rPr>
          <w:rFonts w:ascii="Times" w:hAnsi="Times" w:cs="Arial"/>
          <w:sz w:val="28"/>
          <w:szCs w:val="28"/>
        </w:rPr>
        <w:t xml:space="preserve"> сельского поселения Высокогорского муниципального района Республики Татарстан от</w:t>
      </w:r>
      <w:proofErr w:type="gramEnd"/>
      <w:r w:rsidR="003329B6" w:rsidRPr="003547F9">
        <w:rPr>
          <w:rFonts w:ascii="Times" w:hAnsi="Times" w:cs="Arial"/>
          <w:sz w:val="28"/>
          <w:szCs w:val="28"/>
        </w:rPr>
        <w:t xml:space="preserve"> </w:t>
      </w:r>
      <w:r w:rsidR="003D4B79" w:rsidRPr="003547F9">
        <w:rPr>
          <w:rFonts w:ascii="Times" w:hAnsi="Times" w:cs="Arial"/>
          <w:sz w:val="28"/>
          <w:szCs w:val="28"/>
        </w:rPr>
        <w:t>24.10.2018</w:t>
      </w:r>
      <w:r w:rsidR="003329B6" w:rsidRPr="003547F9">
        <w:rPr>
          <w:rFonts w:ascii="Times" w:hAnsi="Times" w:cs="Arial"/>
          <w:sz w:val="28"/>
          <w:szCs w:val="28"/>
        </w:rPr>
        <w:t xml:space="preserve"> № </w:t>
      </w:r>
      <w:r w:rsidR="003D4B79" w:rsidRPr="003547F9">
        <w:rPr>
          <w:rFonts w:ascii="Times" w:hAnsi="Times" w:cs="Arial"/>
          <w:sz w:val="28"/>
          <w:szCs w:val="28"/>
        </w:rPr>
        <w:t>114</w:t>
      </w:r>
      <w:r w:rsidR="003329B6" w:rsidRPr="003547F9">
        <w:rPr>
          <w:rFonts w:ascii="Times" w:hAnsi="Times" w:cs="Arial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</w:t>
      </w:r>
      <w:r w:rsidR="003D4B79" w:rsidRPr="003547F9">
        <w:rPr>
          <w:rFonts w:ascii="Times" w:hAnsi="Times" w:cs="Arial"/>
          <w:sz w:val="28"/>
          <w:szCs w:val="28"/>
        </w:rPr>
        <w:t xml:space="preserve"> ( в редакции решение №136 от 21.06.2019) </w:t>
      </w:r>
      <w:r w:rsidR="003329B6" w:rsidRPr="003547F9">
        <w:rPr>
          <w:rFonts w:ascii="Times" w:hAnsi="Times" w:cs="Arial"/>
          <w:sz w:val="28"/>
          <w:szCs w:val="28"/>
        </w:rPr>
        <w:t xml:space="preserve"> входящих в состав </w:t>
      </w:r>
      <w:proofErr w:type="spellStart"/>
      <w:r w:rsidR="003D4B79" w:rsidRPr="003547F9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3329B6" w:rsidRPr="003547F9">
        <w:rPr>
          <w:rFonts w:ascii="Times" w:hAnsi="Times" w:cs="Arial"/>
          <w:sz w:val="28"/>
          <w:szCs w:val="28"/>
        </w:rPr>
        <w:t xml:space="preserve"> сельского поселения Высокогорского муниципального района Республики Татарстан», </w:t>
      </w:r>
      <w:r w:rsidR="009B0BE2" w:rsidRPr="003547F9">
        <w:rPr>
          <w:rFonts w:ascii="Times" w:hAnsi="Times" w:cs="Arial"/>
          <w:sz w:val="28"/>
          <w:szCs w:val="28"/>
        </w:rPr>
        <w:t>составлен протокол схода граждан с результатами схода граждан</w:t>
      </w:r>
      <w:r w:rsidR="003467C3" w:rsidRPr="003547F9">
        <w:rPr>
          <w:rFonts w:ascii="Times" w:hAnsi="Times" w:cs="Arial"/>
          <w:sz w:val="28"/>
          <w:szCs w:val="28"/>
        </w:rPr>
        <w:t xml:space="preserve">, состоявшегося </w:t>
      </w:r>
      <w:r w:rsidR="003D4B79" w:rsidRPr="003547F9">
        <w:rPr>
          <w:rFonts w:ascii="Times" w:hAnsi="Times" w:cs="Arial"/>
          <w:sz w:val="28"/>
          <w:szCs w:val="28"/>
        </w:rPr>
        <w:t>05</w:t>
      </w:r>
      <w:r w:rsidR="003B49D7" w:rsidRPr="003547F9">
        <w:rPr>
          <w:rFonts w:ascii="Times" w:hAnsi="Times" w:cs="Arial"/>
          <w:sz w:val="28"/>
          <w:szCs w:val="28"/>
        </w:rPr>
        <w:t xml:space="preserve">  </w:t>
      </w:r>
      <w:r w:rsidR="003D4B79" w:rsidRPr="003547F9">
        <w:rPr>
          <w:rFonts w:ascii="Times" w:hAnsi="Times" w:cs="Arial"/>
          <w:sz w:val="28"/>
          <w:szCs w:val="28"/>
        </w:rPr>
        <w:t xml:space="preserve">апреля </w:t>
      </w:r>
      <w:r w:rsidR="003B49D7" w:rsidRPr="003547F9">
        <w:rPr>
          <w:rFonts w:ascii="Times" w:hAnsi="Times" w:cs="Arial"/>
          <w:sz w:val="28"/>
          <w:szCs w:val="28"/>
        </w:rPr>
        <w:t xml:space="preserve"> 202</w:t>
      </w:r>
      <w:r w:rsidR="003329B6" w:rsidRPr="003547F9">
        <w:rPr>
          <w:rFonts w:ascii="Times" w:hAnsi="Times" w:cs="Arial"/>
          <w:sz w:val="28"/>
          <w:szCs w:val="28"/>
        </w:rPr>
        <w:t>4</w:t>
      </w:r>
      <w:r w:rsidR="008009BB" w:rsidRPr="003547F9">
        <w:rPr>
          <w:rFonts w:ascii="Times" w:hAnsi="Times" w:cs="Arial"/>
          <w:sz w:val="28"/>
          <w:szCs w:val="28"/>
        </w:rPr>
        <w:t xml:space="preserve"> года </w:t>
      </w:r>
      <w:r w:rsidR="003329B6" w:rsidRPr="003547F9">
        <w:rPr>
          <w:rFonts w:ascii="Times" w:hAnsi="Times" w:cs="Arial"/>
          <w:sz w:val="28"/>
          <w:szCs w:val="28"/>
        </w:rPr>
        <w:t xml:space="preserve"> в населенном пункте </w:t>
      </w:r>
      <w:proofErr w:type="spellStart"/>
      <w:r w:rsidR="003D4B79" w:rsidRPr="003547F9">
        <w:rPr>
          <w:rFonts w:ascii="Times" w:hAnsi="Times" w:cs="Arial"/>
          <w:sz w:val="28"/>
          <w:szCs w:val="28"/>
        </w:rPr>
        <w:t>с</w:t>
      </w:r>
      <w:proofErr w:type="gramStart"/>
      <w:r w:rsidR="003D4B79" w:rsidRPr="003547F9">
        <w:rPr>
          <w:rFonts w:ascii="Times" w:hAnsi="Times" w:cs="Arial"/>
          <w:sz w:val="28"/>
          <w:szCs w:val="28"/>
        </w:rPr>
        <w:t>.М</w:t>
      </w:r>
      <w:proofErr w:type="gramEnd"/>
      <w:r w:rsidR="003D4B79" w:rsidRPr="003547F9">
        <w:rPr>
          <w:rFonts w:ascii="Times" w:hAnsi="Times" w:cs="Arial"/>
          <w:sz w:val="28"/>
          <w:szCs w:val="28"/>
        </w:rPr>
        <w:t>емдель</w:t>
      </w:r>
      <w:proofErr w:type="spellEnd"/>
      <w:r w:rsidR="003329B6" w:rsidRPr="003547F9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3D4B79" w:rsidRPr="003547F9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3329B6" w:rsidRPr="003547F9">
        <w:rPr>
          <w:rFonts w:ascii="Times" w:hAnsi="Times" w:cs="Arial"/>
          <w:sz w:val="28"/>
          <w:szCs w:val="28"/>
        </w:rPr>
        <w:t xml:space="preserve"> сельского поселения Высокогорского муниципального района Республики Татарстан </w:t>
      </w:r>
      <w:r w:rsidR="008009BB" w:rsidRPr="003547F9">
        <w:rPr>
          <w:rFonts w:ascii="Times" w:hAnsi="Times" w:cs="Arial"/>
          <w:sz w:val="28"/>
          <w:szCs w:val="28"/>
        </w:rPr>
        <w:t xml:space="preserve">по вопросу: </w:t>
      </w:r>
      <w:r w:rsidR="009B0BE2" w:rsidRPr="003547F9">
        <w:rPr>
          <w:rFonts w:ascii="Times" w:hAnsi="Times" w:cs="Arial"/>
          <w:sz w:val="28"/>
          <w:szCs w:val="28"/>
        </w:rPr>
        <w:t>«</w:t>
      </w:r>
      <w:r w:rsidR="00437C16" w:rsidRPr="003547F9">
        <w:rPr>
          <w:rFonts w:ascii="Times" w:eastAsia="Calibri" w:hAnsi="Times" w:cs="Arial"/>
          <w:sz w:val="28"/>
          <w:szCs w:val="28"/>
        </w:rPr>
        <w:t>Согласны ли вы</w:t>
      </w:r>
      <w:r w:rsidR="00B4699D" w:rsidRPr="003547F9">
        <w:rPr>
          <w:rFonts w:ascii="Times" w:eastAsia="Calibri" w:hAnsi="Times" w:cs="Arial"/>
          <w:sz w:val="28"/>
          <w:szCs w:val="28"/>
        </w:rPr>
        <w:t xml:space="preserve"> на внесение изменений в решение о результатах схода граждан </w:t>
      </w:r>
      <w:r w:rsidR="0063674F" w:rsidRPr="003547F9">
        <w:rPr>
          <w:rFonts w:ascii="Times" w:eastAsia="Calibri" w:hAnsi="Times" w:cs="Arial"/>
          <w:sz w:val="28"/>
          <w:szCs w:val="28"/>
        </w:rPr>
        <w:t xml:space="preserve">  </w:t>
      </w:r>
      <w:r w:rsidR="00B4699D" w:rsidRPr="003547F9">
        <w:rPr>
          <w:rFonts w:ascii="Times" w:eastAsia="Calibri" w:hAnsi="Times" w:cs="Arial"/>
          <w:sz w:val="28"/>
          <w:szCs w:val="28"/>
        </w:rPr>
        <w:t xml:space="preserve">в населенном пункте </w:t>
      </w:r>
      <w:proofErr w:type="spellStart"/>
      <w:r w:rsidR="003D4B79" w:rsidRPr="003547F9">
        <w:rPr>
          <w:rFonts w:ascii="Times" w:eastAsia="Calibri" w:hAnsi="Times" w:cs="Arial"/>
          <w:sz w:val="28"/>
          <w:szCs w:val="28"/>
        </w:rPr>
        <w:t>с</w:t>
      </w:r>
      <w:proofErr w:type="gramStart"/>
      <w:r w:rsidR="003D4B79" w:rsidRPr="003547F9">
        <w:rPr>
          <w:rFonts w:ascii="Times" w:eastAsia="Calibri" w:hAnsi="Times" w:cs="Arial"/>
          <w:sz w:val="28"/>
          <w:szCs w:val="28"/>
        </w:rPr>
        <w:t>.М</w:t>
      </w:r>
      <w:proofErr w:type="gramEnd"/>
      <w:r w:rsidR="003D4B79" w:rsidRPr="003547F9">
        <w:rPr>
          <w:rFonts w:ascii="Times" w:eastAsia="Calibri" w:hAnsi="Times" w:cs="Arial"/>
          <w:sz w:val="28"/>
          <w:szCs w:val="28"/>
        </w:rPr>
        <w:t>емдель</w:t>
      </w:r>
      <w:proofErr w:type="spellEnd"/>
      <w:r w:rsidR="00323765" w:rsidRPr="003547F9">
        <w:rPr>
          <w:rFonts w:ascii="Times" w:eastAsia="Calibri" w:hAnsi="Times" w:cs="Arial"/>
          <w:sz w:val="28"/>
          <w:szCs w:val="28"/>
        </w:rPr>
        <w:t xml:space="preserve">   </w:t>
      </w:r>
      <w:proofErr w:type="spellStart"/>
      <w:r w:rsidR="003D4B79" w:rsidRPr="003547F9">
        <w:rPr>
          <w:rFonts w:ascii="Times" w:eastAsia="Calibri" w:hAnsi="Times" w:cs="Arial"/>
          <w:sz w:val="28"/>
          <w:szCs w:val="28"/>
        </w:rPr>
        <w:t>Мемдельского</w:t>
      </w:r>
      <w:proofErr w:type="spellEnd"/>
      <w:r w:rsidR="003D4B79" w:rsidRPr="003547F9">
        <w:rPr>
          <w:rFonts w:ascii="Times" w:eastAsia="Calibri" w:hAnsi="Times" w:cs="Arial"/>
          <w:sz w:val="28"/>
          <w:szCs w:val="28"/>
        </w:rPr>
        <w:t xml:space="preserve"> сельского </w:t>
      </w:r>
      <w:r w:rsidR="00323765" w:rsidRPr="003547F9">
        <w:rPr>
          <w:rFonts w:ascii="Times" w:eastAsia="Calibri" w:hAnsi="Times" w:cs="Arial"/>
          <w:sz w:val="28"/>
          <w:szCs w:val="28"/>
        </w:rPr>
        <w:t xml:space="preserve"> поселения </w:t>
      </w:r>
      <w:r w:rsidR="00984768" w:rsidRPr="003547F9">
        <w:rPr>
          <w:rFonts w:ascii="Times" w:eastAsia="Calibri" w:hAnsi="Times" w:cs="Arial"/>
          <w:sz w:val="28"/>
          <w:szCs w:val="28"/>
        </w:rPr>
        <w:t>Высокогорского</w:t>
      </w:r>
      <w:r w:rsidR="00B4699D" w:rsidRPr="003547F9">
        <w:rPr>
          <w:rFonts w:ascii="Times" w:eastAsia="Calibri" w:hAnsi="Times" w:cs="Arial"/>
          <w:sz w:val="28"/>
          <w:szCs w:val="28"/>
        </w:rPr>
        <w:t xml:space="preserve"> муниципального района от </w:t>
      </w:r>
      <w:r w:rsidR="00EC384A">
        <w:rPr>
          <w:rFonts w:ascii="Times" w:eastAsia="Calibri" w:hAnsi="Times" w:cs="Arial"/>
          <w:sz w:val="28"/>
          <w:szCs w:val="28"/>
        </w:rPr>
        <w:t xml:space="preserve">13 ноября </w:t>
      </w:r>
      <w:r w:rsidR="00B4699D" w:rsidRPr="003547F9">
        <w:rPr>
          <w:rFonts w:ascii="Times" w:eastAsia="Calibri" w:hAnsi="Times" w:cs="Arial"/>
          <w:sz w:val="28"/>
          <w:szCs w:val="28"/>
        </w:rPr>
        <w:t>202</w:t>
      </w:r>
      <w:r w:rsidR="003329B6" w:rsidRPr="003547F9">
        <w:rPr>
          <w:rFonts w:ascii="Times" w:eastAsia="Calibri" w:hAnsi="Times" w:cs="Arial"/>
          <w:sz w:val="28"/>
          <w:szCs w:val="28"/>
        </w:rPr>
        <w:t>3</w:t>
      </w:r>
      <w:r w:rsidR="00B4699D" w:rsidRPr="003547F9">
        <w:rPr>
          <w:rFonts w:ascii="Times" w:eastAsia="Calibri" w:hAnsi="Times" w:cs="Arial"/>
          <w:sz w:val="28"/>
          <w:szCs w:val="28"/>
        </w:rPr>
        <w:t xml:space="preserve"> года № </w:t>
      </w:r>
      <w:r w:rsidR="003D4B79" w:rsidRPr="003547F9">
        <w:rPr>
          <w:rFonts w:ascii="Times" w:eastAsia="Calibri" w:hAnsi="Times" w:cs="Arial"/>
          <w:sz w:val="28"/>
          <w:szCs w:val="28"/>
        </w:rPr>
        <w:t>1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 по вопросу</w:t>
      </w:r>
      <w:r w:rsidR="00D21D79" w:rsidRPr="003547F9">
        <w:rPr>
          <w:rFonts w:ascii="Times" w:eastAsia="Calibri" w:hAnsi="Times" w:cs="Arial"/>
          <w:sz w:val="28"/>
          <w:szCs w:val="28"/>
        </w:rPr>
        <w:t>: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 «Согласны ли вы на введение самообложения в 202</w:t>
      </w:r>
      <w:r w:rsidR="003329B6" w:rsidRPr="003547F9">
        <w:rPr>
          <w:rFonts w:ascii="Times" w:eastAsia="Calibri" w:hAnsi="Times" w:cs="Arial"/>
          <w:sz w:val="28"/>
          <w:szCs w:val="28"/>
        </w:rPr>
        <w:t xml:space="preserve">4 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году в сумме </w:t>
      </w:r>
      <w:r w:rsidR="003D4B79" w:rsidRPr="003547F9">
        <w:rPr>
          <w:rFonts w:ascii="Times" w:eastAsia="Calibri" w:hAnsi="Times" w:cs="Arial"/>
          <w:sz w:val="28"/>
          <w:szCs w:val="28"/>
        </w:rPr>
        <w:t>500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 рублей с каждого совершеннолетнего жителя, зарегистрированного по месту жительства </w:t>
      </w:r>
      <w:r w:rsidR="003329B6" w:rsidRPr="003547F9">
        <w:rPr>
          <w:rFonts w:ascii="Times" w:eastAsia="Calibri" w:hAnsi="Times" w:cs="Arial"/>
          <w:sz w:val="28"/>
          <w:szCs w:val="28"/>
        </w:rPr>
        <w:t xml:space="preserve">и постоянно проживающего на </w:t>
      </w:r>
      <w:r w:rsidR="001A72BD" w:rsidRPr="003547F9">
        <w:rPr>
          <w:rFonts w:ascii="Times" w:eastAsia="Calibri" w:hAnsi="Times" w:cs="Arial"/>
          <w:sz w:val="28"/>
          <w:szCs w:val="28"/>
        </w:rPr>
        <w:t xml:space="preserve">территории населенного пункта </w:t>
      </w:r>
      <w:proofErr w:type="spellStart"/>
      <w:r w:rsidR="003D4B79" w:rsidRPr="003547F9">
        <w:rPr>
          <w:rFonts w:ascii="Times" w:eastAsia="Calibri" w:hAnsi="Times" w:cs="Arial"/>
          <w:sz w:val="28"/>
          <w:szCs w:val="28"/>
        </w:rPr>
        <w:t>с</w:t>
      </w:r>
      <w:proofErr w:type="gramStart"/>
      <w:r w:rsidR="003D4B79" w:rsidRPr="003547F9">
        <w:rPr>
          <w:rFonts w:ascii="Times" w:eastAsia="Calibri" w:hAnsi="Times" w:cs="Arial"/>
          <w:sz w:val="28"/>
          <w:szCs w:val="28"/>
        </w:rPr>
        <w:t>.М</w:t>
      </w:r>
      <w:proofErr w:type="gramEnd"/>
      <w:r w:rsidR="003D4B79" w:rsidRPr="003547F9">
        <w:rPr>
          <w:rFonts w:ascii="Times" w:eastAsia="Calibri" w:hAnsi="Times" w:cs="Arial"/>
          <w:sz w:val="28"/>
          <w:szCs w:val="28"/>
        </w:rPr>
        <w:t>емдель</w:t>
      </w:r>
      <w:proofErr w:type="spellEnd"/>
      <w:r w:rsidR="009E5CE4">
        <w:rPr>
          <w:rFonts w:ascii="Times" w:eastAsia="Calibri" w:hAnsi="Times" w:cs="Arial"/>
          <w:sz w:val="28"/>
          <w:szCs w:val="28"/>
        </w:rPr>
        <w:t xml:space="preserve"> </w:t>
      </w:r>
      <w:proofErr w:type="spellStart"/>
      <w:r w:rsidR="003D4B79" w:rsidRPr="003547F9">
        <w:rPr>
          <w:rFonts w:ascii="Times" w:eastAsia="Calibri" w:hAnsi="Times" w:cs="Arial"/>
          <w:sz w:val="28"/>
          <w:szCs w:val="28"/>
        </w:rPr>
        <w:t>Мемдельского</w:t>
      </w:r>
      <w:proofErr w:type="spellEnd"/>
      <w:r w:rsidR="001A72BD" w:rsidRPr="003547F9">
        <w:rPr>
          <w:rFonts w:ascii="Times" w:eastAsia="Calibri" w:hAnsi="Times" w:cs="Arial"/>
          <w:sz w:val="28"/>
          <w:szCs w:val="28"/>
        </w:rPr>
        <w:t xml:space="preserve"> сельского поселения</w:t>
      </w:r>
      <w:r w:rsidR="00323765" w:rsidRPr="003547F9">
        <w:rPr>
          <w:rFonts w:ascii="Times" w:eastAsia="Calibri" w:hAnsi="Times" w:cs="Arial"/>
          <w:sz w:val="28"/>
          <w:szCs w:val="28"/>
        </w:rPr>
        <w:t xml:space="preserve"> </w:t>
      </w:r>
      <w:r w:rsidR="003D4B79" w:rsidRPr="003547F9">
        <w:rPr>
          <w:rFonts w:ascii="Times" w:eastAsia="Calibri" w:hAnsi="Times" w:cs="Arial"/>
          <w:sz w:val="28"/>
          <w:szCs w:val="28"/>
        </w:rPr>
        <w:t>Высокогорского</w:t>
      </w:r>
      <w:r w:rsidR="00D21D79" w:rsidRPr="003547F9">
        <w:rPr>
          <w:rFonts w:ascii="Times" w:eastAsia="Calibri" w:hAnsi="Times" w:cs="Arial"/>
          <w:sz w:val="28"/>
          <w:szCs w:val="28"/>
        </w:rPr>
        <w:t xml:space="preserve"> муниципального района Республики Татарстан и направление</w:t>
      </w:r>
      <w:r w:rsidR="003329B6" w:rsidRPr="003547F9">
        <w:rPr>
          <w:rFonts w:ascii="Times" w:eastAsia="Calibri" w:hAnsi="Times" w:cs="Arial"/>
          <w:sz w:val="28"/>
          <w:szCs w:val="28"/>
        </w:rPr>
        <w:t>м</w:t>
      </w:r>
      <w:r w:rsidR="00D21D79" w:rsidRPr="003547F9">
        <w:rPr>
          <w:rFonts w:ascii="Times" w:eastAsia="Calibri" w:hAnsi="Times" w:cs="Arial"/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1B472C" w:rsidRPr="003547F9" w:rsidRDefault="009E5CE4" w:rsidP="003547F9">
      <w:pPr>
        <w:spacing w:before="20" w:after="2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«-</w:t>
      </w:r>
      <w:r w:rsidR="001B472C" w:rsidRPr="003547F9">
        <w:rPr>
          <w:rFonts w:ascii="Times" w:eastAsia="Times New Roman" w:hAnsi="Times" w:cs="Times New Roman"/>
          <w:sz w:val="28"/>
          <w:szCs w:val="28"/>
        </w:rPr>
        <w:t xml:space="preserve">проектно-изыскательные работы по водоснабжению </w:t>
      </w:r>
      <w:proofErr w:type="spellStart"/>
      <w:r w:rsidR="001B472C" w:rsidRPr="003547F9">
        <w:rPr>
          <w:rFonts w:ascii="Times" w:eastAsia="Times New Roman" w:hAnsi="Times" w:cs="Times New Roman"/>
          <w:sz w:val="28"/>
          <w:szCs w:val="28"/>
        </w:rPr>
        <w:t>с</w:t>
      </w:r>
      <w:proofErr w:type="gramStart"/>
      <w:r w:rsidR="001B472C" w:rsidRPr="003547F9">
        <w:rPr>
          <w:rFonts w:ascii="Times" w:eastAsia="Times New Roman" w:hAnsi="Times" w:cs="Times New Roman"/>
          <w:sz w:val="28"/>
          <w:szCs w:val="28"/>
        </w:rPr>
        <w:t>.М</w:t>
      </w:r>
      <w:proofErr w:type="gramEnd"/>
      <w:r w:rsidR="001B472C" w:rsidRPr="003547F9">
        <w:rPr>
          <w:rFonts w:ascii="Times" w:eastAsia="Times New Roman" w:hAnsi="Times" w:cs="Times New Roman"/>
          <w:sz w:val="28"/>
          <w:szCs w:val="28"/>
        </w:rPr>
        <w:t>емдель</w:t>
      </w:r>
      <w:proofErr w:type="spellEnd"/>
      <w:r w:rsidR="001B472C" w:rsidRPr="003547F9">
        <w:rPr>
          <w:rFonts w:ascii="Times" w:eastAsia="Times New Roman" w:hAnsi="Times" w:cs="Times New Roman"/>
          <w:sz w:val="28"/>
          <w:szCs w:val="28"/>
        </w:rPr>
        <w:t>;»</w:t>
      </w:r>
    </w:p>
    <w:p w:rsidR="001B472C" w:rsidRPr="003547F9" w:rsidRDefault="009E5CE4" w:rsidP="003547F9">
      <w:pPr>
        <w:spacing w:before="20" w:after="2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«-</w:t>
      </w:r>
      <w:r w:rsidR="001B472C" w:rsidRPr="003547F9">
        <w:rPr>
          <w:rFonts w:ascii="Times" w:eastAsia="Times New Roman" w:hAnsi="Times" w:cs="Times New Roman"/>
          <w:sz w:val="28"/>
          <w:szCs w:val="28"/>
        </w:rPr>
        <w:t>приобретение и установки трубы для глубинного насоса водонапорной башни</w:t>
      </w:r>
      <w:proofErr w:type="gramStart"/>
      <w:r w:rsidR="001B472C" w:rsidRPr="003547F9">
        <w:rPr>
          <w:rFonts w:ascii="Times" w:eastAsia="Times New Roman" w:hAnsi="Times" w:cs="Times New Roman"/>
          <w:sz w:val="28"/>
          <w:szCs w:val="28"/>
        </w:rPr>
        <w:t>;»</w:t>
      </w:r>
      <w:proofErr w:type="gramEnd"/>
    </w:p>
    <w:p w:rsidR="001B472C" w:rsidRPr="003547F9" w:rsidRDefault="001B472C" w:rsidP="003547F9">
      <w:pPr>
        <w:spacing w:before="20" w:after="2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</w:rPr>
      </w:pPr>
      <w:r w:rsidRPr="003547F9">
        <w:rPr>
          <w:rFonts w:ascii="Times" w:eastAsia="Times New Roman" w:hAnsi="Times" w:cs="Times New Roman"/>
          <w:sz w:val="28"/>
          <w:szCs w:val="28"/>
        </w:rPr>
        <w:t>«-приобретение материала и ограждения кладбищ</w:t>
      </w:r>
      <w:proofErr w:type="gramStart"/>
      <w:r w:rsidRPr="003547F9">
        <w:rPr>
          <w:rFonts w:ascii="Times" w:eastAsia="Times New Roman" w:hAnsi="Times" w:cs="Times New Roman"/>
          <w:sz w:val="28"/>
          <w:szCs w:val="28"/>
        </w:rPr>
        <w:t>;»</w:t>
      </w:r>
      <w:proofErr w:type="gramEnd"/>
    </w:p>
    <w:p w:rsidR="001B472C" w:rsidRPr="003547F9" w:rsidRDefault="001B472C" w:rsidP="003547F9">
      <w:pPr>
        <w:spacing w:before="20" w:after="2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</w:rPr>
      </w:pPr>
      <w:r w:rsidRPr="003547F9">
        <w:rPr>
          <w:rFonts w:ascii="Times" w:eastAsia="Times New Roman" w:hAnsi="Times" w:cs="Times New Roman"/>
          <w:sz w:val="28"/>
          <w:szCs w:val="28"/>
        </w:rPr>
        <w:t>«-реконструкция уличного освещения</w:t>
      </w:r>
      <w:proofErr w:type="gramStart"/>
      <w:r w:rsidRPr="003547F9">
        <w:rPr>
          <w:rFonts w:ascii="Times" w:eastAsia="Times New Roman" w:hAnsi="Times" w:cs="Times New Roman"/>
          <w:sz w:val="28"/>
          <w:szCs w:val="28"/>
        </w:rPr>
        <w:t>;»</w:t>
      </w:r>
      <w:proofErr w:type="gramEnd"/>
    </w:p>
    <w:p w:rsidR="001B472C" w:rsidRPr="003547F9" w:rsidRDefault="001B472C" w:rsidP="003547F9">
      <w:pPr>
        <w:spacing w:before="20" w:after="20" w:line="240" w:lineRule="auto"/>
        <w:ind w:firstLine="708"/>
        <w:jc w:val="both"/>
        <w:rPr>
          <w:rFonts w:ascii="Times" w:eastAsia="Times New Roman" w:hAnsi="Times" w:cs="Times New Roman"/>
          <w:bCs/>
          <w:sz w:val="28"/>
          <w:szCs w:val="28"/>
        </w:rPr>
      </w:pPr>
      <w:r w:rsidRPr="003547F9">
        <w:rPr>
          <w:rFonts w:ascii="Times" w:eastAsia="Times New Roman" w:hAnsi="Times" w:cs="Times New Roman"/>
          <w:bCs/>
          <w:sz w:val="28"/>
          <w:szCs w:val="28"/>
        </w:rPr>
        <w:t>части изменения видов работ, указанных в решении от 13.11.2023 года № 1, следующими работами:</w:t>
      </w:r>
    </w:p>
    <w:p w:rsidR="001B472C" w:rsidRPr="003547F9" w:rsidRDefault="001B472C" w:rsidP="003547F9">
      <w:pPr>
        <w:spacing w:before="20" w:after="20" w:line="240" w:lineRule="auto"/>
        <w:ind w:firstLine="708"/>
        <w:jc w:val="both"/>
        <w:rPr>
          <w:rFonts w:ascii="Times" w:eastAsia="Times New Roman" w:hAnsi="Times" w:cs="Times New Roman"/>
          <w:color w:val="000000"/>
          <w:sz w:val="28"/>
          <w:szCs w:val="28"/>
          <w:lang w:bidi="ru-RU"/>
        </w:rPr>
      </w:pPr>
      <w:r w:rsidRPr="003547F9">
        <w:rPr>
          <w:rFonts w:ascii="Times" w:eastAsia="Times New Roman" w:hAnsi="Times" w:cs="Times New Roman"/>
          <w:sz w:val="28"/>
          <w:szCs w:val="28"/>
        </w:rPr>
        <w:t xml:space="preserve">«-проектирование,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(проектно-изыскательные работы по водоснабжению населенного пункта </w:t>
      </w:r>
      <w:proofErr w:type="spellStart"/>
      <w:r w:rsidRPr="003547F9">
        <w:rPr>
          <w:rFonts w:ascii="Times" w:eastAsia="Times New Roman" w:hAnsi="Times" w:cs="Times New Roman"/>
          <w:sz w:val="28"/>
          <w:szCs w:val="28"/>
        </w:rPr>
        <w:t>с</w:t>
      </w:r>
      <w:proofErr w:type="gramStart"/>
      <w:r w:rsidRPr="003547F9">
        <w:rPr>
          <w:rFonts w:ascii="Times" w:eastAsia="Times New Roman" w:hAnsi="Times" w:cs="Times New Roman"/>
          <w:sz w:val="28"/>
          <w:szCs w:val="28"/>
        </w:rPr>
        <w:t>.М</w:t>
      </w:r>
      <w:proofErr w:type="gramEnd"/>
      <w:r w:rsidRPr="003547F9">
        <w:rPr>
          <w:rFonts w:ascii="Times" w:eastAsia="Times New Roman" w:hAnsi="Times" w:cs="Times New Roman"/>
          <w:sz w:val="28"/>
          <w:szCs w:val="28"/>
        </w:rPr>
        <w:t>емдель</w:t>
      </w:r>
      <w:proofErr w:type="spellEnd"/>
      <w:r w:rsidRPr="003547F9">
        <w:rPr>
          <w:rFonts w:ascii="Times" w:eastAsia="Times New Roman" w:hAnsi="Times" w:cs="Times New Roman"/>
          <w:sz w:val="28"/>
          <w:szCs w:val="28"/>
        </w:rPr>
        <w:t>) ;»</w:t>
      </w:r>
    </w:p>
    <w:p w:rsidR="001B472C" w:rsidRPr="003547F9" w:rsidRDefault="001B472C" w:rsidP="003547F9">
      <w:pPr>
        <w:spacing w:before="20" w:after="20" w:line="240" w:lineRule="auto"/>
        <w:jc w:val="both"/>
        <w:rPr>
          <w:rFonts w:ascii="Times" w:eastAsia="Times New Roman" w:hAnsi="Times" w:cs="Times New Roman"/>
          <w:sz w:val="28"/>
          <w:szCs w:val="28"/>
        </w:rPr>
      </w:pPr>
      <w:r w:rsidRPr="003547F9">
        <w:rPr>
          <w:rFonts w:ascii="Times" w:eastAsia="Times New Roman" w:hAnsi="Times" w:cs="Times New Roman"/>
          <w:sz w:val="28"/>
          <w:szCs w:val="28"/>
        </w:rPr>
        <w:lastRenderedPageBreak/>
        <w:t xml:space="preserve">      «-проектирование,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(приобретение и установки трубы для глубинного насоса водонапорной башни)»</w:t>
      </w:r>
    </w:p>
    <w:p w:rsidR="001B472C" w:rsidRPr="003547F9" w:rsidRDefault="001B472C" w:rsidP="003547F9">
      <w:pPr>
        <w:spacing w:before="20" w:after="20" w:line="240" w:lineRule="auto"/>
        <w:jc w:val="both"/>
        <w:rPr>
          <w:rFonts w:ascii="Times" w:eastAsia="Times New Roman" w:hAnsi="Times" w:cs="Times New Roman"/>
          <w:sz w:val="28"/>
          <w:szCs w:val="28"/>
        </w:rPr>
      </w:pPr>
      <w:r w:rsidRPr="003547F9">
        <w:rPr>
          <w:rFonts w:ascii="Times" w:eastAsia="Times New Roman" w:hAnsi="Times" w:cs="Times New Roman"/>
          <w:sz w:val="28"/>
          <w:szCs w:val="28"/>
        </w:rPr>
        <w:t xml:space="preserve">     «-ремонт, устройство ограждений, благоустройство мест традиционного захоронения (приобретение материала и ограждение кладбище)»</w:t>
      </w:r>
    </w:p>
    <w:p w:rsidR="00D21D79" w:rsidRPr="00445221" w:rsidRDefault="001B472C" w:rsidP="00445221">
      <w:pPr>
        <w:spacing w:before="20" w:after="20" w:line="240" w:lineRule="auto"/>
        <w:jc w:val="both"/>
        <w:rPr>
          <w:rFonts w:ascii="Times" w:eastAsia="Times New Roman" w:hAnsi="Times" w:cs="Times New Roman"/>
          <w:sz w:val="28"/>
          <w:szCs w:val="28"/>
        </w:rPr>
      </w:pPr>
      <w:r w:rsidRPr="003547F9">
        <w:rPr>
          <w:rFonts w:ascii="Times" w:eastAsia="Times New Roman" w:hAnsi="Times" w:cs="Times New Roman"/>
          <w:sz w:val="28"/>
          <w:szCs w:val="28"/>
        </w:rPr>
        <w:t xml:space="preserve">      «-</w:t>
      </w:r>
      <w:r w:rsidR="009E5CE4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3547F9">
        <w:rPr>
          <w:rFonts w:ascii="Times" w:eastAsia="Times New Roman" w:hAnsi="Times" w:cs="Times New Roman"/>
          <w:sz w:val="28"/>
          <w:szCs w:val="28"/>
        </w:rPr>
        <w:t>устройство уличного освещения (реконструкция уличного освещения)»</w:t>
      </w:r>
      <w:r w:rsidR="00C71183" w:rsidRPr="003547F9">
        <w:rPr>
          <w:rFonts w:ascii="Times" w:hAnsi="Times" w:cs="Arial"/>
          <w:sz w:val="28"/>
          <w:szCs w:val="28"/>
        </w:rPr>
        <w:t xml:space="preserve"> </w:t>
      </w:r>
    </w:p>
    <w:p w:rsidR="0010495F" w:rsidRPr="003547F9" w:rsidRDefault="00445221" w:rsidP="00445221">
      <w:pPr>
        <w:spacing w:after="0" w:line="240" w:lineRule="auto"/>
        <w:jc w:val="both"/>
        <w:rPr>
          <w:rFonts w:ascii="Times" w:hAnsi="Times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</w:t>
      </w:r>
      <w:r w:rsidR="00C05160" w:rsidRPr="003547F9">
        <w:rPr>
          <w:rFonts w:ascii="Times" w:hAnsi="Times" w:cs="Arial"/>
          <w:sz w:val="28"/>
          <w:szCs w:val="28"/>
        </w:rPr>
        <w:t>«</w:t>
      </w:r>
      <w:r w:rsidR="00D21D79" w:rsidRPr="003547F9">
        <w:rPr>
          <w:rFonts w:ascii="Times" w:hAnsi="Times" w:cs="Arial"/>
          <w:sz w:val="28"/>
          <w:szCs w:val="28"/>
        </w:rPr>
        <w:t>ЗА</w:t>
      </w:r>
      <w:r w:rsidR="00C05160" w:rsidRPr="003547F9">
        <w:rPr>
          <w:rFonts w:ascii="Times" w:hAnsi="Times" w:cs="Arial"/>
          <w:sz w:val="28"/>
          <w:szCs w:val="28"/>
        </w:rPr>
        <w:t>»</w:t>
      </w:r>
      <w:r w:rsidR="00437C16" w:rsidRPr="003547F9">
        <w:rPr>
          <w:rFonts w:ascii="Times" w:hAnsi="Times" w:cs="Arial"/>
          <w:sz w:val="28"/>
          <w:szCs w:val="28"/>
        </w:rPr>
        <w:t xml:space="preserve">                                                     </w:t>
      </w:r>
      <w:r w:rsidR="00C05160" w:rsidRPr="003547F9">
        <w:rPr>
          <w:rFonts w:ascii="Times" w:hAnsi="Times" w:cs="Arial"/>
          <w:sz w:val="28"/>
          <w:szCs w:val="28"/>
        </w:rPr>
        <w:t>«</w:t>
      </w:r>
      <w:r w:rsidR="00D21D79" w:rsidRPr="003547F9">
        <w:rPr>
          <w:rFonts w:ascii="Times" w:hAnsi="Times" w:cs="Arial"/>
          <w:sz w:val="28"/>
          <w:szCs w:val="28"/>
        </w:rPr>
        <w:t>ПРОТИВ</w:t>
      </w:r>
      <w:r w:rsidR="0010495F" w:rsidRPr="003547F9">
        <w:rPr>
          <w:rFonts w:ascii="Times" w:hAnsi="Times" w:cs="Arial"/>
          <w:sz w:val="28"/>
          <w:szCs w:val="28"/>
        </w:rPr>
        <w:t>»</w:t>
      </w:r>
    </w:p>
    <w:p w:rsidR="009B0BE2" w:rsidRPr="003547F9" w:rsidRDefault="009B0BE2" w:rsidP="003547F9">
      <w:pPr>
        <w:spacing w:after="0" w:line="240" w:lineRule="auto"/>
        <w:ind w:firstLine="708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 xml:space="preserve">Согласно протоколу о результатах схода граждан:  </w:t>
      </w:r>
    </w:p>
    <w:p w:rsidR="009B0BE2" w:rsidRPr="003547F9" w:rsidRDefault="009B0BE2" w:rsidP="003547F9">
      <w:pPr>
        <w:pStyle w:val="a3"/>
        <w:ind w:firstLine="708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>В список участников схода, обладающих избирательным правом, включено</w:t>
      </w:r>
      <w:r w:rsidR="006572A7" w:rsidRPr="003547F9">
        <w:rPr>
          <w:rFonts w:ascii="Times" w:hAnsi="Times" w:cs="Arial"/>
          <w:sz w:val="28"/>
          <w:szCs w:val="28"/>
        </w:rPr>
        <w:t xml:space="preserve"> </w:t>
      </w:r>
      <w:r w:rsidR="001B472C" w:rsidRPr="003547F9">
        <w:rPr>
          <w:rFonts w:ascii="Times" w:hAnsi="Times" w:cs="Arial"/>
          <w:sz w:val="28"/>
          <w:szCs w:val="28"/>
        </w:rPr>
        <w:t>375</w:t>
      </w:r>
      <w:proofErr w:type="gramStart"/>
      <w:r w:rsidR="00FE7C78">
        <w:rPr>
          <w:rFonts w:ascii="Times" w:hAnsi="Times" w:cs="Arial"/>
          <w:sz w:val="28"/>
          <w:szCs w:val="28"/>
        </w:rPr>
        <w:t xml:space="preserve">( </w:t>
      </w:r>
      <w:proofErr w:type="spellStart"/>
      <w:proofErr w:type="gramEnd"/>
      <w:r w:rsidR="00FE7C78">
        <w:rPr>
          <w:rFonts w:ascii="Times" w:hAnsi="Times" w:cs="Arial"/>
          <w:sz w:val="28"/>
          <w:szCs w:val="28"/>
        </w:rPr>
        <w:t>Тристо</w:t>
      </w:r>
      <w:proofErr w:type="spellEnd"/>
      <w:r w:rsidR="00FE7C78">
        <w:rPr>
          <w:rFonts w:ascii="Times" w:hAnsi="Times" w:cs="Arial"/>
          <w:sz w:val="28"/>
          <w:szCs w:val="28"/>
        </w:rPr>
        <w:t xml:space="preserve"> семьдесят пять)</w:t>
      </w:r>
      <w:r w:rsidRPr="003547F9">
        <w:rPr>
          <w:rFonts w:ascii="Times" w:hAnsi="Times" w:cs="Arial"/>
          <w:color w:val="FF0000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 xml:space="preserve">участников схода граждан, число участников схода граждан, принявших участие в </w:t>
      </w:r>
      <w:r w:rsidR="00A944CD" w:rsidRPr="003547F9">
        <w:rPr>
          <w:rFonts w:ascii="Times" w:hAnsi="Times" w:cs="Arial"/>
          <w:sz w:val="28"/>
          <w:szCs w:val="28"/>
        </w:rPr>
        <w:t xml:space="preserve">голосовании </w:t>
      </w:r>
      <w:r w:rsidR="001B472C" w:rsidRPr="003547F9">
        <w:rPr>
          <w:rFonts w:ascii="Times" w:hAnsi="Times" w:cs="Arial"/>
          <w:sz w:val="28"/>
          <w:szCs w:val="28"/>
        </w:rPr>
        <w:t>195</w:t>
      </w:r>
      <w:r w:rsidR="00FE7C78">
        <w:rPr>
          <w:rFonts w:ascii="Times" w:hAnsi="Times" w:cs="Arial"/>
          <w:sz w:val="28"/>
          <w:szCs w:val="28"/>
        </w:rPr>
        <w:t xml:space="preserve"> (Сто девяносто пять)</w:t>
      </w:r>
      <w:r w:rsidR="00C71183" w:rsidRPr="003547F9">
        <w:rPr>
          <w:rFonts w:ascii="Times" w:hAnsi="Times" w:cs="Arial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 xml:space="preserve"> человек.</w:t>
      </w:r>
    </w:p>
    <w:p w:rsidR="009B0BE2" w:rsidRPr="003547F9" w:rsidRDefault="00445221" w:rsidP="003547F9">
      <w:pPr>
        <w:pStyle w:val="a3"/>
        <w:ind w:firstLine="708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По результатам голосования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9B0BE2" w:rsidRPr="003547F9">
        <w:rPr>
          <w:rFonts w:ascii="Times" w:hAnsi="Times" w:cs="Arial"/>
          <w:sz w:val="28"/>
          <w:szCs w:val="28"/>
        </w:rPr>
        <w:t>голоса</w:t>
      </w:r>
      <w:r w:rsidR="00B13702" w:rsidRPr="003547F9">
        <w:rPr>
          <w:rFonts w:ascii="Times" w:hAnsi="Times" w:cs="Arial"/>
          <w:sz w:val="28"/>
          <w:szCs w:val="28"/>
        </w:rPr>
        <w:t>,</w:t>
      </w:r>
      <w:r w:rsidR="009B0BE2" w:rsidRPr="003547F9">
        <w:rPr>
          <w:rFonts w:ascii="Times" w:hAnsi="Times" w:cs="Arial"/>
          <w:sz w:val="28"/>
          <w:szCs w:val="28"/>
        </w:rPr>
        <w:t xml:space="preserve"> участников схода граждан</w:t>
      </w:r>
      <w:r w:rsidR="00B13702" w:rsidRPr="003547F9">
        <w:rPr>
          <w:rFonts w:ascii="Times" w:hAnsi="Times" w:cs="Arial"/>
          <w:sz w:val="28"/>
          <w:szCs w:val="28"/>
        </w:rPr>
        <w:t>,</w:t>
      </w:r>
      <w:r w:rsidR="009B0BE2" w:rsidRPr="003547F9">
        <w:rPr>
          <w:rFonts w:ascii="Times" w:hAnsi="Times" w:cs="Arial"/>
          <w:sz w:val="28"/>
          <w:szCs w:val="28"/>
        </w:rPr>
        <w:t xml:space="preserve"> распределились следующим образом:</w:t>
      </w:r>
      <w:r w:rsidR="0080555A" w:rsidRPr="003547F9">
        <w:rPr>
          <w:rFonts w:ascii="Times" w:hAnsi="Times" w:cs="Arial"/>
          <w:sz w:val="28"/>
          <w:szCs w:val="28"/>
        </w:rPr>
        <w:t xml:space="preserve"> </w:t>
      </w:r>
      <w:r w:rsidR="00D21D79" w:rsidRPr="003547F9">
        <w:rPr>
          <w:rFonts w:ascii="Times" w:hAnsi="Times" w:cs="Arial"/>
          <w:sz w:val="28"/>
          <w:szCs w:val="28"/>
        </w:rPr>
        <w:t>за позицию «З</w:t>
      </w:r>
      <w:r w:rsidR="009B0BE2" w:rsidRPr="003547F9">
        <w:rPr>
          <w:rFonts w:ascii="Times" w:hAnsi="Times" w:cs="Arial"/>
          <w:sz w:val="28"/>
          <w:szCs w:val="28"/>
        </w:rPr>
        <w:t>а» проголосовало</w:t>
      </w:r>
      <w:r w:rsidR="006572A7" w:rsidRPr="003547F9">
        <w:rPr>
          <w:rFonts w:ascii="Times" w:hAnsi="Times" w:cs="Arial"/>
          <w:sz w:val="28"/>
          <w:szCs w:val="28"/>
        </w:rPr>
        <w:t xml:space="preserve"> </w:t>
      </w:r>
      <w:r w:rsidR="001B472C" w:rsidRPr="003547F9">
        <w:rPr>
          <w:rFonts w:ascii="Times" w:hAnsi="Times" w:cs="Arial"/>
          <w:sz w:val="28"/>
          <w:szCs w:val="28"/>
        </w:rPr>
        <w:t>195</w:t>
      </w:r>
      <w:r w:rsidR="00006AFB" w:rsidRPr="003547F9">
        <w:rPr>
          <w:rFonts w:ascii="Times" w:hAnsi="Times" w:cs="Arial"/>
          <w:color w:val="FF0000"/>
          <w:sz w:val="28"/>
          <w:szCs w:val="28"/>
        </w:rPr>
        <w:t xml:space="preserve"> </w:t>
      </w:r>
      <w:r w:rsidR="00FE7C78">
        <w:rPr>
          <w:rFonts w:ascii="Times" w:hAnsi="Times" w:cs="Arial"/>
          <w:sz w:val="28"/>
          <w:szCs w:val="28"/>
        </w:rPr>
        <w:t>(Сто девяносто пять)</w:t>
      </w:r>
      <w:r w:rsidR="00FE7C78" w:rsidRPr="003547F9">
        <w:rPr>
          <w:rFonts w:ascii="Times" w:hAnsi="Times" w:cs="Arial"/>
          <w:sz w:val="28"/>
          <w:szCs w:val="28"/>
        </w:rPr>
        <w:t xml:space="preserve">  </w:t>
      </w:r>
      <w:r w:rsidR="009B0BE2" w:rsidRPr="003547F9">
        <w:rPr>
          <w:rFonts w:ascii="Times" w:hAnsi="Times" w:cs="Arial"/>
          <w:sz w:val="28"/>
          <w:szCs w:val="28"/>
        </w:rPr>
        <w:t>участнико</w:t>
      </w:r>
      <w:r w:rsidR="00D21D79" w:rsidRPr="003547F9">
        <w:rPr>
          <w:rFonts w:ascii="Times" w:hAnsi="Times" w:cs="Arial"/>
          <w:sz w:val="28"/>
          <w:szCs w:val="28"/>
        </w:rPr>
        <w:t xml:space="preserve">в схода граждан; 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="00D21D79" w:rsidRPr="003547F9">
        <w:rPr>
          <w:rFonts w:ascii="Times" w:hAnsi="Times" w:cs="Arial"/>
          <w:sz w:val="28"/>
          <w:szCs w:val="28"/>
        </w:rPr>
        <w:t>за позицию «Против</w:t>
      </w:r>
      <w:r w:rsidR="009B0BE2" w:rsidRPr="003547F9">
        <w:rPr>
          <w:rFonts w:ascii="Times" w:hAnsi="Times" w:cs="Arial"/>
          <w:sz w:val="28"/>
          <w:szCs w:val="28"/>
        </w:rPr>
        <w:t xml:space="preserve">» </w:t>
      </w:r>
      <w:r w:rsidR="00A944CD" w:rsidRPr="003547F9">
        <w:rPr>
          <w:rFonts w:ascii="Times" w:hAnsi="Times" w:cs="Arial"/>
          <w:sz w:val="28"/>
          <w:szCs w:val="28"/>
        </w:rPr>
        <w:t xml:space="preserve">проголосовало </w:t>
      </w:r>
      <w:r w:rsidR="001B472C" w:rsidRPr="003547F9">
        <w:rPr>
          <w:rFonts w:ascii="Times" w:hAnsi="Times" w:cs="Arial"/>
          <w:sz w:val="28"/>
          <w:szCs w:val="28"/>
        </w:rPr>
        <w:t>–</w:t>
      </w:r>
      <w:r w:rsidR="00006AFB" w:rsidRPr="003547F9">
        <w:rPr>
          <w:rFonts w:ascii="Times" w:hAnsi="Times" w:cs="Arial"/>
          <w:color w:val="FF0000"/>
          <w:sz w:val="28"/>
          <w:szCs w:val="28"/>
        </w:rPr>
        <w:t xml:space="preserve"> </w:t>
      </w:r>
      <w:r w:rsidR="001B472C" w:rsidRPr="003547F9">
        <w:rPr>
          <w:rFonts w:ascii="Times" w:hAnsi="Times" w:cs="Arial"/>
          <w:sz w:val="28"/>
          <w:szCs w:val="28"/>
        </w:rPr>
        <w:t xml:space="preserve">0 </w:t>
      </w:r>
      <w:r w:rsidR="00B13702" w:rsidRPr="003547F9">
        <w:rPr>
          <w:rFonts w:ascii="Times" w:hAnsi="Times" w:cs="Arial"/>
          <w:sz w:val="28"/>
          <w:szCs w:val="28"/>
        </w:rPr>
        <w:t>участник</w:t>
      </w:r>
      <w:r w:rsidR="009B0BE2" w:rsidRPr="003547F9">
        <w:rPr>
          <w:rFonts w:ascii="Times" w:hAnsi="Times" w:cs="Arial"/>
          <w:sz w:val="28"/>
          <w:szCs w:val="28"/>
        </w:rPr>
        <w:t xml:space="preserve"> схода.</w:t>
      </w:r>
    </w:p>
    <w:p w:rsidR="00006AFB" w:rsidRPr="003547F9" w:rsidRDefault="00006AFB" w:rsidP="003547F9">
      <w:pPr>
        <w:pStyle w:val="a3"/>
        <w:ind w:firstLine="708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 xml:space="preserve">На основании </w:t>
      </w:r>
      <w:proofErr w:type="gramStart"/>
      <w:r w:rsidRPr="003547F9">
        <w:rPr>
          <w:rFonts w:ascii="Times" w:hAnsi="Times" w:cs="Arial"/>
          <w:sz w:val="28"/>
          <w:szCs w:val="28"/>
        </w:rPr>
        <w:t>изложенного</w:t>
      </w:r>
      <w:proofErr w:type="gramEnd"/>
      <w:r w:rsidRPr="003547F9">
        <w:rPr>
          <w:rFonts w:ascii="Times" w:hAnsi="Times" w:cs="Arial"/>
          <w:sz w:val="28"/>
          <w:szCs w:val="28"/>
        </w:rPr>
        <w:t>,</w:t>
      </w:r>
      <w:r w:rsidR="00306A86">
        <w:rPr>
          <w:rFonts w:asciiTheme="minorHAnsi" w:hAnsiTheme="minorHAnsi" w:cs="Arial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 xml:space="preserve"> </w:t>
      </w:r>
      <w:r w:rsidR="009B0BE2" w:rsidRPr="003547F9">
        <w:rPr>
          <w:rFonts w:ascii="Times" w:hAnsi="Times" w:cs="Arial"/>
          <w:sz w:val="28"/>
          <w:szCs w:val="28"/>
        </w:rPr>
        <w:t>сход граждан решил:</w:t>
      </w:r>
    </w:p>
    <w:p w:rsidR="009B0BE2" w:rsidRPr="003547F9" w:rsidRDefault="009B0BE2" w:rsidP="003547F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" w:hAnsi="Times" w:cs="Arial"/>
          <w:sz w:val="28"/>
          <w:szCs w:val="28"/>
        </w:rPr>
      </w:pPr>
      <w:proofErr w:type="gramStart"/>
      <w:r w:rsidRPr="003547F9">
        <w:rPr>
          <w:rFonts w:ascii="Times" w:hAnsi="Times" w:cs="Arial"/>
          <w:sz w:val="28"/>
          <w:szCs w:val="28"/>
        </w:rPr>
        <w:t xml:space="preserve">Признать сход граждан </w:t>
      </w:r>
      <w:r w:rsidR="00A944CD" w:rsidRPr="003547F9">
        <w:rPr>
          <w:rFonts w:ascii="Times" w:hAnsi="Times" w:cs="Arial"/>
          <w:sz w:val="28"/>
          <w:szCs w:val="28"/>
        </w:rPr>
        <w:t>в населенном</w:t>
      </w:r>
      <w:r w:rsidRPr="003547F9">
        <w:rPr>
          <w:rFonts w:ascii="Times" w:hAnsi="Times" w:cs="Arial"/>
          <w:sz w:val="28"/>
          <w:szCs w:val="28"/>
        </w:rPr>
        <w:t xml:space="preserve"> пункте</w:t>
      </w:r>
      <w:r w:rsidR="00C71183" w:rsidRPr="003547F9">
        <w:rPr>
          <w:rFonts w:ascii="Times" w:hAnsi="Times" w:cs="Arial"/>
          <w:sz w:val="28"/>
          <w:szCs w:val="28"/>
        </w:rPr>
        <w:t xml:space="preserve"> </w:t>
      </w:r>
      <w:r w:rsidR="001B472C" w:rsidRPr="003547F9">
        <w:rPr>
          <w:rFonts w:ascii="Times" w:hAnsi="Times" w:cs="Arial"/>
          <w:sz w:val="28"/>
          <w:szCs w:val="28"/>
        </w:rPr>
        <w:t xml:space="preserve">с </w:t>
      </w:r>
      <w:proofErr w:type="spellStart"/>
      <w:r w:rsidR="001B472C" w:rsidRPr="003547F9">
        <w:rPr>
          <w:rFonts w:ascii="Times" w:hAnsi="Times" w:cs="Arial"/>
          <w:sz w:val="28"/>
          <w:szCs w:val="28"/>
        </w:rPr>
        <w:t>Мемдель</w:t>
      </w:r>
      <w:proofErr w:type="spellEnd"/>
      <w:r w:rsidRPr="003547F9">
        <w:rPr>
          <w:rFonts w:ascii="Times" w:hAnsi="Times" w:cs="Arial"/>
          <w:sz w:val="28"/>
          <w:szCs w:val="28"/>
        </w:rPr>
        <w:t xml:space="preserve">, входящего в </w:t>
      </w:r>
      <w:r w:rsidR="00A944CD" w:rsidRPr="003547F9">
        <w:rPr>
          <w:rFonts w:ascii="Times" w:hAnsi="Times" w:cs="Arial"/>
          <w:sz w:val="28"/>
          <w:szCs w:val="28"/>
        </w:rPr>
        <w:t xml:space="preserve">состав </w:t>
      </w:r>
      <w:proofErr w:type="spellStart"/>
      <w:r w:rsidR="001B472C" w:rsidRPr="003547F9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C71183" w:rsidRPr="003547F9">
        <w:rPr>
          <w:rFonts w:ascii="Times" w:hAnsi="Times" w:cs="Arial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>с</w:t>
      </w:r>
      <w:r w:rsidR="00323765" w:rsidRPr="003547F9">
        <w:rPr>
          <w:rFonts w:ascii="Times" w:hAnsi="Times" w:cs="Arial"/>
          <w:sz w:val="28"/>
          <w:szCs w:val="28"/>
        </w:rPr>
        <w:t xml:space="preserve">ельского поселения </w:t>
      </w:r>
      <w:r w:rsidR="00C8516B" w:rsidRPr="003547F9">
        <w:rPr>
          <w:rFonts w:ascii="Times" w:hAnsi="Times" w:cs="Arial"/>
          <w:sz w:val="28"/>
          <w:szCs w:val="28"/>
        </w:rPr>
        <w:t>Высокогорского</w:t>
      </w:r>
      <w:r w:rsidRPr="003547F9">
        <w:rPr>
          <w:rFonts w:ascii="Times" w:hAnsi="Times" w:cs="Arial"/>
          <w:sz w:val="28"/>
          <w:szCs w:val="28"/>
        </w:rPr>
        <w:t xml:space="preserve"> муниципального района Республики Татарстан состоявшимся, результаты схода граждан – действительными.</w:t>
      </w:r>
      <w:proofErr w:type="gramEnd"/>
    </w:p>
    <w:p w:rsidR="00C8516B" w:rsidRPr="00445221" w:rsidRDefault="00445221" w:rsidP="00445221">
      <w:pPr>
        <w:spacing w:beforeLines="20" w:before="48" w:afterLines="20" w:after="48" w:line="240" w:lineRule="auto"/>
        <w:jc w:val="both"/>
        <w:rPr>
          <w:rFonts w:ascii="Times" w:hAnsi="Times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2. </w:t>
      </w:r>
      <w:r w:rsidR="009B0BE2" w:rsidRPr="00445221">
        <w:rPr>
          <w:rFonts w:ascii="Times" w:hAnsi="Times" w:cs="Arial"/>
          <w:sz w:val="28"/>
          <w:szCs w:val="28"/>
        </w:rPr>
        <w:t xml:space="preserve">Признать решение по вопросу: </w:t>
      </w:r>
      <w:r w:rsidR="00C8516B" w:rsidRPr="00445221">
        <w:rPr>
          <w:rFonts w:ascii="Times" w:hAnsi="Times" w:cs="Arial"/>
          <w:sz w:val="28"/>
          <w:szCs w:val="28"/>
        </w:rPr>
        <w:t>Согласн</w:t>
      </w:r>
      <w:r w:rsidR="003547F9" w:rsidRPr="00445221">
        <w:rPr>
          <w:rFonts w:ascii="Times" w:hAnsi="Times" w:cs="Arial"/>
          <w:sz w:val="28"/>
          <w:szCs w:val="28"/>
        </w:rPr>
        <w:t>ы ли вы на внесение изменений в</w:t>
      </w:r>
      <w:r w:rsidR="003547F9" w:rsidRPr="00445221">
        <w:rPr>
          <w:rFonts w:cs="Arial"/>
          <w:sz w:val="28"/>
          <w:szCs w:val="28"/>
        </w:rPr>
        <w:t xml:space="preserve"> </w:t>
      </w:r>
      <w:r w:rsidR="00C8516B" w:rsidRPr="00445221">
        <w:rPr>
          <w:rFonts w:ascii="Times" w:hAnsi="Times" w:cs="Arial"/>
          <w:sz w:val="28"/>
          <w:szCs w:val="28"/>
        </w:rPr>
        <w:t xml:space="preserve">решение о результатах схода граждан в населенном пункте </w:t>
      </w:r>
      <w:proofErr w:type="spellStart"/>
      <w:r w:rsidR="001B472C" w:rsidRPr="00445221">
        <w:rPr>
          <w:rFonts w:ascii="Times" w:hAnsi="Times" w:cs="Arial"/>
          <w:sz w:val="28"/>
          <w:szCs w:val="28"/>
        </w:rPr>
        <w:t>с</w:t>
      </w:r>
      <w:proofErr w:type="gramStart"/>
      <w:r w:rsidR="001B472C" w:rsidRPr="00445221">
        <w:rPr>
          <w:rFonts w:ascii="Times" w:hAnsi="Times" w:cs="Arial"/>
          <w:sz w:val="28"/>
          <w:szCs w:val="28"/>
        </w:rPr>
        <w:t>.М</w:t>
      </w:r>
      <w:proofErr w:type="gramEnd"/>
      <w:r w:rsidR="001B472C" w:rsidRPr="00445221">
        <w:rPr>
          <w:rFonts w:ascii="Times" w:hAnsi="Times" w:cs="Arial"/>
          <w:sz w:val="28"/>
          <w:szCs w:val="28"/>
        </w:rPr>
        <w:t>емдель</w:t>
      </w:r>
      <w:proofErr w:type="spellEnd"/>
      <w:r w:rsidR="00C8516B" w:rsidRPr="00445221">
        <w:rPr>
          <w:rFonts w:ascii="Times" w:hAnsi="Times" w:cs="Arial"/>
          <w:sz w:val="28"/>
          <w:szCs w:val="28"/>
        </w:rPr>
        <w:t xml:space="preserve">   </w:t>
      </w:r>
      <w:proofErr w:type="spellStart"/>
      <w:r w:rsidR="001B472C" w:rsidRPr="00445221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1B472C" w:rsidRPr="00445221">
        <w:rPr>
          <w:rFonts w:ascii="Times" w:hAnsi="Times" w:cs="Arial"/>
          <w:sz w:val="28"/>
          <w:szCs w:val="28"/>
        </w:rPr>
        <w:t xml:space="preserve"> </w:t>
      </w:r>
      <w:r w:rsidR="00C8516B" w:rsidRPr="00445221">
        <w:rPr>
          <w:rFonts w:ascii="Times" w:hAnsi="Times" w:cs="Arial"/>
          <w:sz w:val="28"/>
          <w:szCs w:val="28"/>
        </w:rPr>
        <w:t xml:space="preserve">поселения </w:t>
      </w:r>
      <w:r w:rsidR="001B472C" w:rsidRPr="00445221">
        <w:rPr>
          <w:rFonts w:ascii="Times" w:hAnsi="Times" w:cs="Arial"/>
          <w:sz w:val="28"/>
          <w:szCs w:val="28"/>
        </w:rPr>
        <w:t xml:space="preserve">Высокогорского </w:t>
      </w:r>
      <w:r w:rsidR="00C8516B" w:rsidRPr="00445221">
        <w:rPr>
          <w:rFonts w:ascii="Times" w:hAnsi="Times" w:cs="Arial"/>
          <w:sz w:val="28"/>
          <w:szCs w:val="28"/>
        </w:rPr>
        <w:t xml:space="preserve"> муниципального района от </w:t>
      </w:r>
      <w:r w:rsidR="001B472C" w:rsidRPr="00445221">
        <w:rPr>
          <w:rFonts w:ascii="Times" w:hAnsi="Times" w:cs="Arial"/>
          <w:sz w:val="28"/>
          <w:szCs w:val="28"/>
        </w:rPr>
        <w:t xml:space="preserve">13 ноября  </w:t>
      </w:r>
      <w:r w:rsidR="00C8516B" w:rsidRPr="00445221">
        <w:rPr>
          <w:rFonts w:ascii="Times" w:hAnsi="Times" w:cs="Arial"/>
          <w:sz w:val="28"/>
          <w:szCs w:val="28"/>
        </w:rPr>
        <w:t xml:space="preserve">2023 года № </w:t>
      </w:r>
      <w:r w:rsidR="001B472C" w:rsidRPr="00445221">
        <w:rPr>
          <w:rFonts w:ascii="Times" w:hAnsi="Times" w:cs="Arial"/>
          <w:sz w:val="28"/>
          <w:szCs w:val="28"/>
        </w:rPr>
        <w:t xml:space="preserve">1 </w:t>
      </w:r>
      <w:r w:rsidR="00C8516B" w:rsidRPr="00445221">
        <w:rPr>
          <w:rFonts w:ascii="Times" w:hAnsi="Times" w:cs="Arial"/>
          <w:sz w:val="28"/>
          <w:szCs w:val="28"/>
        </w:rPr>
        <w:t xml:space="preserve">по вопросу: «Согласны ли вы на введение самообложения в 2024 году в сумме </w:t>
      </w:r>
      <w:r w:rsidR="001B472C" w:rsidRPr="00445221">
        <w:rPr>
          <w:rFonts w:ascii="Times" w:hAnsi="Times" w:cs="Arial"/>
          <w:sz w:val="28"/>
          <w:szCs w:val="28"/>
        </w:rPr>
        <w:t xml:space="preserve">500 </w:t>
      </w:r>
      <w:r w:rsidR="00C8516B" w:rsidRPr="00445221">
        <w:rPr>
          <w:rFonts w:ascii="Times" w:hAnsi="Times" w:cs="Arial"/>
          <w:sz w:val="28"/>
          <w:szCs w:val="28"/>
        </w:rPr>
        <w:t xml:space="preserve">рублей с каждого совершеннолетнего жителя, зарегистрированного по месту жительства и постоянно проживающего на территории населенного пункта </w:t>
      </w:r>
      <w:proofErr w:type="spellStart"/>
      <w:r w:rsidR="001B472C" w:rsidRPr="00445221">
        <w:rPr>
          <w:rFonts w:ascii="Times" w:hAnsi="Times" w:cs="Arial"/>
          <w:sz w:val="28"/>
          <w:szCs w:val="28"/>
        </w:rPr>
        <w:t>с</w:t>
      </w:r>
      <w:proofErr w:type="gramStart"/>
      <w:r w:rsidR="001B472C" w:rsidRPr="00445221">
        <w:rPr>
          <w:rFonts w:ascii="Times" w:hAnsi="Times" w:cs="Arial"/>
          <w:sz w:val="28"/>
          <w:szCs w:val="28"/>
        </w:rPr>
        <w:t>.М</w:t>
      </w:r>
      <w:proofErr w:type="gramEnd"/>
      <w:r w:rsidR="001B472C" w:rsidRPr="00445221">
        <w:rPr>
          <w:rFonts w:ascii="Times" w:hAnsi="Times" w:cs="Arial"/>
          <w:sz w:val="28"/>
          <w:szCs w:val="28"/>
        </w:rPr>
        <w:t>емдель</w:t>
      </w:r>
      <w:proofErr w:type="spellEnd"/>
      <w:r w:rsidR="00C8516B" w:rsidRPr="00445221">
        <w:rPr>
          <w:rFonts w:ascii="Times" w:hAnsi="Times" w:cs="Arial"/>
          <w:sz w:val="28"/>
          <w:szCs w:val="28"/>
        </w:rPr>
        <w:t xml:space="preserve">  </w:t>
      </w:r>
      <w:proofErr w:type="spellStart"/>
      <w:r w:rsidR="001B472C" w:rsidRPr="00445221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C8516B" w:rsidRPr="00445221">
        <w:rPr>
          <w:rFonts w:ascii="Times" w:hAnsi="Times" w:cs="Arial"/>
          <w:sz w:val="28"/>
          <w:szCs w:val="28"/>
        </w:rPr>
        <w:t xml:space="preserve"> сельского поселения </w:t>
      </w:r>
      <w:r w:rsidR="001B472C" w:rsidRPr="00445221">
        <w:rPr>
          <w:rFonts w:ascii="Times" w:hAnsi="Times" w:cs="Arial"/>
          <w:sz w:val="28"/>
          <w:szCs w:val="28"/>
        </w:rPr>
        <w:t xml:space="preserve"> Высокогорского </w:t>
      </w:r>
      <w:r w:rsidR="00C8516B" w:rsidRPr="00445221">
        <w:rPr>
          <w:rFonts w:ascii="Times" w:hAnsi="Times" w:cs="Arial"/>
          <w:sz w:val="28"/>
          <w:szCs w:val="28"/>
        </w:rPr>
        <w:t xml:space="preserve"> муниципального района Республики Татарстан, и направлением полученных средств на решение вопросов местного значения по выполнению следующих работ:</w:t>
      </w:r>
    </w:p>
    <w:p w:rsidR="003547F9" w:rsidRPr="009E5CE4" w:rsidRDefault="00445221" w:rsidP="00445221">
      <w:pPr>
        <w:spacing w:beforeLines="20" w:before="48" w:afterLines="20" w:after="48" w:line="240" w:lineRule="auto"/>
        <w:jc w:val="both"/>
        <w:rPr>
          <w:rFonts w:ascii="Times" w:eastAsia="Times New Roman" w:hAnsi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EC384A">
        <w:rPr>
          <w:rFonts w:ascii="Times" w:eastAsia="Times New Roman" w:hAnsi="Times"/>
          <w:sz w:val="28"/>
          <w:szCs w:val="28"/>
        </w:rPr>
        <w:t xml:space="preserve">«- </w:t>
      </w:r>
      <w:r w:rsidR="003547F9" w:rsidRPr="009E5CE4">
        <w:rPr>
          <w:rFonts w:ascii="Times" w:eastAsia="Times New Roman" w:hAnsi="Times"/>
          <w:sz w:val="28"/>
          <w:szCs w:val="28"/>
        </w:rPr>
        <w:t xml:space="preserve">проектно-изыскательные работы по водоснабжению </w:t>
      </w:r>
      <w:proofErr w:type="spellStart"/>
      <w:r w:rsidR="003547F9" w:rsidRPr="009E5CE4">
        <w:rPr>
          <w:rFonts w:ascii="Times" w:eastAsia="Times New Roman" w:hAnsi="Times"/>
          <w:sz w:val="28"/>
          <w:szCs w:val="28"/>
        </w:rPr>
        <w:t>с</w:t>
      </w:r>
      <w:proofErr w:type="gramStart"/>
      <w:r w:rsidR="003547F9" w:rsidRPr="009E5CE4">
        <w:rPr>
          <w:rFonts w:ascii="Times" w:eastAsia="Times New Roman" w:hAnsi="Times"/>
          <w:sz w:val="28"/>
          <w:szCs w:val="28"/>
        </w:rPr>
        <w:t>.М</w:t>
      </w:r>
      <w:proofErr w:type="gramEnd"/>
      <w:r w:rsidR="003547F9" w:rsidRPr="009E5CE4">
        <w:rPr>
          <w:rFonts w:ascii="Times" w:eastAsia="Times New Roman" w:hAnsi="Times"/>
          <w:sz w:val="28"/>
          <w:szCs w:val="28"/>
        </w:rPr>
        <w:t>емдель</w:t>
      </w:r>
      <w:proofErr w:type="spellEnd"/>
      <w:r w:rsidR="003547F9" w:rsidRPr="009E5CE4">
        <w:rPr>
          <w:rFonts w:ascii="Times" w:eastAsia="Times New Roman" w:hAnsi="Times"/>
          <w:sz w:val="28"/>
          <w:szCs w:val="28"/>
        </w:rPr>
        <w:t>;»</w:t>
      </w:r>
    </w:p>
    <w:p w:rsidR="003547F9" w:rsidRPr="009E5CE4" w:rsidRDefault="00445221" w:rsidP="009E5CE4">
      <w:pPr>
        <w:spacing w:beforeLines="20" w:before="48" w:afterLines="20" w:after="48" w:line="240" w:lineRule="auto"/>
        <w:jc w:val="both"/>
        <w:rPr>
          <w:rFonts w:ascii="Times" w:eastAsia="Times New Roman" w:hAnsi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547F9" w:rsidRPr="009E5CE4">
        <w:rPr>
          <w:rFonts w:ascii="Times" w:eastAsia="Times New Roman" w:hAnsi="Times"/>
          <w:sz w:val="28"/>
          <w:szCs w:val="28"/>
        </w:rPr>
        <w:t>«- приобретение и установки трубы для глубинного насоса водонапорной башни</w:t>
      </w:r>
      <w:proofErr w:type="gramStart"/>
      <w:r w:rsidR="003547F9" w:rsidRPr="009E5CE4">
        <w:rPr>
          <w:rFonts w:ascii="Times" w:eastAsia="Times New Roman" w:hAnsi="Times"/>
          <w:sz w:val="28"/>
          <w:szCs w:val="28"/>
        </w:rPr>
        <w:t>;»</w:t>
      </w:r>
      <w:proofErr w:type="gramEnd"/>
    </w:p>
    <w:p w:rsidR="003547F9" w:rsidRPr="009E5CE4" w:rsidRDefault="009E5CE4" w:rsidP="009E5CE4">
      <w:pPr>
        <w:spacing w:beforeLines="20" w:before="48" w:afterLines="20" w:after="48" w:line="240" w:lineRule="auto"/>
        <w:jc w:val="both"/>
        <w:rPr>
          <w:rFonts w:ascii="Times" w:eastAsia="Times New Roman" w:hAnsi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547F9" w:rsidRPr="009E5CE4">
        <w:rPr>
          <w:rFonts w:ascii="Times" w:eastAsia="Times New Roman" w:hAnsi="Times"/>
          <w:sz w:val="28"/>
          <w:szCs w:val="28"/>
        </w:rPr>
        <w:t>«-приобретение материала и ограждения кладбищ</w:t>
      </w:r>
      <w:proofErr w:type="gramStart"/>
      <w:r w:rsidR="003547F9" w:rsidRPr="009E5CE4">
        <w:rPr>
          <w:rFonts w:ascii="Times" w:eastAsia="Times New Roman" w:hAnsi="Times"/>
          <w:sz w:val="28"/>
          <w:szCs w:val="28"/>
        </w:rPr>
        <w:t>;»</w:t>
      </w:r>
      <w:proofErr w:type="gramEnd"/>
    </w:p>
    <w:p w:rsidR="003547F9" w:rsidRPr="009E5CE4" w:rsidRDefault="009E5CE4" w:rsidP="009E5CE4">
      <w:pPr>
        <w:spacing w:beforeLines="20" w:before="48" w:afterLines="20" w:after="48" w:line="240" w:lineRule="auto"/>
        <w:jc w:val="both"/>
        <w:rPr>
          <w:rFonts w:ascii="Times" w:eastAsia="Times New Roman" w:hAnsi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547F9" w:rsidRPr="009E5CE4">
        <w:rPr>
          <w:rFonts w:ascii="Times" w:eastAsia="Times New Roman" w:hAnsi="Times"/>
          <w:sz w:val="28"/>
          <w:szCs w:val="28"/>
        </w:rPr>
        <w:t>«-реконструкция уличного освещения</w:t>
      </w:r>
      <w:proofErr w:type="gramStart"/>
      <w:r w:rsidR="003547F9" w:rsidRPr="009E5CE4">
        <w:rPr>
          <w:rFonts w:ascii="Times" w:eastAsia="Times New Roman" w:hAnsi="Times"/>
          <w:sz w:val="28"/>
          <w:szCs w:val="28"/>
        </w:rPr>
        <w:t>;»</w:t>
      </w:r>
      <w:proofErr w:type="gramEnd"/>
    </w:p>
    <w:p w:rsidR="003547F9" w:rsidRPr="009E5CE4" w:rsidRDefault="003547F9" w:rsidP="009E5CE4">
      <w:pPr>
        <w:spacing w:beforeLines="20" w:before="48" w:afterLines="20" w:after="48" w:line="240" w:lineRule="auto"/>
        <w:jc w:val="both"/>
        <w:rPr>
          <w:rFonts w:ascii="Times" w:eastAsia="Times New Roman" w:hAnsi="Times"/>
          <w:bCs/>
          <w:sz w:val="28"/>
          <w:szCs w:val="28"/>
        </w:rPr>
      </w:pPr>
      <w:r w:rsidRPr="009E5CE4">
        <w:rPr>
          <w:rFonts w:ascii="Times" w:eastAsia="Times New Roman" w:hAnsi="Times"/>
          <w:bCs/>
          <w:sz w:val="28"/>
          <w:szCs w:val="28"/>
        </w:rPr>
        <w:t>части изменения видов работ, указанных</w:t>
      </w:r>
      <w:r w:rsidR="00EC384A">
        <w:rPr>
          <w:rFonts w:ascii="Times" w:eastAsia="Times New Roman" w:hAnsi="Times"/>
          <w:bCs/>
          <w:sz w:val="28"/>
          <w:szCs w:val="28"/>
        </w:rPr>
        <w:t xml:space="preserve"> в решении от 13.11.2023 года №</w:t>
      </w:r>
      <w:r w:rsidRPr="009E5CE4">
        <w:rPr>
          <w:rFonts w:ascii="Times" w:eastAsia="Times New Roman" w:hAnsi="Times"/>
          <w:bCs/>
          <w:sz w:val="28"/>
          <w:szCs w:val="28"/>
        </w:rPr>
        <w:t>1, следующими работами:</w:t>
      </w:r>
    </w:p>
    <w:p w:rsidR="003547F9" w:rsidRPr="009E5CE4" w:rsidRDefault="009E5CE4" w:rsidP="009E5CE4">
      <w:pPr>
        <w:spacing w:beforeLines="20" w:before="48" w:afterLines="20" w:after="48" w:line="240" w:lineRule="auto"/>
        <w:jc w:val="both"/>
        <w:rPr>
          <w:rFonts w:ascii="Times" w:eastAsia="Times New Roman" w:hAnsi="Times"/>
          <w:color w:val="000000"/>
          <w:sz w:val="28"/>
          <w:szCs w:val="28"/>
          <w:lang w:bidi="ru-RU"/>
        </w:rPr>
      </w:pPr>
      <w:r>
        <w:rPr>
          <w:rFonts w:eastAsia="Times New Roman"/>
          <w:sz w:val="28"/>
          <w:szCs w:val="28"/>
        </w:rPr>
        <w:t xml:space="preserve">     </w:t>
      </w:r>
      <w:r w:rsidR="003547F9" w:rsidRPr="009E5CE4">
        <w:rPr>
          <w:rFonts w:ascii="Times" w:eastAsia="Times New Roman" w:hAnsi="Times"/>
          <w:sz w:val="28"/>
          <w:szCs w:val="28"/>
        </w:rPr>
        <w:t xml:space="preserve">«-проектирование,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(проектно-изыскательные работы по водоснабжению населенного пункта </w:t>
      </w:r>
      <w:proofErr w:type="spellStart"/>
      <w:r w:rsidR="003547F9" w:rsidRPr="009E5CE4">
        <w:rPr>
          <w:rFonts w:ascii="Times" w:eastAsia="Times New Roman" w:hAnsi="Times"/>
          <w:sz w:val="28"/>
          <w:szCs w:val="28"/>
        </w:rPr>
        <w:t>с</w:t>
      </w:r>
      <w:proofErr w:type="gramStart"/>
      <w:r w:rsidR="003547F9" w:rsidRPr="009E5CE4">
        <w:rPr>
          <w:rFonts w:ascii="Times" w:eastAsia="Times New Roman" w:hAnsi="Times"/>
          <w:sz w:val="28"/>
          <w:szCs w:val="28"/>
        </w:rPr>
        <w:t>.М</w:t>
      </w:r>
      <w:proofErr w:type="gramEnd"/>
      <w:r w:rsidR="003547F9" w:rsidRPr="009E5CE4">
        <w:rPr>
          <w:rFonts w:ascii="Times" w:eastAsia="Times New Roman" w:hAnsi="Times"/>
          <w:sz w:val="28"/>
          <w:szCs w:val="28"/>
        </w:rPr>
        <w:t>емдель</w:t>
      </w:r>
      <w:proofErr w:type="spellEnd"/>
      <w:r w:rsidR="003547F9" w:rsidRPr="009E5CE4">
        <w:rPr>
          <w:rFonts w:ascii="Times" w:eastAsia="Times New Roman" w:hAnsi="Times"/>
          <w:sz w:val="28"/>
          <w:szCs w:val="28"/>
        </w:rPr>
        <w:t>) ;»</w:t>
      </w:r>
    </w:p>
    <w:p w:rsidR="003547F9" w:rsidRPr="009E5CE4" w:rsidRDefault="009E5CE4" w:rsidP="009E5CE4">
      <w:pPr>
        <w:spacing w:beforeLines="20" w:before="48" w:afterLines="20" w:after="48" w:line="240" w:lineRule="auto"/>
        <w:jc w:val="both"/>
        <w:rPr>
          <w:rFonts w:ascii="Times" w:eastAsia="Times New Roman" w:hAnsi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547F9" w:rsidRPr="009E5CE4">
        <w:rPr>
          <w:rFonts w:ascii="Times" w:eastAsia="Times New Roman" w:hAnsi="Times"/>
          <w:sz w:val="28"/>
          <w:szCs w:val="28"/>
        </w:rPr>
        <w:t xml:space="preserve">«-проектирование, строительство и ремонт систем водоснабжения и водоотведения, водонапорных башен, скважин и других инженерных сооружений, </w:t>
      </w:r>
      <w:r w:rsidR="003547F9" w:rsidRPr="009E5CE4">
        <w:rPr>
          <w:rFonts w:ascii="Times" w:eastAsia="Times New Roman" w:hAnsi="Times"/>
          <w:sz w:val="28"/>
          <w:szCs w:val="28"/>
        </w:rPr>
        <w:lastRenderedPageBreak/>
        <w:t>обеспечивающих забор воды из источников водоснабжения, ее очистку, транспортировку и подачу воды жителям (приобретение и установки трубы для глубинного насоса водонапорной башни)»</w:t>
      </w:r>
    </w:p>
    <w:p w:rsidR="003547F9" w:rsidRPr="009E5CE4" w:rsidRDefault="009E5CE4" w:rsidP="009E5CE4">
      <w:pPr>
        <w:spacing w:beforeLines="20" w:before="48" w:afterLines="20" w:after="48" w:line="240" w:lineRule="auto"/>
        <w:jc w:val="both"/>
        <w:rPr>
          <w:rFonts w:ascii="Times" w:eastAsia="Times New Roman" w:hAnsi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547F9" w:rsidRPr="009E5CE4">
        <w:rPr>
          <w:rFonts w:ascii="Times" w:eastAsia="Times New Roman" w:hAnsi="Times"/>
          <w:sz w:val="28"/>
          <w:szCs w:val="28"/>
        </w:rPr>
        <w:t>«-ремонт, устройство ограждений, благоустройство мест традиционного захоронения (приобретение материала и ограждение кладбище)»</w:t>
      </w:r>
    </w:p>
    <w:p w:rsidR="003547F9" w:rsidRPr="009E5CE4" w:rsidRDefault="009E5CE4" w:rsidP="009E5CE4">
      <w:pPr>
        <w:spacing w:beforeLines="20" w:before="48" w:afterLines="20" w:after="48" w:line="240" w:lineRule="auto"/>
        <w:jc w:val="both"/>
        <w:rPr>
          <w:rFonts w:ascii="Times" w:eastAsia="Times New Roman" w:hAnsi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547F9" w:rsidRPr="009E5CE4">
        <w:rPr>
          <w:rFonts w:ascii="Times" w:eastAsia="Times New Roman" w:hAnsi="Times"/>
          <w:sz w:val="28"/>
          <w:szCs w:val="28"/>
        </w:rPr>
        <w:t>«-</w:t>
      </w:r>
      <w:r w:rsidR="00445221">
        <w:rPr>
          <w:rFonts w:ascii="Times" w:eastAsia="Times New Roman" w:hAnsi="Times"/>
          <w:sz w:val="28"/>
          <w:szCs w:val="28"/>
        </w:rPr>
        <w:t xml:space="preserve"> </w:t>
      </w:r>
      <w:r w:rsidR="003547F9" w:rsidRPr="009E5CE4">
        <w:rPr>
          <w:rFonts w:ascii="Times" w:eastAsia="Times New Roman" w:hAnsi="Times"/>
          <w:sz w:val="28"/>
          <w:szCs w:val="28"/>
        </w:rPr>
        <w:t>устройство уличного освещения (реконструкция уличного освещения)»</w:t>
      </w:r>
    </w:p>
    <w:p w:rsidR="0080555A" w:rsidRPr="003547F9" w:rsidRDefault="0080555A" w:rsidP="003547F9">
      <w:pPr>
        <w:tabs>
          <w:tab w:val="left" w:pos="851"/>
        </w:tabs>
        <w:spacing w:beforeLines="20" w:before="48" w:afterLines="20" w:after="48" w:line="240" w:lineRule="auto"/>
        <w:ind w:right="84"/>
        <w:jc w:val="both"/>
        <w:rPr>
          <w:rFonts w:ascii="Times" w:hAnsi="Times" w:cs="Arial"/>
          <w:sz w:val="28"/>
          <w:szCs w:val="28"/>
        </w:rPr>
      </w:pPr>
    </w:p>
    <w:p w:rsidR="0080555A" w:rsidRPr="003547F9" w:rsidRDefault="0080555A" w:rsidP="003547F9">
      <w:pPr>
        <w:tabs>
          <w:tab w:val="left" w:pos="851"/>
        </w:tabs>
        <w:spacing w:after="0" w:line="240" w:lineRule="auto"/>
        <w:ind w:right="84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 xml:space="preserve">                      </w:t>
      </w:r>
      <w:r w:rsidR="00C7364A" w:rsidRPr="003547F9">
        <w:rPr>
          <w:rFonts w:ascii="Times" w:hAnsi="Times" w:cs="Arial"/>
          <w:sz w:val="28"/>
          <w:szCs w:val="28"/>
        </w:rPr>
        <w:t>« З</w:t>
      </w:r>
      <w:r w:rsidRPr="003547F9">
        <w:rPr>
          <w:rFonts w:ascii="Times" w:hAnsi="Times" w:cs="Arial"/>
          <w:sz w:val="28"/>
          <w:szCs w:val="28"/>
        </w:rPr>
        <w:t xml:space="preserve">А»                           </w:t>
      </w:r>
      <w:r w:rsidR="009E5CE4">
        <w:rPr>
          <w:rFonts w:ascii="Times" w:hAnsi="Times" w:cs="Arial"/>
          <w:sz w:val="28"/>
          <w:szCs w:val="28"/>
        </w:rPr>
        <w:t xml:space="preserve">              </w:t>
      </w:r>
      <w:r w:rsidRPr="003547F9">
        <w:rPr>
          <w:rFonts w:ascii="Times" w:hAnsi="Times" w:cs="Arial"/>
          <w:sz w:val="28"/>
          <w:szCs w:val="28"/>
        </w:rPr>
        <w:t xml:space="preserve">   </w:t>
      </w:r>
      <w:r w:rsidR="00C7364A" w:rsidRPr="003547F9">
        <w:rPr>
          <w:rFonts w:ascii="Times" w:hAnsi="Times" w:cs="Arial"/>
          <w:sz w:val="28"/>
          <w:szCs w:val="28"/>
        </w:rPr>
        <w:t>«ПРОТИВ</w:t>
      </w:r>
      <w:r w:rsidRPr="003547F9">
        <w:rPr>
          <w:rFonts w:ascii="Times" w:hAnsi="Times" w:cs="Arial"/>
          <w:sz w:val="28"/>
          <w:szCs w:val="28"/>
        </w:rPr>
        <w:t xml:space="preserve">» </w:t>
      </w:r>
      <w:r w:rsidR="00C8516B" w:rsidRPr="003547F9">
        <w:rPr>
          <w:rFonts w:ascii="Times" w:hAnsi="Times" w:cs="Arial"/>
          <w:sz w:val="28"/>
          <w:szCs w:val="28"/>
        </w:rPr>
        <w:t xml:space="preserve">        </w:t>
      </w:r>
      <w:r w:rsidR="003467C3" w:rsidRPr="003547F9">
        <w:rPr>
          <w:rFonts w:ascii="Times" w:hAnsi="Times" w:cs="Arial"/>
          <w:sz w:val="28"/>
          <w:szCs w:val="28"/>
        </w:rPr>
        <w:t xml:space="preserve">- </w:t>
      </w:r>
      <w:r w:rsidR="009B0BE2" w:rsidRPr="003547F9">
        <w:rPr>
          <w:rFonts w:ascii="Times" w:hAnsi="Times" w:cs="Arial"/>
          <w:sz w:val="28"/>
          <w:szCs w:val="28"/>
        </w:rPr>
        <w:t>принятым.</w:t>
      </w:r>
    </w:p>
    <w:p w:rsidR="0080555A" w:rsidRPr="003547F9" w:rsidRDefault="0080555A" w:rsidP="003547F9">
      <w:pPr>
        <w:tabs>
          <w:tab w:val="left" w:pos="851"/>
        </w:tabs>
        <w:spacing w:after="0" w:line="240" w:lineRule="auto"/>
        <w:ind w:right="84"/>
        <w:jc w:val="both"/>
        <w:rPr>
          <w:rFonts w:ascii="Times" w:hAnsi="Times" w:cs="Arial"/>
          <w:sz w:val="28"/>
          <w:szCs w:val="28"/>
        </w:rPr>
      </w:pPr>
    </w:p>
    <w:p w:rsidR="001A72BD" w:rsidRPr="003547F9" w:rsidRDefault="00284F39" w:rsidP="00284F39">
      <w:pPr>
        <w:pStyle w:val="a3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" w:hAnsi="Times" w:cs="Arial"/>
          <w:sz w:val="28"/>
          <w:szCs w:val="28"/>
        </w:rPr>
        <w:t xml:space="preserve">   3. </w:t>
      </w:r>
      <w:r w:rsidR="009B0BE2" w:rsidRPr="003547F9">
        <w:rPr>
          <w:rFonts w:ascii="Times" w:hAnsi="Times" w:cs="Arial"/>
          <w:sz w:val="28"/>
          <w:szCs w:val="28"/>
        </w:rPr>
        <w:t xml:space="preserve">Обнародовать результаты схода </w:t>
      </w:r>
      <w:r w:rsidR="00A944CD" w:rsidRPr="003547F9">
        <w:rPr>
          <w:rFonts w:ascii="Times" w:hAnsi="Times" w:cs="Arial"/>
          <w:sz w:val="28"/>
          <w:szCs w:val="28"/>
        </w:rPr>
        <w:t>граждан путем</w:t>
      </w:r>
      <w:r w:rsidR="009B0BE2" w:rsidRPr="003547F9">
        <w:rPr>
          <w:rFonts w:ascii="Times" w:hAnsi="Times" w:cs="Arial"/>
          <w:sz w:val="28"/>
          <w:szCs w:val="28"/>
        </w:rPr>
        <w:t xml:space="preserve"> размеще</w:t>
      </w:r>
      <w:r w:rsidR="005442E4" w:rsidRPr="003547F9">
        <w:rPr>
          <w:rFonts w:ascii="Times" w:hAnsi="Times" w:cs="Arial"/>
          <w:sz w:val="28"/>
          <w:szCs w:val="28"/>
        </w:rPr>
        <w:t>ния на информационных стендах</w:t>
      </w:r>
      <w:r w:rsidR="00F65F53" w:rsidRPr="003547F9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3547F9" w:rsidRPr="003547F9">
        <w:rPr>
          <w:rFonts w:ascii="Times" w:hAnsi="Times" w:cs="Arial"/>
          <w:sz w:val="28"/>
          <w:szCs w:val="28"/>
        </w:rPr>
        <w:t>Мемдельского</w:t>
      </w:r>
      <w:proofErr w:type="spellEnd"/>
      <w:r w:rsidR="003547F9" w:rsidRPr="003547F9">
        <w:rPr>
          <w:rFonts w:ascii="Times" w:hAnsi="Times" w:cs="Arial"/>
          <w:sz w:val="28"/>
          <w:szCs w:val="28"/>
        </w:rPr>
        <w:t xml:space="preserve"> </w:t>
      </w:r>
      <w:r w:rsidR="001A72BD" w:rsidRPr="003547F9">
        <w:rPr>
          <w:rFonts w:ascii="Times" w:hAnsi="Times" w:cs="Arial"/>
          <w:sz w:val="28"/>
          <w:szCs w:val="28"/>
        </w:rPr>
        <w:t xml:space="preserve"> поселения, опубликовать </w:t>
      </w:r>
      <w:r w:rsidR="00323765" w:rsidRPr="003547F9">
        <w:rPr>
          <w:rFonts w:ascii="Times" w:hAnsi="Times" w:cs="Arial"/>
          <w:sz w:val="28"/>
          <w:szCs w:val="28"/>
        </w:rPr>
        <w:t xml:space="preserve">на официальном сайте </w:t>
      </w:r>
      <w:r w:rsidR="00C8516B" w:rsidRPr="003547F9">
        <w:rPr>
          <w:rFonts w:ascii="Times" w:hAnsi="Times" w:cs="Arial"/>
          <w:sz w:val="28"/>
          <w:szCs w:val="28"/>
        </w:rPr>
        <w:t>Высокогорского муниципального</w:t>
      </w:r>
      <w:r w:rsidR="001A72BD" w:rsidRPr="003547F9">
        <w:rPr>
          <w:rFonts w:ascii="Times" w:hAnsi="Times" w:cs="Arial"/>
          <w:sz w:val="28"/>
          <w:szCs w:val="28"/>
        </w:rPr>
        <w:t xml:space="preserve"> района </w:t>
      </w:r>
      <w:r w:rsidR="00C8516B" w:rsidRPr="003547F9">
        <w:rPr>
          <w:rFonts w:ascii="Times" w:hAnsi="Times" w:cs="Arial"/>
          <w:sz w:val="28"/>
          <w:szCs w:val="28"/>
        </w:rPr>
        <w:t>Республики Татарстан в разделе «Сельские поселения»</w:t>
      </w:r>
      <w:r w:rsidR="001A72BD" w:rsidRPr="003547F9">
        <w:rPr>
          <w:rFonts w:ascii="Times" w:hAnsi="Times" w:cs="Arial"/>
          <w:sz w:val="28"/>
          <w:szCs w:val="28"/>
        </w:rPr>
        <w:t xml:space="preserve">, на официальном сайте правовой информации </w:t>
      </w:r>
      <w:r w:rsidR="00C8516B" w:rsidRPr="003547F9">
        <w:rPr>
          <w:rFonts w:ascii="Times" w:hAnsi="Times" w:cs="Arial"/>
          <w:sz w:val="28"/>
          <w:szCs w:val="28"/>
        </w:rPr>
        <w:t>https://pravo.tatarstan.ru</w:t>
      </w:r>
      <w:r w:rsidR="001A72BD" w:rsidRPr="003547F9">
        <w:rPr>
          <w:rFonts w:ascii="Times" w:hAnsi="Times" w:cs="Arial"/>
          <w:sz w:val="28"/>
          <w:szCs w:val="28"/>
        </w:rPr>
        <w:t>.</w:t>
      </w:r>
    </w:p>
    <w:p w:rsidR="009B0BE2" w:rsidRPr="003547F9" w:rsidRDefault="00284F39" w:rsidP="00284F39">
      <w:pPr>
        <w:pStyle w:val="a3"/>
        <w:ind w:left="360"/>
        <w:jc w:val="both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 xml:space="preserve"> 4. </w:t>
      </w:r>
      <w:r w:rsidR="009B0BE2" w:rsidRPr="003547F9">
        <w:rPr>
          <w:rFonts w:ascii="Times" w:hAnsi="Times" w:cs="Arial"/>
          <w:sz w:val="28"/>
          <w:szCs w:val="28"/>
        </w:rPr>
        <w:t xml:space="preserve">Направить настоящее </w:t>
      </w:r>
      <w:r w:rsidR="003467C3" w:rsidRPr="003547F9">
        <w:rPr>
          <w:rFonts w:ascii="Times" w:hAnsi="Times" w:cs="Arial"/>
          <w:sz w:val="28"/>
          <w:szCs w:val="28"/>
        </w:rPr>
        <w:t xml:space="preserve">решение </w:t>
      </w:r>
      <w:r w:rsidR="009B0BE2" w:rsidRPr="003547F9">
        <w:rPr>
          <w:rFonts w:ascii="Times" w:hAnsi="Times" w:cs="Arial"/>
          <w:sz w:val="28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Pr="003547F9" w:rsidRDefault="009B0BE2" w:rsidP="003547F9">
      <w:pPr>
        <w:pStyle w:val="a3"/>
        <w:ind w:firstLine="709"/>
        <w:jc w:val="both"/>
        <w:rPr>
          <w:rFonts w:ascii="Times" w:hAnsi="Times" w:cs="Arial"/>
          <w:sz w:val="28"/>
          <w:szCs w:val="28"/>
        </w:rPr>
      </w:pPr>
    </w:p>
    <w:p w:rsidR="009B0BE2" w:rsidRPr="003547F9" w:rsidRDefault="009B0BE2" w:rsidP="003547F9">
      <w:pPr>
        <w:pStyle w:val="a3"/>
        <w:ind w:left="142"/>
        <w:jc w:val="both"/>
        <w:rPr>
          <w:rFonts w:ascii="Times" w:hAnsi="Times" w:cs="Arial"/>
          <w:sz w:val="28"/>
          <w:szCs w:val="28"/>
        </w:rPr>
      </w:pPr>
    </w:p>
    <w:p w:rsidR="003467C3" w:rsidRPr="003547F9" w:rsidRDefault="003467C3" w:rsidP="003547F9">
      <w:pPr>
        <w:pStyle w:val="a3"/>
        <w:ind w:left="142"/>
        <w:jc w:val="both"/>
        <w:rPr>
          <w:rFonts w:ascii="Times" w:hAnsi="Times" w:cs="Arial"/>
          <w:sz w:val="28"/>
          <w:szCs w:val="28"/>
        </w:rPr>
      </w:pPr>
    </w:p>
    <w:p w:rsidR="003467C3" w:rsidRPr="003547F9" w:rsidRDefault="003467C3" w:rsidP="003547F9">
      <w:pPr>
        <w:pStyle w:val="a3"/>
        <w:jc w:val="both"/>
        <w:rPr>
          <w:rFonts w:ascii="Times" w:hAnsi="Times" w:cs="Arial"/>
          <w:sz w:val="28"/>
          <w:szCs w:val="28"/>
        </w:rPr>
      </w:pPr>
    </w:p>
    <w:p w:rsidR="00012096" w:rsidRPr="003547F9" w:rsidRDefault="006572A7" w:rsidP="003547F9">
      <w:pPr>
        <w:pStyle w:val="a3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>Председательствующий на сходе граждан</w:t>
      </w:r>
      <w:r w:rsidR="00012096" w:rsidRPr="003547F9">
        <w:rPr>
          <w:rFonts w:ascii="Times" w:hAnsi="Times" w:cs="Arial"/>
          <w:sz w:val="28"/>
          <w:szCs w:val="28"/>
        </w:rPr>
        <w:t xml:space="preserve">, </w:t>
      </w:r>
    </w:p>
    <w:p w:rsidR="001A72BD" w:rsidRPr="003547F9" w:rsidRDefault="00012096" w:rsidP="003547F9">
      <w:pPr>
        <w:pStyle w:val="a3"/>
        <w:jc w:val="both"/>
        <w:rPr>
          <w:rFonts w:ascii="Times" w:hAnsi="Times" w:cs="Arial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>Глава</w:t>
      </w:r>
      <w:r w:rsidR="00445221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445221">
        <w:rPr>
          <w:rFonts w:ascii="Times" w:hAnsi="Times" w:cs="Arial"/>
          <w:sz w:val="28"/>
          <w:szCs w:val="28"/>
        </w:rPr>
        <w:t>Мемд</w:t>
      </w:r>
      <w:r w:rsidR="00445221">
        <w:rPr>
          <w:rFonts w:asciiTheme="minorHAnsi" w:hAnsiTheme="minorHAnsi" w:cs="Arial"/>
          <w:sz w:val="28"/>
          <w:szCs w:val="28"/>
        </w:rPr>
        <w:t>ель</w:t>
      </w:r>
      <w:r w:rsidR="003547F9" w:rsidRPr="003547F9">
        <w:rPr>
          <w:rFonts w:ascii="Times" w:hAnsi="Times" w:cs="Arial"/>
          <w:sz w:val="28"/>
          <w:szCs w:val="28"/>
        </w:rPr>
        <w:t>ского</w:t>
      </w:r>
      <w:proofErr w:type="spellEnd"/>
      <w:r w:rsidR="003547F9" w:rsidRPr="003547F9">
        <w:rPr>
          <w:rFonts w:ascii="Times" w:hAnsi="Times" w:cs="Arial"/>
          <w:sz w:val="28"/>
          <w:szCs w:val="28"/>
        </w:rPr>
        <w:t xml:space="preserve"> </w:t>
      </w:r>
      <w:r w:rsidRPr="003547F9">
        <w:rPr>
          <w:rFonts w:ascii="Times" w:hAnsi="Times" w:cs="Arial"/>
          <w:sz w:val="28"/>
          <w:szCs w:val="28"/>
        </w:rPr>
        <w:t xml:space="preserve">сельского поселения </w:t>
      </w:r>
      <w:r w:rsidR="006572A7" w:rsidRPr="003547F9">
        <w:rPr>
          <w:rFonts w:ascii="Times" w:hAnsi="Times" w:cs="Arial"/>
          <w:sz w:val="28"/>
          <w:szCs w:val="28"/>
        </w:rPr>
        <w:t xml:space="preserve">  </w:t>
      </w:r>
    </w:p>
    <w:p w:rsidR="009B0BE2" w:rsidRPr="003547F9" w:rsidRDefault="00C8516B" w:rsidP="003547F9">
      <w:pPr>
        <w:pStyle w:val="a3"/>
        <w:jc w:val="both"/>
        <w:rPr>
          <w:rFonts w:ascii="Times" w:hAnsi="Times"/>
          <w:sz w:val="28"/>
          <w:szCs w:val="28"/>
        </w:rPr>
      </w:pPr>
      <w:r w:rsidRPr="003547F9">
        <w:rPr>
          <w:rFonts w:ascii="Times" w:hAnsi="Times" w:cs="Arial"/>
          <w:sz w:val="28"/>
          <w:szCs w:val="28"/>
        </w:rPr>
        <w:t>Высокогорского</w:t>
      </w:r>
      <w:r w:rsidR="001A72BD" w:rsidRPr="003547F9">
        <w:rPr>
          <w:rFonts w:ascii="Times" w:hAnsi="Times" w:cs="Arial"/>
          <w:sz w:val="28"/>
          <w:szCs w:val="28"/>
        </w:rPr>
        <w:t xml:space="preserve"> муниципального района </w:t>
      </w:r>
      <w:r w:rsidR="006572A7" w:rsidRPr="003547F9">
        <w:rPr>
          <w:rFonts w:ascii="Times" w:hAnsi="Times" w:cs="Arial"/>
          <w:sz w:val="28"/>
          <w:szCs w:val="28"/>
        </w:rPr>
        <w:t xml:space="preserve">  </w:t>
      </w:r>
      <w:r w:rsidR="00437C16" w:rsidRPr="003547F9">
        <w:rPr>
          <w:rFonts w:ascii="Times" w:hAnsi="Times" w:cs="Arial"/>
          <w:sz w:val="28"/>
          <w:szCs w:val="28"/>
        </w:rPr>
        <w:t xml:space="preserve"> </w:t>
      </w:r>
      <w:r w:rsidR="00EF78FE" w:rsidRPr="003547F9">
        <w:rPr>
          <w:rFonts w:ascii="Times" w:hAnsi="Times" w:cs="Arial"/>
          <w:sz w:val="28"/>
          <w:szCs w:val="28"/>
        </w:rPr>
        <w:t xml:space="preserve">           </w:t>
      </w:r>
      <w:r w:rsidR="00A944CD" w:rsidRPr="003547F9">
        <w:rPr>
          <w:rFonts w:ascii="Times" w:hAnsi="Times" w:cs="Arial"/>
          <w:sz w:val="28"/>
          <w:szCs w:val="28"/>
        </w:rPr>
        <w:t xml:space="preserve">       </w:t>
      </w:r>
      <w:r w:rsidR="003547F9">
        <w:rPr>
          <w:rFonts w:ascii="Times" w:hAnsi="Times" w:cs="Arial"/>
          <w:sz w:val="28"/>
          <w:szCs w:val="28"/>
        </w:rPr>
        <w:t xml:space="preserve">     </w:t>
      </w:r>
      <w:r w:rsidR="003547F9">
        <w:rPr>
          <w:rFonts w:asciiTheme="minorHAnsi" w:hAnsiTheme="minorHAnsi" w:cs="Arial"/>
          <w:sz w:val="28"/>
          <w:szCs w:val="28"/>
        </w:rPr>
        <w:t xml:space="preserve">         </w:t>
      </w:r>
      <w:r w:rsidR="003547F9">
        <w:rPr>
          <w:rFonts w:ascii="Times" w:hAnsi="Times" w:cs="Arial"/>
          <w:sz w:val="28"/>
          <w:szCs w:val="28"/>
        </w:rPr>
        <w:t xml:space="preserve">  </w:t>
      </w:r>
      <w:r w:rsidR="001A72BD" w:rsidRPr="003547F9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3547F9" w:rsidRPr="003547F9">
        <w:rPr>
          <w:rFonts w:ascii="Times" w:hAnsi="Times" w:cs="Arial"/>
          <w:sz w:val="28"/>
          <w:szCs w:val="28"/>
        </w:rPr>
        <w:t>Ф.Г.Сафиуллин</w:t>
      </w:r>
      <w:proofErr w:type="spellEnd"/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p w:rsidR="009B0BE2" w:rsidRPr="003547F9" w:rsidRDefault="009B0BE2" w:rsidP="003547F9">
      <w:pPr>
        <w:pStyle w:val="a3"/>
        <w:ind w:left="4820"/>
        <w:jc w:val="both"/>
        <w:rPr>
          <w:rFonts w:ascii="Times" w:hAnsi="Times"/>
          <w:sz w:val="28"/>
          <w:szCs w:val="28"/>
        </w:rPr>
      </w:pPr>
    </w:p>
    <w:sectPr w:rsidR="009B0BE2" w:rsidRPr="003547F9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72F68"/>
    <w:multiLevelType w:val="hybridMultilevel"/>
    <w:tmpl w:val="DCE0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6192"/>
    <w:multiLevelType w:val="hybridMultilevel"/>
    <w:tmpl w:val="336AD6F8"/>
    <w:lvl w:ilvl="0" w:tplc="6B66B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E52879"/>
    <w:multiLevelType w:val="hybridMultilevel"/>
    <w:tmpl w:val="336AD6F8"/>
    <w:lvl w:ilvl="0" w:tplc="6B66B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B1621"/>
    <w:multiLevelType w:val="hybridMultilevel"/>
    <w:tmpl w:val="0F70BE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61B22"/>
    <w:multiLevelType w:val="hybridMultilevel"/>
    <w:tmpl w:val="2B6A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06AFB"/>
    <w:rsid w:val="00012096"/>
    <w:rsid w:val="00061570"/>
    <w:rsid w:val="0010495F"/>
    <w:rsid w:val="001438A8"/>
    <w:rsid w:val="001A72BD"/>
    <w:rsid w:val="001B472C"/>
    <w:rsid w:val="001E5F54"/>
    <w:rsid w:val="0026357F"/>
    <w:rsid w:val="00274EFF"/>
    <w:rsid w:val="00284F39"/>
    <w:rsid w:val="002A6525"/>
    <w:rsid w:val="002B172A"/>
    <w:rsid w:val="002B32FE"/>
    <w:rsid w:val="002E2C25"/>
    <w:rsid w:val="00306A86"/>
    <w:rsid w:val="00323765"/>
    <w:rsid w:val="003329B6"/>
    <w:rsid w:val="00333321"/>
    <w:rsid w:val="003467C3"/>
    <w:rsid w:val="00350908"/>
    <w:rsid w:val="003547F9"/>
    <w:rsid w:val="00386613"/>
    <w:rsid w:val="003B49D7"/>
    <w:rsid w:val="003C3A01"/>
    <w:rsid w:val="003D4B79"/>
    <w:rsid w:val="004050D0"/>
    <w:rsid w:val="00437C16"/>
    <w:rsid w:val="00445221"/>
    <w:rsid w:val="005442E4"/>
    <w:rsid w:val="00550683"/>
    <w:rsid w:val="00574EBA"/>
    <w:rsid w:val="005A6042"/>
    <w:rsid w:val="0063674F"/>
    <w:rsid w:val="006572A7"/>
    <w:rsid w:val="0072438A"/>
    <w:rsid w:val="00732E23"/>
    <w:rsid w:val="007360FC"/>
    <w:rsid w:val="00787F0B"/>
    <w:rsid w:val="008009BB"/>
    <w:rsid w:val="00801A66"/>
    <w:rsid w:val="0080555A"/>
    <w:rsid w:val="00814A7A"/>
    <w:rsid w:val="00860D39"/>
    <w:rsid w:val="008708EC"/>
    <w:rsid w:val="008800EB"/>
    <w:rsid w:val="00976342"/>
    <w:rsid w:val="00984768"/>
    <w:rsid w:val="00990E6D"/>
    <w:rsid w:val="009B0BE2"/>
    <w:rsid w:val="009C2366"/>
    <w:rsid w:val="009E5CE4"/>
    <w:rsid w:val="00A944CD"/>
    <w:rsid w:val="00AA321D"/>
    <w:rsid w:val="00AA39DF"/>
    <w:rsid w:val="00AC4EEC"/>
    <w:rsid w:val="00AC7DD5"/>
    <w:rsid w:val="00AD52A1"/>
    <w:rsid w:val="00B13702"/>
    <w:rsid w:val="00B4699D"/>
    <w:rsid w:val="00B6398C"/>
    <w:rsid w:val="00B9709E"/>
    <w:rsid w:val="00BB7E3A"/>
    <w:rsid w:val="00C05160"/>
    <w:rsid w:val="00C07479"/>
    <w:rsid w:val="00C42A4C"/>
    <w:rsid w:val="00C71183"/>
    <w:rsid w:val="00C732C1"/>
    <w:rsid w:val="00C7364A"/>
    <w:rsid w:val="00C8516B"/>
    <w:rsid w:val="00CC1329"/>
    <w:rsid w:val="00CD44E5"/>
    <w:rsid w:val="00D063E9"/>
    <w:rsid w:val="00D21D79"/>
    <w:rsid w:val="00D42B9A"/>
    <w:rsid w:val="00D64948"/>
    <w:rsid w:val="00D72AFF"/>
    <w:rsid w:val="00DA0F41"/>
    <w:rsid w:val="00DC0930"/>
    <w:rsid w:val="00DE2F18"/>
    <w:rsid w:val="00E04636"/>
    <w:rsid w:val="00E45435"/>
    <w:rsid w:val="00E76344"/>
    <w:rsid w:val="00E767D3"/>
    <w:rsid w:val="00EC384A"/>
    <w:rsid w:val="00ED511B"/>
    <w:rsid w:val="00EF78FE"/>
    <w:rsid w:val="00F65F53"/>
    <w:rsid w:val="00F6713E"/>
    <w:rsid w:val="00FE7C78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secretar</cp:lastModifiedBy>
  <cp:revision>21</cp:revision>
  <cp:lastPrinted>2024-04-08T10:33:00Z</cp:lastPrinted>
  <dcterms:created xsi:type="dcterms:W3CDTF">2024-03-21T08:31:00Z</dcterms:created>
  <dcterms:modified xsi:type="dcterms:W3CDTF">2024-04-08T11:14:00Z</dcterms:modified>
</cp:coreProperties>
</file>